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50E8" w:rsidRDefault="007650E8" w:rsidP="00816D13">
      <w:pPr>
        <w:pStyle w:val="1"/>
        <w:spacing w:after="240"/>
        <w:jc w:val="center"/>
        <w:rPr>
          <w:rFonts w:ascii="Arial" w:hAnsi="Arial" w:cs="Arial"/>
          <w:sz w:val="22"/>
        </w:rPr>
      </w:pPr>
      <w:bookmarkStart w:id="0" w:name="bookmark19"/>
      <w:bookmarkStart w:id="1" w:name="bookmark20"/>
      <w:bookmarkStart w:id="2" w:name="bookmark21"/>
      <w:r w:rsidRPr="007650E8">
        <w:rPr>
          <w:rFonts w:ascii="Arial" w:hAnsi="Arial" w:cs="Arial"/>
          <w:noProof/>
          <w:sz w:val="22"/>
          <w:lang w:eastAsia="ru-RU"/>
        </w:rPr>
        <w:drawing>
          <wp:inline distT="0" distB="0" distL="0" distR="0">
            <wp:extent cx="5850255" cy="8845139"/>
            <wp:effectExtent l="0" t="0" r="0" b="0"/>
            <wp:docPr id="1" name="Рисунок 1" descr="C:\Users\Teacher\Documents\2025_06_17\IMG_0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eacher\Documents\2025_06_17\IMG_000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0255" cy="8845139"/>
                    </a:xfrm>
                    <a:prstGeom prst="rect">
                      <a:avLst/>
                    </a:prstGeom>
                    <a:noFill/>
                    <a:ln>
                      <a:noFill/>
                    </a:ln>
                  </pic:spPr>
                </pic:pic>
              </a:graphicData>
            </a:graphic>
          </wp:inline>
        </w:drawing>
      </w:r>
    </w:p>
    <w:p w:rsidR="007650E8" w:rsidRDefault="007650E8" w:rsidP="00816D13">
      <w:pPr>
        <w:pStyle w:val="1"/>
        <w:spacing w:after="240"/>
        <w:jc w:val="center"/>
        <w:rPr>
          <w:rFonts w:ascii="Arial" w:hAnsi="Arial" w:cs="Arial"/>
          <w:sz w:val="22"/>
        </w:rPr>
      </w:pPr>
      <w:bookmarkStart w:id="3" w:name="_GoBack"/>
      <w:r w:rsidRPr="007650E8">
        <w:rPr>
          <w:rFonts w:ascii="Arial" w:hAnsi="Arial" w:cs="Arial"/>
          <w:noProof/>
          <w:sz w:val="22"/>
          <w:lang w:eastAsia="ru-RU"/>
        </w:rPr>
        <w:lastRenderedPageBreak/>
        <w:drawing>
          <wp:inline distT="0" distB="0" distL="0" distR="0">
            <wp:extent cx="6653317" cy="4398630"/>
            <wp:effectExtent l="0" t="0" r="0" b="2540"/>
            <wp:docPr id="2" name="Рисунок 2" descr="C:\Users\Teacher\Documents\2025_06_17\IMG_0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eacher\Documents\2025_06_17\IMG_0009.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70359" cy="4409897"/>
                    </a:xfrm>
                    <a:prstGeom prst="rect">
                      <a:avLst/>
                    </a:prstGeom>
                    <a:noFill/>
                    <a:ln>
                      <a:noFill/>
                    </a:ln>
                  </pic:spPr>
                </pic:pic>
              </a:graphicData>
            </a:graphic>
          </wp:inline>
        </w:drawing>
      </w:r>
      <w:bookmarkEnd w:id="3"/>
    </w:p>
    <w:p w:rsidR="007650E8" w:rsidRDefault="007650E8" w:rsidP="00816D13">
      <w:pPr>
        <w:pStyle w:val="1"/>
        <w:spacing w:after="240"/>
        <w:jc w:val="center"/>
        <w:rPr>
          <w:rFonts w:ascii="Arial" w:hAnsi="Arial" w:cs="Arial"/>
          <w:sz w:val="22"/>
        </w:rPr>
      </w:pPr>
    </w:p>
    <w:p w:rsidR="007650E8" w:rsidRDefault="007650E8" w:rsidP="00816D13">
      <w:pPr>
        <w:pStyle w:val="1"/>
        <w:spacing w:after="240"/>
        <w:jc w:val="center"/>
        <w:rPr>
          <w:rFonts w:ascii="Arial" w:hAnsi="Arial" w:cs="Arial"/>
          <w:sz w:val="22"/>
        </w:rPr>
      </w:pPr>
    </w:p>
    <w:p w:rsidR="007650E8" w:rsidRDefault="007650E8" w:rsidP="00816D13">
      <w:pPr>
        <w:pStyle w:val="1"/>
        <w:spacing w:after="240"/>
        <w:jc w:val="center"/>
        <w:rPr>
          <w:rFonts w:ascii="Arial" w:hAnsi="Arial" w:cs="Arial"/>
          <w:sz w:val="22"/>
        </w:rPr>
      </w:pPr>
    </w:p>
    <w:p w:rsidR="007650E8" w:rsidRDefault="007650E8" w:rsidP="00816D13">
      <w:pPr>
        <w:pStyle w:val="1"/>
        <w:spacing w:after="240"/>
        <w:jc w:val="center"/>
        <w:rPr>
          <w:rFonts w:ascii="Arial" w:hAnsi="Arial" w:cs="Arial"/>
          <w:sz w:val="22"/>
        </w:rPr>
      </w:pPr>
    </w:p>
    <w:p w:rsidR="007650E8" w:rsidRDefault="007650E8" w:rsidP="00816D13">
      <w:pPr>
        <w:pStyle w:val="1"/>
        <w:spacing w:after="240"/>
        <w:jc w:val="center"/>
        <w:rPr>
          <w:rFonts w:ascii="Arial" w:hAnsi="Arial" w:cs="Arial"/>
          <w:sz w:val="22"/>
        </w:rPr>
      </w:pPr>
    </w:p>
    <w:p w:rsidR="007650E8" w:rsidRDefault="007650E8" w:rsidP="00816D13">
      <w:pPr>
        <w:pStyle w:val="1"/>
        <w:spacing w:after="240"/>
        <w:jc w:val="center"/>
        <w:rPr>
          <w:rFonts w:ascii="Arial" w:hAnsi="Arial" w:cs="Arial"/>
          <w:sz w:val="22"/>
        </w:rPr>
      </w:pPr>
    </w:p>
    <w:p w:rsidR="007650E8" w:rsidRDefault="007650E8" w:rsidP="00816D13">
      <w:pPr>
        <w:pStyle w:val="1"/>
        <w:spacing w:after="240"/>
        <w:jc w:val="center"/>
        <w:rPr>
          <w:rFonts w:ascii="Arial" w:hAnsi="Arial" w:cs="Arial"/>
          <w:sz w:val="22"/>
        </w:rPr>
      </w:pPr>
    </w:p>
    <w:p w:rsidR="007650E8" w:rsidRDefault="007650E8" w:rsidP="00816D13">
      <w:pPr>
        <w:pStyle w:val="1"/>
        <w:spacing w:after="240"/>
        <w:jc w:val="center"/>
        <w:rPr>
          <w:rFonts w:ascii="Arial" w:hAnsi="Arial" w:cs="Arial"/>
          <w:sz w:val="22"/>
        </w:rPr>
      </w:pPr>
    </w:p>
    <w:p w:rsidR="007650E8" w:rsidRDefault="007650E8" w:rsidP="00816D13">
      <w:pPr>
        <w:pStyle w:val="1"/>
        <w:spacing w:after="240"/>
        <w:jc w:val="center"/>
        <w:rPr>
          <w:rFonts w:ascii="Arial" w:hAnsi="Arial" w:cs="Arial"/>
          <w:sz w:val="22"/>
        </w:rPr>
      </w:pPr>
    </w:p>
    <w:p w:rsidR="007650E8" w:rsidRDefault="007650E8" w:rsidP="00816D13">
      <w:pPr>
        <w:pStyle w:val="1"/>
        <w:spacing w:after="240"/>
        <w:jc w:val="center"/>
        <w:rPr>
          <w:rFonts w:ascii="Arial" w:hAnsi="Arial" w:cs="Arial"/>
          <w:sz w:val="22"/>
        </w:rPr>
      </w:pPr>
    </w:p>
    <w:p w:rsidR="007650E8" w:rsidRDefault="007650E8" w:rsidP="00816D13">
      <w:pPr>
        <w:pStyle w:val="1"/>
        <w:spacing w:after="240"/>
        <w:jc w:val="center"/>
        <w:rPr>
          <w:rFonts w:ascii="Arial" w:hAnsi="Arial" w:cs="Arial"/>
          <w:sz w:val="22"/>
        </w:rPr>
      </w:pPr>
    </w:p>
    <w:p w:rsidR="007650E8" w:rsidRDefault="007650E8" w:rsidP="00816D13">
      <w:pPr>
        <w:pStyle w:val="1"/>
        <w:spacing w:after="240"/>
        <w:jc w:val="center"/>
        <w:rPr>
          <w:rFonts w:ascii="Arial" w:hAnsi="Arial" w:cs="Arial"/>
          <w:sz w:val="22"/>
        </w:rPr>
      </w:pPr>
    </w:p>
    <w:p w:rsidR="007650E8" w:rsidRDefault="007650E8" w:rsidP="00816D13">
      <w:pPr>
        <w:pStyle w:val="1"/>
        <w:spacing w:after="240"/>
        <w:jc w:val="center"/>
        <w:rPr>
          <w:rFonts w:ascii="Arial" w:hAnsi="Arial" w:cs="Arial"/>
          <w:sz w:val="22"/>
        </w:rPr>
      </w:pPr>
    </w:p>
    <w:p w:rsidR="007650E8" w:rsidRDefault="007650E8" w:rsidP="00816D13">
      <w:pPr>
        <w:pStyle w:val="1"/>
        <w:spacing w:after="240"/>
        <w:jc w:val="center"/>
        <w:rPr>
          <w:rFonts w:ascii="Arial" w:hAnsi="Arial" w:cs="Arial"/>
          <w:sz w:val="22"/>
        </w:rPr>
      </w:pPr>
    </w:p>
    <w:p w:rsidR="007650E8" w:rsidRDefault="007650E8" w:rsidP="00816D13">
      <w:pPr>
        <w:pStyle w:val="1"/>
        <w:spacing w:after="240"/>
        <w:jc w:val="center"/>
        <w:rPr>
          <w:rFonts w:ascii="Arial" w:hAnsi="Arial" w:cs="Arial"/>
          <w:sz w:val="22"/>
        </w:rPr>
      </w:pPr>
    </w:p>
    <w:p w:rsidR="007650E8" w:rsidRDefault="007650E8" w:rsidP="00816D13">
      <w:pPr>
        <w:pStyle w:val="1"/>
        <w:spacing w:after="240"/>
        <w:jc w:val="center"/>
        <w:rPr>
          <w:rFonts w:ascii="Arial" w:hAnsi="Arial" w:cs="Arial"/>
          <w:sz w:val="22"/>
        </w:rPr>
      </w:pPr>
    </w:p>
    <w:p w:rsidR="00943E11" w:rsidRPr="00816D13" w:rsidRDefault="00195CFB" w:rsidP="00816D13">
      <w:pPr>
        <w:pStyle w:val="1"/>
        <w:spacing w:after="240"/>
        <w:jc w:val="center"/>
        <w:rPr>
          <w:rFonts w:ascii="Arial" w:hAnsi="Arial" w:cs="Arial"/>
          <w:sz w:val="22"/>
        </w:rPr>
      </w:pPr>
      <w:r>
        <w:rPr>
          <w:rFonts w:ascii="Arial" w:hAnsi="Arial" w:cs="Arial"/>
          <w:sz w:val="22"/>
        </w:rPr>
        <w:t>С</w:t>
      </w:r>
      <w:r w:rsidR="00943E11" w:rsidRPr="00816D13">
        <w:rPr>
          <w:rFonts w:ascii="Arial" w:hAnsi="Arial" w:cs="Arial"/>
          <w:sz w:val="22"/>
        </w:rPr>
        <w:t>ОДЕРЖАНИЕ</w:t>
      </w:r>
      <w:bookmarkEnd w:id="0"/>
      <w:bookmarkEnd w:id="1"/>
      <w:bookmarkEnd w:id="2"/>
    </w:p>
    <w:p w:rsidR="00943E11" w:rsidRPr="00816D13" w:rsidRDefault="00F171AF" w:rsidP="00816D13">
      <w:pPr>
        <w:pStyle w:val="11"/>
        <w:numPr>
          <w:ilvl w:val="0"/>
          <w:numId w:val="1"/>
        </w:numPr>
        <w:tabs>
          <w:tab w:val="left" w:pos="382"/>
          <w:tab w:val="left" w:leader="dot" w:pos="9430"/>
        </w:tabs>
        <w:spacing w:line="360" w:lineRule="auto"/>
        <w:ind w:firstLine="0"/>
        <w:jc w:val="both"/>
        <w:rPr>
          <w:rFonts w:ascii="Arial" w:hAnsi="Arial" w:cs="Arial"/>
        </w:rPr>
      </w:pPr>
      <w:hyperlink w:anchor="bookmark26" w:tooltip="Current Document">
        <w:bookmarkStart w:id="4" w:name="bookmark22"/>
        <w:bookmarkEnd w:id="4"/>
        <w:r w:rsidR="00943E11" w:rsidRPr="00816D13">
          <w:rPr>
            <w:rFonts w:ascii="Arial" w:hAnsi="Arial" w:cs="Arial"/>
            <w:color w:val="000000"/>
          </w:rPr>
          <w:t>Общая характеристика рабочей программы</w:t>
        </w:r>
      </w:hyperlink>
      <w:r w:rsidR="00816D13">
        <w:rPr>
          <w:rFonts w:ascii="Arial" w:hAnsi="Arial" w:cs="Arial"/>
          <w:color w:val="000000"/>
        </w:rPr>
        <w:t xml:space="preserve"> </w:t>
      </w:r>
      <w:r w:rsidR="00943E11" w:rsidRPr="0075392C">
        <w:rPr>
          <w:rFonts w:ascii="Arial" w:hAnsi="Arial" w:cs="Arial"/>
        </w:rPr>
        <w:fldChar w:fldCharType="begin"/>
      </w:r>
      <w:r w:rsidR="00943E11" w:rsidRPr="00816D13">
        <w:rPr>
          <w:rFonts w:ascii="Arial" w:hAnsi="Arial" w:cs="Arial"/>
        </w:rPr>
        <w:instrText xml:space="preserve"> TOC \o "1-5" \h \z </w:instrText>
      </w:r>
      <w:r w:rsidR="00943E11" w:rsidRPr="0075392C">
        <w:rPr>
          <w:rFonts w:ascii="Arial" w:hAnsi="Arial" w:cs="Arial"/>
        </w:rPr>
        <w:fldChar w:fldCharType="separate"/>
      </w:r>
      <w:r w:rsidR="00816D13" w:rsidRPr="00816D13">
        <w:rPr>
          <w:rFonts w:ascii="Arial" w:hAnsi="Arial" w:cs="Arial"/>
          <w:color w:val="000000"/>
        </w:rPr>
        <w:t>учебной</w:t>
      </w:r>
      <w:r w:rsidR="00943E11" w:rsidRPr="00816D13">
        <w:rPr>
          <w:rFonts w:ascii="Arial" w:hAnsi="Arial" w:cs="Arial"/>
          <w:color w:val="000000"/>
        </w:rPr>
        <w:t xml:space="preserve"> ди</w:t>
      </w:r>
      <w:r w:rsidR="0078509C">
        <w:rPr>
          <w:rFonts w:ascii="Arial" w:hAnsi="Arial" w:cs="Arial"/>
          <w:color w:val="000000"/>
        </w:rPr>
        <w:t xml:space="preserve">сциплины </w:t>
      </w:r>
      <w:r w:rsidR="0078509C" w:rsidRPr="0078509C">
        <w:rPr>
          <w:rFonts w:ascii="Arial" w:hAnsi="Arial" w:cs="Arial"/>
          <w:color w:val="000000"/>
        </w:rPr>
        <w:t>"</w:t>
      </w:r>
      <w:r w:rsidR="0078509C">
        <w:rPr>
          <w:rFonts w:ascii="Arial" w:hAnsi="Arial" w:cs="Arial"/>
          <w:color w:val="000000"/>
        </w:rPr>
        <w:t>Литература"</w:t>
      </w:r>
      <w:r w:rsidR="00F407D1">
        <w:rPr>
          <w:rFonts w:ascii="Arial" w:hAnsi="Arial" w:cs="Arial"/>
          <w:color w:val="000000"/>
        </w:rPr>
        <w:t>…</w:t>
      </w:r>
      <w:r w:rsidR="00943E11" w:rsidRPr="00816D13">
        <w:rPr>
          <w:rFonts w:ascii="Arial" w:hAnsi="Arial" w:cs="Arial"/>
          <w:color w:val="000000"/>
        </w:rPr>
        <w:t>4</w:t>
      </w:r>
    </w:p>
    <w:p w:rsidR="00943E11" w:rsidRPr="0075392C" w:rsidRDefault="00F171AF" w:rsidP="00816D13">
      <w:pPr>
        <w:pStyle w:val="a6"/>
        <w:numPr>
          <w:ilvl w:val="0"/>
          <w:numId w:val="1"/>
        </w:numPr>
        <w:tabs>
          <w:tab w:val="left" w:pos="387"/>
          <w:tab w:val="left" w:leader="dot" w:pos="9430"/>
        </w:tabs>
        <w:spacing w:after="0" w:line="360" w:lineRule="auto"/>
        <w:rPr>
          <w:rFonts w:ascii="Arial" w:hAnsi="Arial" w:cs="Arial"/>
        </w:rPr>
      </w:pPr>
      <w:hyperlink w:anchor="bookmark68" w:tooltip="Current Document">
        <w:bookmarkStart w:id="5" w:name="bookmark23"/>
        <w:bookmarkEnd w:id="5"/>
        <w:r w:rsidR="00943E11" w:rsidRPr="0075392C">
          <w:rPr>
            <w:rFonts w:ascii="Arial" w:hAnsi="Arial" w:cs="Arial"/>
            <w:color w:val="000000"/>
          </w:rPr>
          <w:t>Структ</w:t>
        </w:r>
        <w:r w:rsidR="00816D13">
          <w:rPr>
            <w:rFonts w:ascii="Arial" w:hAnsi="Arial" w:cs="Arial"/>
            <w:color w:val="000000"/>
          </w:rPr>
          <w:t>ура и содержание учебной дисциплины…………………………….</w:t>
        </w:r>
        <w:r w:rsidR="00243144" w:rsidRPr="0075392C">
          <w:rPr>
            <w:rFonts w:ascii="Arial" w:hAnsi="Arial" w:cs="Arial"/>
            <w:color w:val="000000"/>
          </w:rPr>
          <w:t>………</w:t>
        </w:r>
        <w:r w:rsidR="00943E11" w:rsidRPr="0075392C">
          <w:rPr>
            <w:rFonts w:ascii="Arial" w:hAnsi="Arial" w:cs="Arial"/>
            <w:color w:val="000000"/>
          </w:rPr>
          <w:t>…..</w:t>
        </w:r>
      </w:hyperlink>
      <w:r w:rsidR="006954E3">
        <w:rPr>
          <w:rFonts w:ascii="Arial" w:hAnsi="Arial" w:cs="Arial"/>
          <w:color w:val="000000"/>
        </w:rPr>
        <w:t>13</w:t>
      </w:r>
    </w:p>
    <w:p w:rsidR="00943E11" w:rsidRPr="0075392C" w:rsidRDefault="00816D13" w:rsidP="00816D13">
      <w:pPr>
        <w:pStyle w:val="a6"/>
        <w:numPr>
          <w:ilvl w:val="0"/>
          <w:numId w:val="1"/>
        </w:numPr>
        <w:tabs>
          <w:tab w:val="left" w:pos="392"/>
          <w:tab w:val="left" w:leader="dot" w:pos="9430"/>
        </w:tabs>
        <w:spacing w:after="0" w:line="360" w:lineRule="auto"/>
        <w:rPr>
          <w:rFonts w:ascii="Arial" w:hAnsi="Arial" w:cs="Arial"/>
        </w:rPr>
      </w:pPr>
      <w:bookmarkStart w:id="6" w:name="bookmark24"/>
      <w:bookmarkEnd w:id="6"/>
      <w:r>
        <w:rPr>
          <w:rFonts w:ascii="Arial" w:hAnsi="Arial" w:cs="Arial"/>
          <w:color w:val="000000"/>
        </w:rPr>
        <w:t>Условия реализации программы учебной</w:t>
      </w:r>
      <w:r w:rsidR="00243144" w:rsidRPr="0075392C">
        <w:rPr>
          <w:rFonts w:ascii="Arial" w:hAnsi="Arial" w:cs="Arial"/>
          <w:color w:val="000000"/>
        </w:rPr>
        <w:t xml:space="preserve"> дисциплины……</w:t>
      </w:r>
      <w:r w:rsidR="00943E11" w:rsidRPr="0075392C">
        <w:rPr>
          <w:rFonts w:ascii="Arial" w:hAnsi="Arial" w:cs="Arial"/>
          <w:color w:val="000000"/>
        </w:rPr>
        <w:t>………</w:t>
      </w:r>
      <w:r>
        <w:rPr>
          <w:rFonts w:ascii="Arial" w:hAnsi="Arial" w:cs="Arial"/>
          <w:color w:val="000000"/>
        </w:rPr>
        <w:t>…………………</w:t>
      </w:r>
      <w:r w:rsidR="00943E11" w:rsidRPr="0075392C">
        <w:rPr>
          <w:rFonts w:ascii="Arial" w:hAnsi="Arial" w:cs="Arial"/>
          <w:color w:val="000000"/>
        </w:rPr>
        <w:t>.</w:t>
      </w:r>
      <w:r w:rsidR="00943E11" w:rsidRPr="0075392C">
        <w:rPr>
          <w:rFonts w:ascii="Arial" w:hAnsi="Arial" w:cs="Arial"/>
        </w:rPr>
        <w:fldChar w:fldCharType="end"/>
      </w:r>
      <w:r w:rsidR="008B455F">
        <w:rPr>
          <w:rFonts w:ascii="Arial" w:hAnsi="Arial" w:cs="Arial"/>
        </w:rPr>
        <w:t>33</w:t>
      </w:r>
    </w:p>
    <w:p w:rsidR="00943E11" w:rsidRPr="0075392C" w:rsidRDefault="00F171AF" w:rsidP="00816D13">
      <w:pPr>
        <w:pStyle w:val="a7"/>
        <w:numPr>
          <w:ilvl w:val="0"/>
          <w:numId w:val="1"/>
        </w:numPr>
        <w:spacing w:after="0" w:line="360" w:lineRule="auto"/>
        <w:ind w:left="426" w:hanging="426"/>
        <w:rPr>
          <w:rFonts w:ascii="Arial" w:hAnsi="Arial" w:cs="Arial"/>
        </w:rPr>
      </w:pPr>
      <w:hyperlink w:anchor="bookmark91" w:tooltip="Current Document">
        <w:bookmarkStart w:id="7" w:name="bookmark25"/>
        <w:bookmarkEnd w:id="7"/>
        <w:r w:rsidR="00943E11" w:rsidRPr="0075392C">
          <w:rPr>
            <w:rFonts w:ascii="Arial" w:hAnsi="Arial" w:cs="Arial"/>
            <w:color w:val="000000"/>
          </w:rPr>
          <w:t xml:space="preserve">Контроль и оценка результатов освоения </w:t>
        </w:r>
        <w:r w:rsidR="00816D13">
          <w:rPr>
            <w:rFonts w:ascii="Arial" w:hAnsi="Arial" w:cs="Arial"/>
            <w:color w:val="000000"/>
          </w:rPr>
          <w:t xml:space="preserve">учебной </w:t>
        </w:r>
        <w:r w:rsidR="00943E11" w:rsidRPr="0075392C">
          <w:rPr>
            <w:rFonts w:ascii="Arial" w:hAnsi="Arial" w:cs="Arial"/>
            <w:color w:val="000000"/>
          </w:rPr>
          <w:t>дисциплины…</w:t>
        </w:r>
        <w:r w:rsidR="00816D13">
          <w:rPr>
            <w:rFonts w:ascii="Arial" w:hAnsi="Arial" w:cs="Arial"/>
            <w:color w:val="000000"/>
          </w:rPr>
          <w:t>….</w:t>
        </w:r>
        <w:r w:rsidR="00243144" w:rsidRPr="0075392C">
          <w:rPr>
            <w:rFonts w:ascii="Arial" w:hAnsi="Arial" w:cs="Arial"/>
            <w:color w:val="000000"/>
          </w:rPr>
          <w:t>………..</w:t>
        </w:r>
        <w:r w:rsidR="00943E11" w:rsidRPr="0075392C">
          <w:rPr>
            <w:rFonts w:ascii="Arial" w:hAnsi="Arial" w:cs="Arial"/>
            <w:color w:val="000000"/>
          </w:rPr>
          <w:t>…....</w:t>
        </w:r>
      </w:hyperlink>
      <w:r w:rsidR="008B455F">
        <w:rPr>
          <w:rFonts w:ascii="Arial" w:hAnsi="Arial" w:cs="Arial"/>
          <w:color w:val="000000"/>
        </w:rPr>
        <w:t>34</w:t>
      </w:r>
    </w:p>
    <w:p w:rsidR="00943E11" w:rsidRPr="0075392C" w:rsidRDefault="00943E11" w:rsidP="00943E11">
      <w:pPr>
        <w:rPr>
          <w:rFonts w:ascii="Arial" w:hAnsi="Arial" w:cs="Arial"/>
        </w:rPr>
      </w:pPr>
    </w:p>
    <w:p w:rsidR="00943E11" w:rsidRDefault="00943E11" w:rsidP="00943E11">
      <w:pPr>
        <w:rPr>
          <w:rFonts w:ascii="Arial" w:hAnsi="Arial" w:cs="Arial"/>
        </w:rPr>
      </w:pPr>
      <w:r>
        <w:rPr>
          <w:rFonts w:ascii="Arial" w:hAnsi="Arial" w:cs="Arial"/>
        </w:rPr>
        <w:br w:type="page"/>
      </w:r>
    </w:p>
    <w:p w:rsidR="00367951" w:rsidRDefault="00943E11" w:rsidP="00367951">
      <w:pPr>
        <w:jc w:val="both"/>
        <w:rPr>
          <w:rFonts w:ascii="Arial" w:hAnsi="Arial" w:cs="Arial"/>
          <w:b/>
        </w:rPr>
      </w:pPr>
      <w:r>
        <w:rPr>
          <w:rFonts w:ascii="Arial" w:hAnsi="Arial" w:cs="Arial"/>
        </w:rPr>
        <w:lastRenderedPageBreak/>
        <w:t>1</w:t>
      </w:r>
      <w:r w:rsidRPr="00943E11">
        <w:rPr>
          <w:rFonts w:ascii="Arial" w:hAnsi="Arial" w:cs="Arial"/>
          <w:b/>
        </w:rPr>
        <w:t xml:space="preserve">. </w:t>
      </w:r>
      <w:r w:rsidRPr="009B3086">
        <w:rPr>
          <w:rFonts w:ascii="Arial" w:hAnsi="Arial" w:cs="Arial"/>
          <w:b/>
        </w:rPr>
        <w:t xml:space="preserve">ОБЩАЯ ХАРАКТЕРИСТИКА РАБОЧЕЙ ПРОГРАММЫ </w:t>
      </w:r>
      <w:r w:rsidR="001F5D5D">
        <w:rPr>
          <w:rFonts w:ascii="Arial" w:hAnsi="Arial" w:cs="Arial"/>
          <w:b/>
        </w:rPr>
        <w:t xml:space="preserve">УЧЕБНОЙ </w:t>
      </w:r>
      <w:r w:rsidR="00367951">
        <w:rPr>
          <w:rFonts w:ascii="Arial" w:hAnsi="Arial" w:cs="Arial"/>
          <w:b/>
        </w:rPr>
        <w:t>ДИСЦИПЛИНЫ «</w:t>
      </w:r>
      <w:r w:rsidR="005E7EDC">
        <w:rPr>
          <w:rFonts w:ascii="Arial" w:hAnsi="Arial" w:cs="Arial"/>
          <w:b/>
        </w:rPr>
        <w:t>ЛИТЕРАТУРА</w:t>
      </w:r>
      <w:r w:rsidRPr="009B3086">
        <w:rPr>
          <w:rFonts w:ascii="Arial" w:hAnsi="Arial" w:cs="Arial"/>
          <w:b/>
        </w:rPr>
        <w:t>»</w:t>
      </w:r>
    </w:p>
    <w:p w:rsidR="00943E11" w:rsidRPr="009B3086" w:rsidRDefault="00943E11" w:rsidP="00367951">
      <w:pPr>
        <w:jc w:val="both"/>
        <w:rPr>
          <w:rFonts w:ascii="Arial" w:hAnsi="Arial" w:cs="Arial"/>
          <w:b/>
        </w:rPr>
      </w:pPr>
      <w:r w:rsidRPr="009B3086">
        <w:rPr>
          <w:rFonts w:ascii="Arial" w:hAnsi="Arial" w:cs="Arial"/>
          <w:b/>
        </w:rPr>
        <w:t>1.1.</w:t>
      </w:r>
      <w:r w:rsidRPr="009B3086">
        <w:rPr>
          <w:rFonts w:ascii="Arial" w:hAnsi="Arial" w:cs="Arial"/>
          <w:b/>
        </w:rPr>
        <w:tab/>
        <w:t>Место дисциплины в структуре основной профессиональной образовательной программы</w:t>
      </w:r>
    </w:p>
    <w:p w:rsidR="00783B75" w:rsidRPr="00783B75" w:rsidRDefault="001F5D5D" w:rsidP="0075392C">
      <w:pPr>
        <w:spacing w:after="0"/>
        <w:jc w:val="both"/>
        <w:rPr>
          <w:rFonts w:ascii="Arial" w:hAnsi="Arial" w:cs="Arial"/>
        </w:rPr>
      </w:pPr>
      <w:r w:rsidRPr="00D45074">
        <w:rPr>
          <w:rFonts w:ascii="Arial" w:hAnsi="Arial" w:cs="Arial"/>
          <w:color w:val="000000" w:themeColor="text1"/>
        </w:rPr>
        <w:t>Учебная</w:t>
      </w:r>
      <w:r w:rsidR="00BA444B" w:rsidRPr="00D45074">
        <w:rPr>
          <w:rFonts w:ascii="Arial" w:hAnsi="Arial" w:cs="Arial"/>
          <w:color w:val="000000" w:themeColor="text1"/>
        </w:rPr>
        <w:t xml:space="preserve"> дисциплина </w:t>
      </w:r>
      <w:r w:rsidR="002720AB">
        <w:rPr>
          <w:rFonts w:ascii="Arial" w:hAnsi="Arial" w:cs="Arial"/>
          <w:color w:val="000000" w:themeColor="text1"/>
        </w:rPr>
        <w:t>Б</w:t>
      </w:r>
      <w:r w:rsidR="0098323F">
        <w:rPr>
          <w:rFonts w:ascii="Arial" w:hAnsi="Arial" w:cs="Arial"/>
          <w:color w:val="000000" w:themeColor="text1"/>
        </w:rPr>
        <w:t>Д</w:t>
      </w:r>
      <w:r w:rsidR="005E7EDC" w:rsidRPr="005E7EDC">
        <w:rPr>
          <w:rFonts w:ascii="Arial" w:hAnsi="Arial" w:cs="Arial"/>
          <w:color w:val="000000" w:themeColor="text1"/>
        </w:rPr>
        <w:t>.02 Литература</w:t>
      </w:r>
      <w:r w:rsidR="0078509C">
        <w:rPr>
          <w:rFonts w:ascii="Arial" w:hAnsi="Arial" w:cs="Arial"/>
          <w:color w:val="000000" w:themeColor="text1"/>
        </w:rPr>
        <w:t xml:space="preserve"> </w:t>
      </w:r>
      <w:r w:rsidR="00BA444B" w:rsidRPr="00D45074">
        <w:rPr>
          <w:rFonts w:ascii="Arial" w:hAnsi="Arial" w:cs="Arial"/>
          <w:color w:val="000000" w:themeColor="text1"/>
        </w:rPr>
        <w:t xml:space="preserve">является обязательной частью общеобразовательного цикла образовательной программы в соответствии с ФГОС СПО </w:t>
      </w:r>
      <w:r w:rsidR="002720AB">
        <w:rPr>
          <w:rFonts w:ascii="Arial" w:hAnsi="Arial" w:cs="Arial"/>
        </w:rPr>
        <w:t>по профессии 43.01.11 М</w:t>
      </w:r>
      <w:r w:rsidR="000045B3">
        <w:rPr>
          <w:rFonts w:ascii="Arial" w:hAnsi="Arial" w:cs="Arial"/>
        </w:rPr>
        <w:t>астер флористического сервиса.</w:t>
      </w:r>
    </w:p>
    <w:p w:rsidR="00943E11" w:rsidRPr="009B3086" w:rsidRDefault="00943E11" w:rsidP="0075392C">
      <w:pPr>
        <w:spacing w:after="0"/>
        <w:jc w:val="both"/>
        <w:rPr>
          <w:rFonts w:ascii="Arial" w:hAnsi="Arial" w:cs="Arial"/>
          <w:b/>
        </w:rPr>
      </w:pPr>
      <w:r w:rsidRPr="009B3086">
        <w:rPr>
          <w:rFonts w:ascii="Arial" w:hAnsi="Arial" w:cs="Arial"/>
          <w:b/>
        </w:rPr>
        <w:t>1.2.</w:t>
      </w:r>
      <w:r w:rsidRPr="009B3086">
        <w:rPr>
          <w:rFonts w:ascii="Arial" w:hAnsi="Arial" w:cs="Arial"/>
          <w:b/>
        </w:rPr>
        <w:tab/>
        <w:t>Цели и планируемые результаты освоения дисциплины</w:t>
      </w:r>
      <w:r w:rsidR="0075392C">
        <w:rPr>
          <w:rFonts w:ascii="Arial" w:hAnsi="Arial" w:cs="Arial"/>
          <w:b/>
        </w:rPr>
        <w:t>.</w:t>
      </w:r>
    </w:p>
    <w:p w:rsidR="00943E11" w:rsidRPr="009B3086" w:rsidRDefault="00943E11" w:rsidP="0075392C">
      <w:pPr>
        <w:spacing w:after="0"/>
        <w:rPr>
          <w:rFonts w:ascii="Arial" w:hAnsi="Arial" w:cs="Arial"/>
          <w:b/>
        </w:rPr>
      </w:pPr>
      <w:r w:rsidRPr="009B3086">
        <w:rPr>
          <w:rFonts w:ascii="Arial" w:hAnsi="Arial" w:cs="Arial"/>
          <w:b/>
        </w:rPr>
        <w:t>1.2.1.</w:t>
      </w:r>
      <w:r w:rsidRPr="009B3086">
        <w:rPr>
          <w:rFonts w:ascii="Arial" w:hAnsi="Arial" w:cs="Arial"/>
          <w:b/>
        </w:rPr>
        <w:tab/>
        <w:t>Цели и задачи дисциплины</w:t>
      </w:r>
      <w:r w:rsidR="007E62A4">
        <w:rPr>
          <w:rFonts w:ascii="Arial" w:hAnsi="Arial" w:cs="Arial"/>
          <w:b/>
        </w:rPr>
        <w:t>.</w:t>
      </w:r>
    </w:p>
    <w:p w:rsidR="007E62A4" w:rsidRPr="005E7EDC" w:rsidRDefault="00BA1610" w:rsidP="005E7EDC">
      <w:pPr>
        <w:tabs>
          <w:tab w:val="left" w:pos="426"/>
        </w:tabs>
        <w:spacing w:after="0"/>
        <w:jc w:val="both"/>
        <w:rPr>
          <w:rFonts w:ascii="Arial" w:hAnsi="Arial" w:cs="Arial"/>
        </w:rPr>
      </w:pPr>
      <w:r>
        <w:rPr>
          <w:rFonts w:ascii="Arial" w:hAnsi="Arial" w:cs="Arial"/>
        </w:rPr>
        <w:tab/>
      </w:r>
      <w:r w:rsidR="007E62A4" w:rsidRPr="007E62A4">
        <w:rPr>
          <w:rFonts w:ascii="Arial" w:hAnsi="Arial" w:cs="Arial"/>
        </w:rPr>
        <w:t xml:space="preserve">Цели изучения Литературы состоят в </w:t>
      </w:r>
      <w:proofErr w:type="spellStart"/>
      <w:r w:rsidR="007E62A4" w:rsidRPr="007E62A4">
        <w:rPr>
          <w:rFonts w:ascii="Arial" w:hAnsi="Arial" w:cs="Arial"/>
        </w:rPr>
        <w:t>сформированности</w:t>
      </w:r>
      <w:proofErr w:type="spellEnd"/>
      <w:r w:rsidR="007E62A4" w:rsidRPr="007E62A4">
        <w:rPr>
          <w:rFonts w:ascii="Arial" w:hAnsi="Arial" w:cs="Arial"/>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
    <w:p w:rsidR="003E5066" w:rsidRPr="009B3086" w:rsidRDefault="00943E11" w:rsidP="00367951">
      <w:pPr>
        <w:tabs>
          <w:tab w:val="left" w:pos="426"/>
        </w:tabs>
        <w:spacing w:after="0"/>
        <w:jc w:val="both"/>
        <w:rPr>
          <w:rFonts w:ascii="Arial" w:hAnsi="Arial" w:cs="Arial"/>
          <w:b/>
        </w:rPr>
      </w:pPr>
      <w:r w:rsidRPr="009B3086">
        <w:rPr>
          <w:rFonts w:ascii="Arial" w:hAnsi="Arial" w:cs="Arial"/>
          <w:b/>
        </w:rPr>
        <w:t>1.2.2</w:t>
      </w:r>
      <w:r w:rsidRPr="00D45074">
        <w:rPr>
          <w:rFonts w:ascii="Arial" w:hAnsi="Arial" w:cs="Arial"/>
          <w:b/>
          <w:color w:val="000000" w:themeColor="text1"/>
        </w:rPr>
        <w:t xml:space="preserve">. </w:t>
      </w:r>
      <w:r w:rsidR="005C08DB" w:rsidRPr="00D45074">
        <w:rPr>
          <w:rFonts w:ascii="Arial" w:hAnsi="Arial" w:cs="Arial"/>
          <w:b/>
          <w:color w:val="000000" w:themeColor="text1"/>
        </w:rPr>
        <w:t xml:space="preserve">Планируемые результаты освоения </w:t>
      </w:r>
      <w:r w:rsidR="001F5D5D" w:rsidRPr="00D45074">
        <w:rPr>
          <w:rFonts w:ascii="Arial" w:hAnsi="Arial" w:cs="Arial"/>
          <w:b/>
          <w:color w:val="000000" w:themeColor="text1"/>
        </w:rPr>
        <w:t>учебной</w:t>
      </w:r>
      <w:r w:rsidR="005C08DB" w:rsidRPr="00D45074">
        <w:rPr>
          <w:rFonts w:ascii="Arial" w:hAnsi="Arial" w:cs="Arial"/>
          <w:b/>
          <w:color w:val="000000" w:themeColor="text1"/>
        </w:rPr>
        <w:t xml:space="preserve"> </w:t>
      </w:r>
      <w:r w:rsidR="005C08DB" w:rsidRPr="009B3086">
        <w:rPr>
          <w:rFonts w:ascii="Arial" w:hAnsi="Arial" w:cs="Arial"/>
          <w:b/>
        </w:rPr>
        <w:t>дисциплины в соответствии с ФГОС СПО и на основе ФГОС СОО</w:t>
      </w:r>
    </w:p>
    <w:tbl>
      <w:tblPr>
        <w:tblStyle w:val="a3"/>
        <w:tblW w:w="9507" w:type="dxa"/>
        <w:tblLook w:val="04A0" w:firstRow="1" w:lastRow="0" w:firstColumn="1" w:lastColumn="0" w:noHBand="0" w:noVBand="1"/>
      </w:tblPr>
      <w:tblGrid>
        <w:gridCol w:w="2327"/>
        <w:gridCol w:w="3422"/>
        <w:gridCol w:w="3744"/>
        <w:gridCol w:w="14"/>
      </w:tblGrid>
      <w:tr w:rsidR="00461BD6" w:rsidRPr="009B3086" w:rsidTr="00C26656">
        <w:trPr>
          <w:gridAfter w:val="1"/>
          <w:wAfter w:w="14" w:type="dxa"/>
        </w:trPr>
        <w:tc>
          <w:tcPr>
            <w:tcW w:w="2327" w:type="dxa"/>
          </w:tcPr>
          <w:p w:rsidR="009C1A3F" w:rsidRPr="009B3086" w:rsidRDefault="009C1A3F" w:rsidP="00516641">
            <w:pPr>
              <w:jc w:val="center"/>
              <w:rPr>
                <w:rFonts w:ascii="Arial" w:hAnsi="Arial" w:cs="Arial"/>
                <w:b/>
                <w:sz w:val="20"/>
                <w:szCs w:val="20"/>
              </w:rPr>
            </w:pPr>
            <w:r w:rsidRPr="009B3086">
              <w:rPr>
                <w:rFonts w:ascii="Arial" w:hAnsi="Arial" w:cs="Arial"/>
                <w:b/>
                <w:sz w:val="20"/>
                <w:szCs w:val="20"/>
              </w:rPr>
              <w:t>Код и наименование</w:t>
            </w:r>
          </w:p>
          <w:p w:rsidR="009C1A3F" w:rsidRPr="009B3086" w:rsidRDefault="009C1A3F" w:rsidP="00516641">
            <w:pPr>
              <w:jc w:val="center"/>
              <w:rPr>
                <w:rFonts w:ascii="Arial" w:hAnsi="Arial" w:cs="Arial"/>
                <w:b/>
                <w:sz w:val="20"/>
                <w:szCs w:val="20"/>
              </w:rPr>
            </w:pPr>
            <w:r w:rsidRPr="009B3086">
              <w:rPr>
                <w:rFonts w:ascii="Arial" w:hAnsi="Arial" w:cs="Arial"/>
                <w:b/>
                <w:sz w:val="20"/>
                <w:szCs w:val="20"/>
              </w:rPr>
              <w:t>ОК, ПК</w:t>
            </w:r>
          </w:p>
          <w:p w:rsidR="00EE633E" w:rsidRPr="009B3086" w:rsidRDefault="009C1A3F" w:rsidP="00EE633E">
            <w:pPr>
              <w:jc w:val="center"/>
              <w:rPr>
                <w:rFonts w:ascii="Arial" w:hAnsi="Arial" w:cs="Arial"/>
                <w:b/>
                <w:sz w:val="20"/>
                <w:szCs w:val="20"/>
              </w:rPr>
            </w:pPr>
            <w:r w:rsidRPr="009B3086">
              <w:rPr>
                <w:rFonts w:ascii="Arial" w:hAnsi="Arial" w:cs="Arial"/>
                <w:b/>
                <w:sz w:val="20"/>
                <w:szCs w:val="20"/>
              </w:rPr>
              <w:t>(ФГОС СПО)</w:t>
            </w:r>
          </w:p>
        </w:tc>
        <w:tc>
          <w:tcPr>
            <w:tcW w:w="3422" w:type="dxa"/>
          </w:tcPr>
          <w:p w:rsidR="009C1A3F" w:rsidRPr="009B3086" w:rsidRDefault="009C1A3F" w:rsidP="00516641">
            <w:pPr>
              <w:jc w:val="center"/>
              <w:rPr>
                <w:rFonts w:ascii="Arial" w:hAnsi="Arial" w:cs="Arial"/>
                <w:b/>
                <w:sz w:val="20"/>
                <w:szCs w:val="20"/>
              </w:rPr>
            </w:pPr>
            <w:r w:rsidRPr="009B3086">
              <w:rPr>
                <w:rFonts w:ascii="Arial" w:hAnsi="Arial" w:cs="Arial"/>
                <w:b/>
                <w:sz w:val="20"/>
                <w:szCs w:val="20"/>
              </w:rPr>
              <w:t xml:space="preserve">Наименование личностных и </w:t>
            </w:r>
            <w:proofErr w:type="spellStart"/>
            <w:r w:rsidRPr="009B3086">
              <w:rPr>
                <w:rFonts w:ascii="Arial" w:hAnsi="Arial" w:cs="Arial"/>
                <w:b/>
                <w:sz w:val="20"/>
                <w:szCs w:val="20"/>
              </w:rPr>
              <w:t>метапредметных</w:t>
            </w:r>
            <w:proofErr w:type="spellEnd"/>
          </w:p>
          <w:p w:rsidR="009C1A3F" w:rsidRPr="009B3086" w:rsidRDefault="009C1A3F" w:rsidP="00516641">
            <w:pPr>
              <w:jc w:val="center"/>
              <w:rPr>
                <w:rFonts w:ascii="Arial" w:hAnsi="Arial" w:cs="Arial"/>
                <w:b/>
                <w:sz w:val="20"/>
                <w:szCs w:val="20"/>
              </w:rPr>
            </w:pPr>
            <w:r w:rsidRPr="009B3086">
              <w:rPr>
                <w:rFonts w:ascii="Arial" w:hAnsi="Arial" w:cs="Arial"/>
                <w:b/>
                <w:sz w:val="20"/>
                <w:szCs w:val="20"/>
              </w:rPr>
              <w:t>результатов (ЛР, МР)</w:t>
            </w:r>
          </w:p>
          <w:p w:rsidR="009C1A3F" w:rsidRPr="009B3086" w:rsidRDefault="009C1A3F" w:rsidP="00516641">
            <w:pPr>
              <w:jc w:val="center"/>
              <w:rPr>
                <w:rFonts w:ascii="Arial" w:hAnsi="Arial" w:cs="Arial"/>
                <w:b/>
                <w:sz w:val="20"/>
                <w:szCs w:val="20"/>
              </w:rPr>
            </w:pPr>
            <w:r w:rsidRPr="009B3086">
              <w:rPr>
                <w:rFonts w:ascii="Arial" w:hAnsi="Arial" w:cs="Arial"/>
                <w:b/>
                <w:sz w:val="20"/>
                <w:szCs w:val="20"/>
              </w:rPr>
              <w:t>(ФГОС СОО)</w:t>
            </w:r>
          </w:p>
        </w:tc>
        <w:tc>
          <w:tcPr>
            <w:tcW w:w="3744" w:type="dxa"/>
          </w:tcPr>
          <w:p w:rsidR="0075392C" w:rsidRPr="00367951" w:rsidRDefault="009C1A3F" w:rsidP="00367951">
            <w:pPr>
              <w:jc w:val="center"/>
              <w:rPr>
                <w:rFonts w:ascii="Arial" w:hAnsi="Arial" w:cs="Arial"/>
                <w:b/>
                <w:sz w:val="20"/>
                <w:szCs w:val="20"/>
              </w:rPr>
            </w:pPr>
            <w:r w:rsidRPr="009B3086">
              <w:rPr>
                <w:rFonts w:ascii="Arial" w:hAnsi="Arial" w:cs="Arial"/>
                <w:b/>
                <w:sz w:val="20"/>
                <w:szCs w:val="20"/>
              </w:rPr>
              <w:t>Наименование предметных результатов (ФГОС СОО)</w:t>
            </w:r>
          </w:p>
        </w:tc>
      </w:tr>
      <w:tr w:rsidR="00461BD6" w:rsidRPr="00210289" w:rsidTr="00C26656">
        <w:trPr>
          <w:gridAfter w:val="1"/>
          <w:wAfter w:w="14" w:type="dxa"/>
        </w:trPr>
        <w:tc>
          <w:tcPr>
            <w:tcW w:w="2327" w:type="dxa"/>
          </w:tcPr>
          <w:p w:rsidR="004A2A2A" w:rsidRPr="000B348A" w:rsidRDefault="001509B0" w:rsidP="00D30B6B">
            <w:pPr>
              <w:jc w:val="both"/>
              <w:rPr>
                <w:rFonts w:ascii="Arial" w:hAnsi="Arial" w:cs="Arial"/>
                <w:sz w:val="20"/>
                <w:szCs w:val="20"/>
              </w:rPr>
            </w:pPr>
            <w:r w:rsidRPr="000B348A">
              <w:rPr>
                <w:rFonts w:ascii="Arial" w:hAnsi="Arial" w:cs="Arial"/>
                <w:b/>
                <w:sz w:val="20"/>
                <w:szCs w:val="20"/>
              </w:rPr>
              <w:t>ОК 01</w:t>
            </w:r>
            <w:r w:rsidRPr="000B348A">
              <w:rPr>
                <w:rFonts w:ascii="Arial" w:hAnsi="Arial" w:cs="Arial"/>
                <w:sz w:val="20"/>
                <w:szCs w:val="20"/>
              </w:rPr>
              <w:t xml:space="preserve">. </w:t>
            </w:r>
          </w:p>
          <w:p w:rsidR="00F249C4" w:rsidRPr="009B3086" w:rsidRDefault="007956DF" w:rsidP="00F62ABA">
            <w:pPr>
              <w:jc w:val="both"/>
              <w:rPr>
                <w:rFonts w:ascii="Arial" w:hAnsi="Arial" w:cs="Arial"/>
                <w:sz w:val="20"/>
                <w:szCs w:val="20"/>
              </w:rPr>
            </w:pPr>
            <w:r w:rsidRPr="000B348A">
              <w:rPr>
                <w:rFonts w:ascii="Arial" w:hAnsi="Arial" w:cs="Arial"/>
                <w:sz w:val="20"/>
                <w:szCs w:val="20"/>
              </w:rPr>
              <w:t xml:space="preserve">Выбирать способы решения задач профессиональной деятельности применительно </w:t>
            </w:r>
            <w:r w:rsidRPr="007956DF">
              <w:rPr>
                <w:rFonts w:ascii="Arial" w:hAnsi="Arial" w:cs="Arial"/>
                <w:sz w:val="20"/>
                <w:szCs w:val="20"/>
              </w:rPr>
              <w:t xml:space="preserve">к различным контекстам </w:t>
            </w:r>
          </w:p>
        </w:tc>
        <w:tc>
          <w:tcPr>
            <w:tcW w:w="3422" w:type="dxa"/>
          </w:tcPr>
          <w:p w:rsidR="00F62ABA" w:rsidRPr="00F62ABA" w:rsidRDefault="00F62ABA" w:rsidP="00F62ABA">
            <w:pPr>
              <w:tabs>
                <w:tab w:val="left" w:pos="271"/>
              </w:tabs>
              <w:spacing w:after="2"/>
              <w:jc w:val="both"/>
              <w:rPr>
                <w:rFonts w:ascii="Arial" w:hAnsi="Arial" w:cs="Arial"/>
                <w:b/>
                <w:sz w:val="20"/>
                <w:szCs w:val="20"/>
              </w:rPr>
            </w:pPr>
            <w:r w:rsidRPr="00F62ABA">
              <w:rPr>
                <w:rFonts w:ascii="Arial" w:hAnsi="Arial" w:cs="Arial"/>
                <w:b/>
                <w:sz w:val="20"/>
                <w:szCs w:val="20"/>
              </w:rPr>
              <w:t>В части трудового воспитания:</w:t>
            </w:r>
          </w:p>
          <w:p w:rsidR="00F62ABA" w:rsidRPr="00F62ABA" w:rsidRDefault="00F62ABA" w:rsidP="00F62ABA">
            <w:pPr>
              <w:tabs>
                <w:tab w:val="left" w:pos="271"/>
              </w:tabs>
              <w:spacing w:after="2"/>
              <w:jc w:val="both"/>
              <w:rPr>
                <w:rFonts w:ascii="Arial" w:hAnsi="Arial" w:cs="Arial"/>
                <w:sz w:val="20"/>
                <w:szCs w:val="20"/>
              </w:rPr>
            </w:pPr>
            <w:r w:rsidRPr="00F62ABA">
              <w:rPr>
                <w:rFonts w:ascii="Arial" w:hAnsi="Arial" w:cs="Arial"/>
                <w:sz w:val="20"/>
                <w:szCs w:val="20"/>
              </w:rPr>
              <w:t>­</w:t>
            </w:r>
            <w:r w:rsidRPr="00F62ABA">
              <w:rPr>
                <w:rFonts w:ascii="Arial" w:hAnsi="Arial" w:cs="Arial"/>
                <w:sz w:val="20"/>
                <w:szCs w:val="20"/>
              </w:rPr>
              <w:tab/>
              <w:t>готовность к труду, осознание ценности мастерства, трудолюбие, в том числе при чтении</w:t>
            </w:r>
          </w:p>
          <w:p w:rsidR="00F62ABA" w:rsidRPr="00F62ABA" w:rsidRDefault="00F62ABA" w:rsidP="00F62ABA">
            <w:pPr>
              <w:tabs>
                <w:tab w:val="left" w:pos="271"/>
              </w:tabs>
              <w:spacing w:after="2"/>
              <w:jc w:val="both"/>
              <w:rPr>
                <w:rFonts w:ascii="Arial" w:hAnsi="Arial" w:cs="Arial"/>
                <w:sz w:val="20"/>
                <w:szCs w:val="20"/>
              </w:rPr>
            </w:pPr>
            <w:r w:rsidRPr="00F62ABA">
              <w:rPr>
                <w:rFonts w:ascii="Arial" w:hAnsi="Arial" w:cs="Arial"/>
                <w:sz w:val="20"/>
                <w:szCs w:val="20"/>
              </w:rPr>
              <w:t>­</w:t>
            </w:r>
            <w:r w:rsidRPr="00F62ABA">
              <w:rPr>
                <w:rFonts w:ascii="Arial" w:hAnsi="Arial" w:cs="Arial"/>
                <w:sz w:val="20"/>
                <w:szCs w:val="20"/>
              </w:rPr>
              <w:tab/>
              <w:t>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F62ABA" w:rsidRPr="00F62ABA" w:rsidRDefault="00F62ABA" w:rsidP="00F62ABA">
            <w:pPr>
              <w:tabs>
                <w:tab w:val="left" w:pos="271"/>
              </w:tabs>
              <w:spacing w:after="2"/>
              <w:jc w:val="both"/>
              <w:rPr>
                <w:rFonts w:ascii="Arial" w:hAnsi="Arial" w:cs="Arial"/>
                <w:sz w:val="20"/>
                <w:szCs w:val="20"/>
              </w:rPr>
            </w:pPr>
            <w:r w:rsidRPr="00F62ABA">
              <w:rPr>
                <w:rFonts w:ascii="Arial" w:hAnsi="Arial" w:cs="Arial"/>
                <w:sz w:val="20"/>
                <w:szCs w:val="20"/>
              </w:rPr>
              <w:t>­</w:t>
            </w:r>
            <w:r w:rsidRPr="00F62ABA">
              <w:rPr>
                <w:rFonts w:ascii="Arial" w:hAnsi="Arial" w:cs="Arial"/>
                <w:sz w:val="20"/>
                <w:szCs w:val="20"/>
              </w:rPr>
              <w:tab/>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w:t>
            </w:r>
          </w:p>
          <w:p w:rsidR="00F62ABA" w:rsidRPr="00F62ABA" w:rsidRDefault="00F62ABA" w:rsidP="00F62ABA">
            <w:pPr>
              <w:tabs>
                <w:tab w:val="left" w:pos="271"/>
              </w:tabs>
              <w:spacing w:after="2"/>
              <w:jc w:val="both"/>
              <w:rPr>
                <w:rFonts w:ascii="Arial" w:hAnsi="Arial" w:cs="Arial"/>
                <w:sz w:val="20"/>
                <w:szCs w:val="20"/>
              </w:rPr>
            </w:pPr>
            <w:r w:rsidRPr="00F62ABA">
              <w:rPr>
                <w:rFonts w:ascii="Arial" w:hAnsi="Arial" w:cs="Arial"/>
                <w:sz w:val="20"/>
                <w:szCs w:val="20"/>
              </w:rPr>
              <w:t>­</w:t>
            </w:r>
            <w:r w:rsidRPr="00F62ABA">
              <w:rPr>
                <w:rFonts w:ascii="Arial" w:hAnsi="Arial" w:cs="Arial"/>
                <w:sz w:val="20"/>
                <w:szCs w:val="20"/>
              </w:rPr>
              <w:tab/>
              <w:t>процессе литературного образования;</w:t>
            </w:r>
          </w:p>
          <w:p w:rsidR="00F62ABA" w:rsidRPr="00F62ABA" w:rsidRDefault="00F62ABA" w:rsidP="00F62ABA">
            <w:pPr>
              <w:tabs>
                <w:tab w:val="left" w:pos="271"/>
              </w:tabs>
              <w:spacing w:after="2"/>
              <w:jc w:val="both"/>
              <w:rPr>
                <w:rFonts w:ascii="Arial" w:hAnsi="Arial" w:cs="Arial"/>
                <w:sz w:val="20"/>
                <w:szCs w:val="20"/>
              </w:rPr>
            </w:pPr>
            <w:r w:rsidRPr="00F62ABA">
              <w:rPr>
                <w:rFonts w:ascii="Arial" w:hAnsi="Arial" w:cs="Arial"/>
                <w:sz w:val="20"/>
                <w:szCs w:val="20"/>
              </w:rPr>
              <w:t>­</w:t>
            </w:r>
            <w:r w:rsidRPr="00F62ABA">
              <w:rPr>
                <w:rFonts w:ascii="Arial" w:hAnsi="Arial" w:cs="Arial"/>
                <w:sz w:val="20"/>
                <w:szCs w:val="20"/>
              </w:rPr>
              <w:tab/>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F62ABA" w:rsidRPr="00F62ABA" w:rsidRDefault="00F62ABA" w:rsidP="00F62ABA">
            <w:pPr>
              <w:tabs>
                <w:tab w:val="left" w:pos="271"/>
              </w:tabs>
              <w:spacing w:after="2"/>
              <w:jc w:val="both"/>
              <w:rPr>
                <w:rFonts w:ascii="Arial" w:hAnsi="Arial" w:cs="Arial"/>
                <w:sz w:val="20"/>
                <w:szCs w:val="20"/>
              </w:rPr>
            </w:pPr>
            <w:r w:rsidRPr="00F62ABA">
              <w:rPr>
                <w:rFonts w:ascii="Arial" w:hAnsi="Arial" w:cs="Arial"/>
                <w:sz w:val="20"/>
                <w:szCs w:val="20"/>
              </w:rPr>
              <w:t>­</w:t>
            </w:r>
            <w:r w:rsidRPr="00F62ABA">
              <w:rPr>
                <w:rFonts w:ascii="Arial" w:hAnsi="Arial" w:cs="Arial"/>
                <w:sz w:val="20"/>
                <w:szCs w:val="20"/>
              </w:rPr>
              <w:tab/>
              <w:t xml:space="preserve">готовность и способность к образованию и самообразованию, </w:t>
            </w:r>
            <w:r w:rsidRPr="00F62ABA">
              <w:rPr>
                <w:rFonts w:ascii="Arial" w:hAnsi="Arial" w:cs="Arial"/>
                <w:sz w:val="20"/>
                <w:szCs w:val="20"/>
              </w:rPr>
              <w:lastRenderedPageBreak/>
              <w:t xml:space="preserve">к продуктивной читательской деятельности на протяжении всей жизни; </w:t>
            </w:r>
          </w:p>
          <w:p w:rsidR="00F62ABA" w:rsidRPr="00F62ABA" w:rsidRDefault="00F62ABA" w:rsidP="00F62ABA">
            <w:pPr>
              <w:tabs>
                <w:tab w:val="left" w:pos="271"/>
              </w:tabs>
              <w:spacing w:after="2"/>
              <w:jc w:val="both"/>
              <w:rPr>
                <w:rFonts w:ascii="Arial" w:hAnsi="Arial" w:cs="Arial"/>
                <w:sz w:val="20"/>
                <w:szCs w:val="20"/>
              </w:rPr>
            </w:pPr>
            <w:r w:rsidRPr="00F62ABA">
              <w:rPr>
                <w:rFonts w:ascii="Arial" w:hAnsi="Arial" w:cs="Arial"/>
                <w:sz w:val="20"/>
                <w:szCs w:val="20"/>
              </w:rPr>
              <w:t>Овладение универсальными учебными познавательными действиями:</w:t>
            </w:r>
          </w:p>
          <w:p w:rsidR="00F62ABA" w:rsidRPr="00F62ABA" w:rsidRDefault="00F62ABA" w:rsidP="00F62ABA">
            <w:pPr>
              <w:tabs>
                <w:tab w:val="left" w:pos="271"/>
              </w:tabs>
              <w:spacing w:after="2"/>
              <w:jc w:val="both"/>
              <w:rPr>
                <w:rFonts w:ascii="Arial" w:hAnsi="Arial" w:cs="Arial"/>
                <w:sz w:val="20"/>
                <w:szCs w:val="20"/>
              </w:rPr>
            </w:pPr>
            <w:r w:rsidRPr="00F62ABA">
              <w:rPr>
                <w:rFonts w:ascii="Arial" w:hAnsi="Arial" w:cs="Arial"/>
                <w:sz w:val="20"/>
                <w:szCs w:val="20"/>
              </w:rPr>
              <w:t xml:space="preserve"> а) базовые логические действия:</w:t>
            </w:r>
          </w:p>
          <w:p w:rsidR="00F62ABA" w:rsidRPr="00F62ABA" w:rsidRDefault="00F62ABA" w:rsidP="00F62ABA">
            <w:pPr>
              <w:tabs>
                <w:tab w:val="left" w:pos="271"/>
              </w:tabs>
              <w:spacing w:after="2"/>
              <w:jc w:val="both"/>
              <w:rPr>
                <w:rFonts w:ascii="Arial" w:hAnsi="Arial" w:cs="Arial"/>
                <w:sz w:val="20"/>
                <w:szCs w:val="20"/>
              </w:rPr>
            </w:pPr>
            <w:r w:rsidRPr="00F62ABA">
              <w:rPr>
                <w:rFonts w:ascii="Arial" w:hAnsi="Arial" w:cs="Arial"/>
                <w:sz w:val="20"/>
                <w:szCs w:val="20"/>
              </w:rPr>
              <w:t xml:space="preserve">- самостоятельно формулировать и актуализировать проблему, рассматривать ее всесторонне; </w:t>
            </w:r>
          </w:p>
          <w:p w:rsidR="00F62ABA" w:rsidRPr="00F62ABA" w:rsidRDefault="00F62ABA" w:rsidP="00F62ABA">
            <w:pPr>
              <w:tabs>
                <w:tab w:val="left" w:pos="271"/>
              </w:tabs>
              <w:spacing w:after="2"/>
              <w:jc w:val="both"/>
              <w:rPr>
                <w:rFonts w:ascii="Arial" w:hAnsi="Arial" w:cs="Arial"/>
                <w:sz w:val="20"/>
                <w:szCs w:val="20"/>
              </w:rPr>
            </w:pPr>
            <w:r w:rsidRPr="00F62ABA">
              <w:rPr>
                <w:rFonts w:ascii="Arial" w:hAnsi="Arial" w:cs="Arial"/>
                <w:sz w:val="20"/>
                <w:szCs w:val="20"/>
              </w:rPr>
              <w:t xml:space="preserve">- устанавливать существенный признак или основания для сравнения, классификации и обобщения; </w:t>
            </w:r>
          </w:p>
          <w:p w:rsidR="00F62ABA" w:rsidRPr="00F62ABA" w:rsidRDefault="00F62ABA" w:rsidP="00F62ABA">
            <w:pPr>
              <w:tabs>
                <w:tab w:val="left" w:pos="271"/>
              </w:tabs>
              <w:spacing w:after="2"/>
              <w:jc w:val="both"/>
              <w:rPr>
                <w:rFonts w:ascii="Arial" w:hAnsi="Arial" w:cs="Arial"/>
                <w:sz w:val="20"/>
                <w:szCs w:val="20"/>
              </w:rPr>
            </w:pPr>
            <w:r w:rsidRPr="00F62ABA">
              <w:rPr>
                <w:rFonts w:ascii="Arial" w:hAnsi="Arial" w:cs="Arial"/>
                <w:sz w:val="20"/>
                <w:szCs w:val="20"/>
              </w:rPr>
              <w:t>- определять цели деятельности, задавать параметры и критерии их достижения;</w:t>
            </w:r>
          </w:p>
          <w:p w:rsidR="00F62ABA" w:rsidRPr="00F62ABA" w:rsidRDefault="00F62ABA" w:rsidP="00F62ABA">
            <w:pPr>
              <w:tabs>
                <w:tab w:val="left" w:pos="271"/>
              </w:tabs>
              <w:spacing w:after="2"/>
              <w:jc w:val="both"/>
              <w:rPr>
                <w:rFonts w:ascii="Arial" w:hAnsi="Arial" w:cs="Arial"/>
                <w:sz w:val="20"/>
                <w:szCs w:val="20"/>
              </w:rPr>
            </w:pPr>
            <w:r w:rsidRPr="00F62ABA">
              <w:rPr>
                <w:rFonts w:ascii="Arial" w:hAnsi="Arial" w:cs="Arial"/>
                <w:sz w:val="20"/>
                <w:szCs w:val="20"/>
              </w:rPr>
              <w:t xml:space="preserve">- выявлять закономерности и противоречия в рассматриваемых явлениях; </w:t>
            </w:r>
          </w:p>
          <w:p w:rsidR="00F62ABA" w:rsidRPr="00F62ABA" w:rsidRDefault="00F62ABA" w:rsidP="00F62ABA">
            <w:pPr>
              <w:tabs>
                <w:tab w:val="left" w:pos="271"/>
              </w:tabs>
              <w:spacing w:after="2"/>
              <w:jc w:val="both"/>
              <w:rPr>
                <w:rFonts w:ascii="Arial" w:hAnsi="Arial" w:cs="Arial"/>
                <w:sz w:val="20"/>
                <w:szCs w:val="20"/>
              </w:rPr>
            </w:pPr>
            <w:r w:rsidRPr="00F62ABA">
              <w:rPr>
                <w:rFonts w:ascii="Arial" w:hAnsi="Arial" w:cs="Arial"/>
                <w:sz w:val="20"/>
                <w:szCs w:val="20"/>
              </w:rPr>
              <w:t xml:space="preserve">- вносить коррективы в деятельность, оценивать соответствие результатов целям, оценивать риски последствий деятельности; </w:t>
            </w:r>
          </w:p>
          <w:p w:rsidR="00F62ABA" w:rsidRPr="00F62ABA" w:rsidRDefault="00F62ABA" w:rsidP="00F62ABA">
            <w:pPr>
              <w:tabs>
                <w:tab w:val="left" w:pos="271"/>
              </w:tabs>
              <w:spacing w:after="2"/>
              <w:jc w:val="both"/>
              <w:rPr>
                <w:rFonts w:ascii="Arial" w:hAnsi="Arial" w:cs="Arial"/>
                <w:sz w:val="20"/>
                <w:szCs w:val="20"/>
              </w:rPr>
            </w:pPr>
            <w:r w:rsidRPr="00F62ABA">
              <w:rPr>
                <w:rFonts w:ascii="Arial" w:hAnsi="Arial" w:cs="Arial"/>
                <w:sz w:val="20"/>
                <w:szCs w:val="20"/>
              </w:rPr>
              <w:t xml:space="preserve">- развивать креативное мышление при решении жизненных проблем </w:t>
            </w:r>
          </w:p>
          <w:p w:rsidR="00F62ABA" w:rsidRPr="00F62ABA" w:rsidRDefault="00F62ABA" w:rsidP="00F62ABA">
            <w:pPr>
              <w:tabs>
                <w:tab w:val="left" w:pos="271"/>
              </w:tabs>
              <w:spacing w:after="2"/>
              <w:jc w:val="both"/>
              <w:rPr>
                <w:rFonts w:ascii="Arial" w:hAnsi="Arial" w:cs="Arial"/>
                <w:sz w:val="20"/>
                <w:szCs w:val="20"/>
              </w:rPr>
            </w:pPr>
            <w:r w:rsidRPr="00F62ABA">
              <w:rPr>
                <w:rFonts w:ascii="Arial" w:hAnsi="Arial" w:cs="Arial"/>
                <w:sz w:val="20"/>
                <w:szCs w:val="20"/>
              </w:rPr>
              <w:t>б) базовые исследовательские действия:</w:t>
            </w:r>
          </w:p>
          <w:p w:rsidR="00F62ABA" w:rsidRPr="00F62ABA" w:rsidRDefault="00F62ABA" w:rsidP="00F62ABA">
            <w:pPr>
              <w:tabs>
                <w:tab w:val="left" w:pos="271"/>
              </w:tabs>
              <w:spacing w:after="2"/>
              <w:jc w:val="both"/>
              <w:rPr>
                <w:rFonts w:ascii="Arial" w:hAnsi="Arial" w:cs="Arial"/>
                <w:sz w:val="20"/>
                <w:szCs w:val="20"/>
              </w:rPr>
            </w:pPr>
            <w:r w:rsidRPr="00F62ABA">
              <w:rPr>
                <w:rFonts w:ascii="Arial" w:hAnsi="Arial" w:cs="Arial"/>
                <w:sz w:val="20"/>
                <w:szCs w:val="20"/>
              </w:rPr>
              <w:t xml:space="preserve">- владеть навыками учебно-исследовательской и проектной деятельности, навыками разрешения проблем; </w:t>
            </w:r>
          </w:p>
          <w:p w:rsidR="00F62ABA" w:rsidRPr="00F62ABA" w:rsidRDefault="00F62ABA" w:rsidP="00F62ABA">
            <w:pPr>
              <w:tabs>
                <w:tab w:val="left" w:pos="271"/>
              </w:tabs>
              <w:spacing w:after="2"/>
              <w:jc w:val="both"/>
              <w:rPr>
                <w:rFonts w:ascii="Arial" w:hAnsi="Arial" w:cs="Arial"/>
                <w:sz w:val="20"/>
                <w:szCs w:val="20"/>
              </w:rPr>
            </w:pPr>
            <w:r w:rsidRPr="00F62ABA">
              <w:rPr>
                <w:rFonts w:ascii="Arial" w:hAnsi="Arial" w:cs="Arial"/>
                <w:sz w:val="20"/>
                <w:szCs w:val="20"/>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F62ABA" w:rsidRPr="00F62ABA" w:rsidRDefault="00F62ABA" w:rsidP="00F62ABA">
            <w:pPr>
              <w:tabs>
                <w:tab w:val="left" w:pos="271"/>
              </w:tabs>
              <w:spacing w:after="2"/>
              <w:jc w:val="both"/>
              <w:rPr>
                <w:rFonts w:ascii="Arial" w:hAnsi="Arial" w:cs="Arial"/>
                <w:sz w:val="20"/>
                <w:szCs w:val="20"/>
              </w:rPr>
            </w:pPr>
            <w:r w:rsidRPr="00F62ABA">
              <w:rPr>
                <w:rFonts w:ascii="Arial" w:hAnsi="Arial" w:cs="Arial"/>
                <w:sz w:val="20"/>
                <w:szCs w:val="20"/>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F62ABA" w:rsidRPr="00F62ABA" w:rsidRDefault="00F62ABA" w:rsidP="00F62ABA">
            <w:pPr>
              <w:tabs>
                <w:tab w:val="left" w:pos="271"/>
              </w:tabs>
              <w:spacing w:after="2"/>
              <w:jc w:val="both"/>
              <w:rPr>
                <w:rFonts w:ascii="Arial" w:hAnsi="Arial" w:cs="Arial"/>
                <w:sz w:val="20"/>
                <w:szCs w:val="20"/>
              </w:rPr>
            </w:pPr>
            <w:r w:rsidRPr="00F62ABA">
              <w:rPr>
                <w:rFonts w:ascii="Arial" w:hAnsi="Arial" w:cs="Arial"/>
                <w:sz w:val="20"/>
                <w:szCs w:val="20"/>
              </w:rPr>
              <w:t>- уметь переносить знания в познавательную и практическую области жизнедеятельности;</w:t>
            </w:r>
          </w:p>
          <w:p w:rsidR="00F62ABA" w:rsidRPr="00F62ABA" w:rsidRDefault="00F62ABA" w:rsidP="00F62ABA">
            <w:pPr>
              <w:tabs>
                <w:tab w:val="left" w:pos="271"/>
              </w:tabs>
              <w:spacing w:after="2"/>
              <w:jc w:val="both"/>
              <w:rPr>
                <w:rFonts w:ascii="Arial" w:hAnsi="Arial" w:cs="Arial"/>
                <w:sz w:val="20"/>
                <w:szCs w:val="20"/>
              </w:rPr>
            </w:pPr>
            <w:r w:rsidRPr="00F62ABA">
              <w:rPr>
                <w:rFonts w:ascii="Arial" w:hAnsi="Arial" w:cs="Arial"/>
                <w:sz w:val="20"/>
                <w:szCs w:val="20"/>
              </w:rPr>
              <w:t xml:space="preserve">- уметь интегрировать знания из разных предметных областей; </w:t>
            </w:r>
          </w:p>
          <w:p w:rsidR="00F62ABA" w:rsidRPr="00F62ABA" w:rsidRDefault="00F62ABA" w:rsidP="00F62ABA">
            <w:pPr>
              <w:tabs>
                <w:tab w:val="left" w:pos="271"/>
              </w:tabs>
              <w:spacing w:after="2"/>
              <w:jc w:val="both"/>
              <w:rPr>
                <w:rFonts w:ascii="Arial" w:hAnsi="Arial" w:cs="Arial"/>
                <w:sz w:val="20"/>
                <w:szCs w:val="20"/>
              </w:rPr>
            </w:pPr>
            <w:r w:rsidRPr="00F62ABA">
              <w:rPr>
                <w:rFonts w:ascii="Arial" w:hAnsi="Arial" w:cs="Arial"/>
                <w:sz w:val="20"/>
                <w:szCs w:val="20"/>
              </w:rPr>
              <w:t xml:space="preserve">- выдвигать новые идеи, предлагать оригинальные подходы и решения; </w:t>
            </w:r>
          </w:p>
          <w:p w:rsidR="00F62ABA" w:rsidRPr="005E7EDC" w:rsidRDefault="00F62ABA" w:rsidP="00F62ABA">
            <w:pPr>
              <w:tabs>
                <w:tab w:val="left" w:pos="271"/>
              </w:tabs>
              <w:spacing w:after="2"/>
              <w:jc w:val="both"/>
              <w:rPr>
                <w:rFonts w:ascii="Arial" w:hAnsi="Arial" w:cs="Arial"/>
                <w:sz w:val="20"/>
                <w:szCs w:val="20"/>
              </w:rPr>
            </w:pPr>
            <w:r w:rsidRPr="00F62ABA">
              <w:rPr>
                <w:rFonts w:ascii="Arial" w:hAnsi="Arial" w:cs="Arial"/>
                <w:sz w:val="20"/>
                <w:szCs w:val="20"/>
              </w:rPr>
              <w:t>- способность использования знаний в познавательной и социальной практике</w:t>
            </w:r>
            <w:r w:rsidR="008C7CE8">
              <w:rPr>
                <w:rFonts w:ascii="Arial" w:hAnsi="Arial" w:cs="Arial"/>
                <w:sz w:val="20"/>
                <w:szCs w:val="20"/>
              </w:rPr>
              <w:t>.</w:t>
            </w:r>
          </w:p>
        </w:tc>
        <w:tc>
          <w:tcPr>
            <w:tcW w:w="3744" w:type="dxa"/>
          </w:tcPr>
          <w:p w:rsidR="00932D1E" w:rsidRPr="00932D1E" w:rsidRDefault="00932D1E" w:rsidP="00932D1E">
            <w:pPr>
              <w:jc w:val="both"/>
              <w:rPr>
                <w:rFonts w:ascii="Arial" w:hAnsi="Arial" w:cs="Arial"/>
                <w:sz w:val="20"/>
                <w:szCs w:val="20"/>
              </w:rPr>
            </w:pPr>
            <w:r>
              <w:rPr>
                <w:rFonts w:ascii="Arial" w:hAnsi="Arial" w:cs="Arial"/>
                <w:sz w:val="20"/>
                <w:szCs w:val="20"/>
              </w:rPr>
              <w:lastRenderedPageBreak/>
              <w:t>У</w:t>
            </w:r>
            <w:r w:rsidRPr="00932D1E">
              <w:rPr>
                <w:rFonts w:ascii="Arial" w:hAnsi="Arial" w:cs="Arial"/>
                <w:sz w:val="20"/>
                <w:szCs w:val="20"/>
              </w:rPr>
              <w:t xml:space="preserve">1.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932D1E">
              <w:rPr>
                <w:rFonts w:ascii="Arial" w:hAnsi="Arial" w:cs="Arial"/>
                <w:sz w:val="20"/>
                <w:szCs w:val="20"/>
              </w:rPr>
              <w:t>сформированность</w:t>
            </w:r>
            <w:proofErr w:type="spellEnd"/>
            <w:r w:rsidRPr="00932D1E">
              <w:rPr>
                <w:rFonts w:ascii="Arial" w:hAnsi="Arial" w:cs="Arial"/>
                <w:sz w:val="20"/>
                <w:szCs w:val="20"/>
              </w:rPr>
              <w:t xml:space="preserve"> ценностного отношения к литературе </w:t>
            </w:r>
            <w:r>
              <w:rPr>
                <w:rFonts w:ascii="Arial" w:hAnsi="Arial" w:cs="Arial"/>
                <w:sz w:val="20"/>
                <w:szCs w:val="20"/>
              </w:rPr>
              <w:t>как неотъемлемой части культуры.</w:t>
            </w:r>
          </w:p>
          <w:p w:rsidR="00932D1E" w:rsidRDefault="00932D1E" w:rsidP="00932D1E">
            <w:pPr>
              <w:jc w:val="both"/>
              <w:rPr>
                <w:rFonts w:ascii="Arial" w:hAnsi="Arial" w:cs="Arial"/>
                <w:sz w:val="20"/>
                <w:szCs w:val="20"/>
              </w:rPr>
            </w:pPr>
            <w:r>
              <w:rPr>
                <w:rFonts w:ascii="Arial" w:hAnsi="Arial" w:cs="Arial"/>
                <w:sz w:val="20"/>
                <w:szCs w:val="20"/>
              </w:rPr>
              <w:t>У</w:t>
            </w:r>
            <w:r w:rsidRPr="00932D1E">
              <w:rPr>
                <w:rFonts w:ascii="Arial" w:hAnsi="Arial" w:cs="Arial"/>
                <w:sz w:val="20"/>
                <w:szCs w:val="20"/>
              </w:rPr>
              <w:t>2. Осознавать взаимосвязь между языковым, литературным, интеллектуальным, духовно-</w:t>
            </w:r>
            <w:r>
              <w:rPr>
                <w:rFonts w:ascii="Arial" w:hAnsi="Arial" w:cs="Arial"/>
                <w:sz w:val="20"/>
                <w:szCs w:val="20"/>
              </w:rPr>
              <w:t>нравственным развитием личности.</w:t>
            </w:r>
          </w:p>
          <w:p w:rsidR="00932D1E" w:rsidRPr="00932D1E" w:rsidRDefault="00932D1E" w:rsidP="00932D1E">
            <w:pPr>
              <w:jc w:val="both"/>
              <w:rPr>
                <w:rFonts w:ascii="Arial" w:hAnsi="Arial" w:cs="Arial"/>
                <w:sz w:val="20"/>
                <w:szCs w:val="20"/>
              </w:rPr>
            </w:pPr>
            <w:r>
              <w:rPr>
                <w:rFonts w:ascii="Arial" w:hAnsi="Arial" w:cs="Arial"/>
                <w:sz w:val="20"/>
                <w:szCs w:val="20"/>
              </w:rPr>
              <w:t>З1</w:t>
            </w:r>
            <w:r w:rsidRPr="00932D1E">
              <w:rPr>
                <w:rFonts w:ascii="Arial" w:hAnsi="Arial" w:cs="Arial"/>
                <w:sz w:val="20"/>
                <w:szCs w:val="20"/>
              </w:rPr>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rsidR="00932D1E" w:rsidRPr="00932D1E" w:rsidRDefault="00932D1E" w:rsidP="00932D1E">
            <w:pPr>
              <w:jc w:val="both"/>
              <w:rPr>
                <w:rFonts w:ascii="Arial" w:hAnsi="Arial" w:cs="Arial"/>
                <w:sz w:val="20"/>
                <w:szCs w:val="20"/>
              </w:rPr>
            </w:pPr>
            <w:r>
              <w:rPr>
                <w:rFonts w:ascii="Arial" w:hAnsi="Arial" w:cs="Arial"/>
                <w:sz w:val="20"/>
                <w:szCs w:val="20"/>
              </w:rPr>
              <w:t>У3</w:t>
            </w:r>
            <w:r w:rsidRPr="00932D1E">
              <w:rPr>
                <w:rFonts w:ascii="Arial" w:hAnsi="Arial" w:cs="Arial"/>
                <w:sz w:val="20"/>
                <w:szCs w:val="20"/>
              </w:rPr>
              <w:t>. Уметь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w:t>
            </w:r>
            <w:r>
              <w:rPr>
                <w:rFonts w:ascii="Arial" w:hAnsi="Arial" w:cs="Arial"/>
                <w:sz w:val="20"/>
                <w:szCs w:val="20"/>
              </w:rPr>
              <w:t>ременностью.</w:t>
            </w:r>
          </w:p>
          <w:p w:rsidR="00932D1E" w:rsidRPr="00932D1E" w:rsidRDefault="00932D1E" w:rsidP="00932D1E">
            <w:pPr>
              <w:jc w:val="both"/>
              <w:rPr>
                <w:rFonts w:ascii="Arial" w:hAnsi="Arial" w:cs="Arial"/>
                <w:sz w:val="20"/>
                <w:szCs w:val="20"/>
              </w:rPr>
            </w:pPr>
            <w:r>
              <w:rPr>
                <w:rFonts w:ascii="Arial" w:hAnsi="Arial" w:cs="Arial"/>
                <w:sz w:val="20"/>
                <w:szCs w:val="20"/>
              </w:rPr>
              <w:lastRenderedPageBreak/>
              <w:t>У4</w:t>
            </w:r>
            <w:r w:rsidR="00F349B7">
              <w:rPr>
                <w:rFonts w:ascii="Arial" w:hAnsi="Arial" w:cs="Arial"/>
                <w:sz w:val="20"/>
                <w:szCs w:val="20"/>
              </w:rPr>
              <w:t>.</w:t>
            </w:r>
            <w:r w:rsidR="00B526D7">
              <w:rPr>
                <w:rFonts w:ascii="Arial" w:hAnsi="Arial" w:cs="Arial"/>
                <w:sz w:val="20"/>
                <w:szCs w:val="20"/>
              </w:rPr>
              <w:t xml:space="preserve"> </w:t>
            </w:r>
            <w:r w:rsidRPr="00932D1E">
              <w:rPr>
                <w:rFonts w:ascii="Arial" w:hAnsi="Arial" w:cs="Arial"/>
                <w:sz w:val="20"/>
                <w:szCs w:val="20"/>
              </w:rPr>
              <w:t>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932D1E" w:rsidRDefault="00AB6069" w:rsidP="00932D1E">
            <w:pPr>
              <w:jc w:val="both"/>
              <w:rPr>
                <w:rFonts w:ascii="Arial" w:hAnsi="Arial" w:cs="Arial"/>
                <w:sz w:val="20"/>
                <w:szCs w:val="20"/>
              </w:rPr>
            </w:pPr>
            <w:r>
              <w:rPr>
                <w:rFonts w:ascii="Arial" w:hAnsi="Arial" w:cs="Arial"/>
                <w:sz w:val="20"/>
                <w:szCs w:val="20"/>
              </w:rPr>
              <w:t>З2</w:t>
            </w:r>
            <w:r w:rsidR="00932D1E" w:rsidRPr="00932D1E">
              <w:rPr>
                <w:rFonts w:ascii="Arial" w:hAnsi="Arial" w:cs="Arial"/>
                <w:sz w:val="20"/>
                <w:szCs w:val="20"/>
              </w:rPr>
              <w:t>. Иметь представление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E01556" w:rsidRPr="00210289" w:rsidRDefault="00E01556" w:rsidP="00D30B6B">
            <w:pPr>
              <w:tabs>
                <w:tab w:val="left" w:pos="30"/>
                <w:tab w:val="left" w:pos="172"/>
                <w:tab w:val="left" w:pos="376"/>
              </w:tabs>
              <w:jc w:val="both"/>
              <w:rPr>
                <w:rFonts w:ascii="Arial" w:hAnsi="Arial" w:cs="Arial"/>
                <w:sz w:val="20"/>
                <w:szCs w:val="20"/>
              </w:rPr>
            </w:pPr>
          </w:p>
        </w:tc>
      </w:tr>
      <w:tr w:rsidR="007D1FE6" w:rsidRPr="009B3086" w:rsidTr="00C26656">
        <w:trPr>
          <w:gridAfter w:val="1"/>
          <w:wAfter w:w="14" w:type="dxa"/>
        </w:trPr>
        <w:tc>
          <w:tcPr>
            <w:tcW w:w="2327" w:type="dxa"/>
          </w:tcPr>
          <w:p w:rsidR="007D1FE6" w:rsidRPr="009B3086" w:rsidRDefault="00170E28" w:rsidP="00F62ABA">
            <w:pPr>
              <w:rPr>
                <w:rFonts w:ascii="Arial" w:hAnsi="Arial" w:cs="Arial"/>
                <w:sz w:val="20"/>
                <w:szCs w:val="20"/>
              </w:rPr>
            </w:pPr>
            <w:r w:rsidRPr="000B348A">
              <w:rPr>
                <w:rFonts w:ascii="Arial" w:hAnsi="Arial" w:cs="Arial"/>
                <w:b/>
                <w:sz w:val="20"/>
                <w:szCs w:val="20"/>
              </w:rPr>
              <w:lastRenderedPageBreak/>
              <w:t xml:space="preserve">ОК 02. </w:t>
            </w:r>
            <w:r w:rsidR="00DC62F4" w:rsidRPr="000B348A">
              <w:rPr>
                <w:rFonts w:ascii="Arial" w:hAnsi="Arial" w:cs="Arial"/>
                <w:sz w:val="20"/>
                <w:szCs w:val="20"/>
              </w:rPr>
              <w:t xml:space="preserve">Использовать современные средства поиска, анализа и </w:t>
            </w:r>
            <w:r w:rsidR="00DC62F4" w:rsidRPr="00DC62F4">
              <w:rPr>
                <w:rFonts w:ascii="Arial" w:hAnsi="Arial" w:cs="Arial"/>
                <w:sz w:val="20"/>
                <w:szCs w:val="20"/>
              </w:rPr>
              <w:lastRenderedPageBreak/>
              <w:t>интерпретации информации, и информационные технологии для выполнения задач профессиональной деятельности</w:t>
            </w:r>
            <w:r w:rsidR="00DC62F4">
              <w:t xml:space="preserve"> </w:t>
            </w:r>
          </w:p>
        </w:tc>
        <w:tc>
          <w:tcPr>
            <w:tcW w:w="3422" w:type="dxa"/>
          </w:tcPr>
          <w:p w:rsidR="00F62ABA" w:rsidRPr="00F62ABA" w:rsidRDefault="00F62ABA" w:rsidP="00F62ABA">
            <w:pPr>
              <w:pStyle w:val="TableParagraph"/>
              <w:tabs>
                <w:tab w:val="left" w:pos="258"/>
              </w:tabs>
              <w:ind w:right="33"/>
              <w:jc w:val="both"/>
              <w:rPr>
                <w:rFonts w:ascii="Arial" w:hAnsi="Arial" w:cs="Arial"/>
                <w:b/>
                <w:sz w:val="20"/>
                <w:szCs w:val="20"/>
              </w:rPr>
            </w:pPr>
            <w:r w:rsidRPr="00F62ABA">
              <w:rPr>
                <w:rFonts w:ascii="Arial" w:hAnsi="Arial" w:cs="Arial"/>
                <w:b/>
                <w:sz w:val="20"/>
                <w:szCs w:val="20"/>
              </w:rPr>
              <w:lastRenderedPageBreak/>
              <w:t>В области ценности научного познания:</w:t>
            </w:r>
          </w:p>
          <w:p w:rsidR="00F62ABA" w:rsidRPr="00F62ABA" w:rsidRDefault="00F62ABA" w:rsidP="00F62ABA">
            <w:pPr>
              <w:pStyle w:val="TableParagraph"/>
              <w:tabs>
                <w:tab w:val="left" w:pos="258"/>
              </w:tabs>
              <w:ind w:right="33"/>
              <w:jc w:val="both"/>
              <w:rPr>
                <w:rFonts w:ascii="Arial" w:hAnsi="Arial" w:cs="Arial"/>
                <w:sz w:val="20"/>
                <w:szCs w:val="20"/>
              </w:rPr>
            </w:pPr>
            <w:r>
              <w:rPr>
                <w:rFonts w:ascii="Arial" w:hAnsi="Arial" w:cs="Arial"/>
                <w:sz w:val="20"/>
                <w:szCs w:val="20"/>
              </w:rPr>
              <w:t>-</w:t>
            </w:r>
            <w:proofErr w:type="spellStart"/>
            <w:r w:rsidRPr="00F62ABA">
              <w:rPr>
                <w:rFonts w:ascii="Arial" w:hAnsi="Arial" w:cs="Arial"/>
                <w:sz w:val="20"/>
                <w:szCs w:val="20"/>
              </w:rPr>
              <w:t>сформированность</w:t>
            </w:r>
            <w:proofErr w:type="spellEnd"/>
            <w:r w:rsidRPr="00F62ABA">
              <w:rPr>
                <w:rFonts w:ascii="Arial" w:hAnsi="Arial" w:cs="Arial"/>
                <w:sz w:val="20"/>
                <w:szCs w:val="20"/>
              </w:rPr>
              <w:t xml:space="preserve"> мировоззрения, </w:t>
            </w:r>
            <w:r w:rsidRPr="00F62ABA">
              <w:rPr>
                <w:rFonts w:ascii="Arial" w:hAnsi="Arial" w:cs="Arial"/>
                <w:sz w:val="20"/>
                <w:szCs w:val="20"/>
              </w:rPr>
              <w:lastRenderedPageBreak/>
              <w:t xml:space="preserve">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F62ABA" w:rsidRPr="00F62ABA" w:rsidRDefault="00F62ABA" w:rsidP="00F62ABA">
            <w:pPr>
              <w:pStyle w:val="TableParagraph"/>
              <w:tabs>
                <w:tab w:val="left" w:pos="258"/>
              </w:tabs>
              <w:ind w:right="33"/>
              <w:jc w:val="both"/>
              <w:rPr>
                <w:rFonts w:ascii="Arial" w:hAnsi="Arial" w:cs="Arial"/>
                <w:sz w:val="20"/>
                <w:szCs w:val="20"/>
              </w:rPr>
            </w:pPr>
            <w:r w:rsidRPr="00F62ABA">
              <w:rPr>
                <w:rFonts w:ascii="Arial" w:hAnsi="Arial" w:cs="Arial"/>
                <w:sz w:val="20"/>
                <w:szCs w:val="20"/>
              </w:rPr>
              <w:t xml:space="preserve">- совершенствование языковой и читательской культуры как средства взаимодействия между людьми и познания мира; </w:t>
            </w:r>
          </w:p>
          <w:p w:rsidR="00F62ABA" w:rsidRPr="00F62ABA" w:rsidRDefault="00F62ABA" w:rsidP="00F62ABA">
            <w:pPr>
              <w:pStyle w:val="TableParagraph"/>
              <w:tabs>
                <w:tab w:val="left" w:pos="258"/>
              </w:tabs>
              <w:ind w:right="33"/>
              <w:jc w:val="both"/>
              <w:rPr>
                <w:rFonts w:ascii="Arial" w:hAnsi="Arial" w:cs="Arial"/>
                <w:sz w:val="20"/>
                <w:szCs w:val="20"/>
              </w:rPr>
            </w:pPr>
            <w:r w:rsidRPr="00F62ABA">
              <w:rPr>
                <w:rFonts w:ascii="Arial" w:hAnsi="Arial" w:cs="Arial"/>
                <w:sz w:val="20"/>
                <w:szCs w:val="20"/>
              </w:rPr>
              <w:t>- осознание ценности научной деятельности, готовность осуществлять проектную и исследовательскую деятельность индивидуально и в группе;</w:t>
            </w:r>
          </w:p>
          <w:p w:rsidR="00F62ABA" w:rsidRPr="00F62ABA" w:rsidRDefault="00F62ABA" w:rsidP="00F62ABA">
            <w:pPr>
              <w:pStyle w:val="TableParagraph"/>
              <w:tabs>
                <w:tab w:val="left" w:pos="258"/>
              </w:tabs>
              <w:ind w:right="33"/>
              <w:jc w:val="both"/>
              <w:rPr>
                <w:rFonts w:ascii="Arial" w:hAnsi="Arial" w:cs="Arial"/>
                <w:sz w:val="20"/>
                <w:szCs w:val="20"/>
              </w:rPr>
            </w:pPr>
            <w:r w:rsidRPr="00F62ABA">
              <w:rPr>
                <w:rFonts w:ascii="Arial" w:hAnsi="Arial" w:cs="Arial"/>
                <w:sz w:val="20"/>
                <w:szCs w:val="20"/>
              </w:rPr>
              <w:t>Овладение универсальными учебными познавательными действиями:</w:t>
            </w:r>
          </w:p>
          <w:p w:rsidR="00F62ABA" w:rsidRPr="00F62ABA" w:rsidRDefault="00F62ABA" w:rsidP="00F62ABA">
            <w:pPr>
              <w:pStyle w:val="TableParagraph"/>
              <w:tabs>
                <w:tab w:val="left" w:pos="258"/>
              </w:tabs>
              <w:ind w:right="33"/>
              <w:jc w:val="both"/>
              <w:rPr>
                <w:rFonts w:ascii="Arial" w:hAnsi="Arial" w:cs="Arial"/>
                <w:sz w:val="20"/>
                <w:szCs w:val="20"/>
              </w:rPr>
            </w:pPr>
            <w:r w:rsidRPr="00F62ABA">
              <w:rPr>
                <w:rFonts w:ascii="Arial" w:hAnsi="Arial" w:cs="Arial"/>
                <w:sz w:val="20"/>
                <w:szCs w:val="20"/>
              </w:rPr>
              <w:t>в) работа с информацией:</w:t>
            </w:r>
          </w:p>
          <w:p w:rsidR="00F62ABA" w:rsidRPr="00F62ABA" w:rsidRDefault="00F62ABA" w:rsidP="00F62ABA">
            <w:pPr>
              <w:pStyle w:val="TableParagraph"/>
              <w:tabs>
                <w:tab w:val="left" w:pos="258"/>
              </w:tabs>
              <w:ind w:right="33"/>
              <w:jc w:val="both"/>
              <w:rPr>
                <w:rFonts w:ascii="Arial" w:hAnsi="Arial" w:cs="Arial"/>
                <w:sz w:val="20"/>
                <w:szCs w:val="20"/>
              </w:rPr>
            </w:pPr>
            <w:r w:rsidRPr="00F62ABA">
              <w:rPr>
                <w:rFonts w:ascii="Arial" w:hAnsi="Arial" w:cs="Arial"/>
                <w:sz w:val="20"/>
                <w:szCs w:val="2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62ABA" w:rsidRPr="00F62ABA" w:rsidRDefault="00F62ABA" w:rsidP="00F62ABA">
            <w:pPr>
              <w:pStyle w:val="TableParagraph"/>
              <w:tabs>
                <w:tab w:val="left" w:pos="258"/>
              </w:tabs>
              <w:ind w:right="33"/>
              <w:jc w:val="both"/>
              <w:rPr>
                <w:rFonts w:ascii="Arial" w:hAnsi="Arial" w:cs="Arial"/>
                <w:sz w:val="20"/>
                <w:szCs w:val="20"/>
              </w:rPr>
            </w:pPr>
            <w:r w:rsidRPr="00F62ABA">
              <w:rPr>
                <w:rFonts w:ascii="Arial" w:hAnsi="Arial" w:cs="Arial"/>
                <w:sz w:val="20"/>
                <w:szCs w:val="20"/>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F62ABA" w:rsidRPr="00F62ABA" w:rsidRDefault="00F62ABA" w:rsidP="00F62ABA">
            <w:pPr>
              <w:pStyle w:val="TableParagraph"/>
              <w:tabs>
                <w:tab w:val="left" w:pos="258"/>
              </w:tabs>
              <w:ind w:right="33"/>
              <w:jc w:val="both"/>
              <w:rPr>
                <w:rFonts w:ascii="Arial" w:hAnsi="Arial" w:cs="Arial"/>
                <w:sz w:val="20"/>
                <w:szCs w:val="20"/>
              </w:rPr>
            </w:pPr>
            <w:r w:rsidRPr="00F62ABA">
              <w:rPr>
                <w:rFonts w:ascii="Arial" w:hAnsi="Arial" w:cs="Arial"/>
                <w:sz w:val="20"/>
                <w:szCs w:val="20"/>
              </w:rPr>
              <w:t xml:space="preserve">- оценивать достоверность, легитимность информации, ее соответствие правовым и морально-этическим нормам; </w:t>
            </w:r>
          </w:p>
          <w:p w:rsidR="00F62ABA" w:rsidRPr="00F62ABA" w:rsidRDefault="00F62ABA" w:rsidP="00F62ABA">
            <w:pPr>
              <w:pStyle w:val="TableParagraph"/>
              <w:tabs>
                <w:tab w:val="left" w:pos="258"/>
              </w:tabs>
              <w:ind w:right="33"/>
              <w:jc w:val="both"/>
              <w:rPr>
                <w:rFonts w:ascii="Arial" w:hAnsi="Arial" w:cs="Arial"/>
                <w:sz w:val="20"/>
                <w:szCs w:val="20"/>
              </w:rPr>
            </w:pPr>
            <w:r w:rsidRPr="00F62ABA">
              <w:rPr>
                <w:rFonts w:ascii="Arial" w:hAnsi="Arial" w:cs="Arial"/>
                <w:sz w:val="20"/>
                <w:szCs w:val="20"/>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7063F7" w:rsidRPr="009B3086" w:rsidRDefault="00F62ABA" w:rsidP="00F62ABA">
            <w:pPr>
              <w:pStyle w:val="TableParagraph"/>
              <w:tabs>
                <w:tab w:val="left" w:pos="258"/>
              </w:tabs>
              <w:ind w:left="0" w:right="33"/>
              <w:jc w:val="both"/>
              <w:rPr>
                <w:rFonts w:ascii="Arial" w:hAnsi="Arial" w:cs="Arial"/>
                <w:sz w:val="20"/>
                <w:szCs w:val="20"/>
              </w:rPr>
            </w:pPr>
            <w:r w:rsidRPr="00F62ABA">
              <w:rPr>
                <w:rFonts w:ascii="Arial" w:hAnsi="Arial" w:cs="Arial"/>
                <w:sz w:val="20"/>
                <w:szCs w:val="20"/>
              </w:rPr>
              <w:t>- владеть навыками распознавания и защиты информации, информ</w:t>
            </w:r>
            <w:r w:rsidR="008C7CE8">
              <w:rPr>
                <w:rFonts w:ascii="Arial" w:hAnsi="Arial" w:cs="Arial"/>
                <w:sz w:val="20"/>
                <w:szCs w:val="20"/>
              </w:rPr>
              <w:t>ационной безопасности личности.</w:t>
            </w:r>
            <w:r w:rsidRPr="00F62ABA">
              <w:rPr>
                <w:rFonts w:ascii="Arial" w:hAnsi="Arial" w:cs="Arial"/>
                <w:sz w:val="20"/>
                <w:szCs w:val="20"/>
              </w:rPr>
              <w:t xml:space="preserve"> </w:t>
            </w:r>
          </w:p>
        </w:tc>
        <w:tc>
          <w:tcPr>
            <w:tcW w:w="3744" w:type="dxa"/>
          </w:tcPr>
          <w:p w:rsidR="00F349B7" w:rsidRPr="005E7EDC" w:rsidRDefault="00F349B7" w:rsidP="00F349B7">
            <w:pPr>
              <w:jc w:val="both"/>
              <w:rPr>
                <w:rFonts w:ascii="Arial" w:hAnsi="Arial" w:cs="Arial"/>
                <w:b/>
                <w:sz w:val="20"/>
                <w:szCs w:val="20"/>
              </w:rPr>
            </w:pPr>
            <w:r>
              <w:rPr>
                <w:rFonts w:ascii="Arial" w:hAnsi="Arial" w:cs="Arial"/>
                <w:sz w:val="20"/>
                <w:szCs w:val="20"/>
              </w:rPr>
              <w:lastRenderedPageBreak/>
              <w:t>У5</w:t>
            </w:r>
            <w:r w:rsidRPr="00F349B7">
              <w:rPr>
                <w:rFonts w:ascii="Arial" w:hAnsi="Arial" w:cs="Arial"/>
                <w:sz w:val="20"/>
                <w:szCs w:val="20"/>
              </w:rPr>
              <w:t xml:space="preserve">. Уметь анализировать и интерпретировать художественное произведение в единстве формы и содержания (с учетом </w:t>
            </w:r>
            <w:r w:rsidRPr="00F349B7">
              <w:rPr>
                <w:rFonts w:ascii="Arial" w:hAnsi="Arial" w:cs="Arial"/>
                <w:sz w:val="20"/>
                <w:szCs w:val="20"/>
              </w:rPr>
              <w:lastRenderedPageBreak/>
              <w:t>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w:t>
            </w:r>
            <w:r>
              <w:rPr>
                <w:rFonts w:ascii="Arial" w:hAnsi="Arial" w:cs="Arial"/>
                <w:sz w:val="20"/>
                <w:szCs w:val="20"/>
              </w:rPr>
              <w:t xml:space="preserve"> </w:t>
            </w:r>
            <w:r w:rsidRPr="00F349B7">
              <w:rPr>
                <w:rFonts w:ascii="Arial" w:hAnsi="Arial" w:cs="Arial"/>
                <w:sz w:val="20"/>
                <w:szCs w:val="20"/>
              </w:rPr>
              <w:t>(символизм,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w:t>
            </w:r>
            <w:r>
              <w:rPr>
                <w:rFonts w:ascii="Arial" w:hAnsi="Arial" w:cs="Arial"/>
                <w:sz w:val="20"/>
                <w:szCs w:val="20"/>
              </w:rPr>
              <w:t>й перевод; литературная критика.</w:t>
            </w:r>
          </w:p>
          <w:p w:rsidR="00F349B7" w:rsidRPr="00F349B7" w:rsidRDefault="00F349B7" w:rsidP="00F349B7">
            <w:pPr>
              <w:tabs>
                <w:tab w:val="left" w:pos="38"/>
                <w:tab w:val="left" w:pos="180"/>
              </w:tabs>
              <w:jc w:val="both"/>
              <w:rPr>
                <w:rFonts w:ascii="Arial" w:hAnsi="Arial" w:cs="Arial"/>
                <w:sz w:val="20"/>
                <w:szCs w:val="20"/>
              </w:rPr>
            </w:pPr>
            <w:r>
              <w:rPr>
                <w:rFonts w:ascii="Arial" w:hAnsi="Arial" w:cs="Arial"/>
                <w:sz w:val="20"/>
                <w:szCs w:val="20"/>
              </w:rPr>
              <w:t>У6</w:t>
            </w:r>
            <w:r w:rsidRPr="00F349B7">
              <w:rPr>
                <w:rFonts w:ascii="Arial" w:hAnsi="Arial" w:cs="Arial"/>
                <w:sz w:val="20"/>
                <w:szCs w:val="20"/>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w:t>
            </w:r>
            <w:r>
              <w:rPr>
                <w:rFonts w:ascii="Arial" w:hAnsi="Arial" w:cs="Arial"/>
                <w:sz w:val="20"/>
                <w:szCs w:val="20"/>
              </w:rPr>
              <w:t>рм русского литературного языка.</w:t>
            </w:r>
          </w:p>
          <w:p w:rsidR="00516641" w:rsidRPr="005E7EDC" w:rsidRDefault="00F349B7" w:rsidP="00F349B7">
            <w:pPr>
              <w:tabs>
                <w:tab w:val="left" w:pos="38"/>
                <w:tab w:val="left" w:pos="180"/>
              </w:tabs>
              <w:jc w:val="both"/>
              <w:rPr>
                <w:rFonts w:ascii="Arial" w:hAnsi="Arial" w:cs="Arial"/>
                <w:b/>
                <w:sz w:val="20"/>
                <w:szCs w:val="20"/>
              </w:rPr>
            </w:pPr>
            <w:r>
              <w:rPr>
                <w:rFonts w:ascii="Arial" w:hAnsi="Arial" w:cs="Arial"/>
                <w:sz w:val="20"/>
                <w:szCs w:val="20"/>
              </w:rPr>
              <w:t>У7</w:t>
            </w:r>
            <w:r w:rsidRPr="00F349B7">
              <w:rPr>
                <w:rFonts w:ascii="Arial" w:hAnsi="Arial" w:cs="Arial"/>
                <w:sz w:val="20"/>
                <w:szCs w:val="20"/>
              </w:rPr>
              <w:t>. Уметь работать с разными</w:t>
            </w:r>
            <w:r>
              <w:t xml:space="preserve"> </w:t>
            </w:r>
            <w:r w:rsidRPr="00F349B7">
              <w:rPr>
                <w:rFonts w:ascii="Arial" w:hAnsi="Arial" w:cs="Arial"/>
                <w:sz w:val="20"/>
                <w:szCs w:val="20"/>
              </w:rPr>
              <w:t xml:space="preserve">информационными источниками, в том числе в </w:t>
            </w:r>
            <w:proofErr w:type="spellStart"/>
            <w:r w:rsidRPr="00F349B7">
              <w:rPr>
                <w:rFonts w:ascii="Arial" w:hAnsi="Arial" w:cs="Arial"/>
                <w:sz w:val="20"/>
                <w:szCs w:val="20"/>
              </w:rPr>
              <w:t>медиапространстве</w:t>
            </w:r>
            <w:proofErr w:type="spellEnd"/>
            <w:r w:rsidRPr="00F349B7">
              <w:rPr>
                <w:rFonts w:ascii="Arial" w:hAnsi="Arial" w:cs="Arial"/>
                <w:sz w:val="20"/>
                <w:szCs w:val="20"/>
              </w:rPr>
              <w:t xml:space="preserve">, использовать ресурсы традиционных библиотек и </w:t>
            </w:r>
            <w:r w:rsidR="00D7611F">
              <w:rPr>
                <w:rFonts w:ascii="Arial" w:hAnsi="Arial" w:cs="Arial"/>
                <w:sz w:val="20"/>
                <w:szCs w:val="20"/>
              </w:rPr>
              <w:t>электронных библиотечных систем.</w:t>
            </w:r>
          </w:p>
        </w:tc>
      </w:tr>
      <w:tr w:rsidR="005E7EDC" w:rsidRPr="009B3086" w:rsidTr="00C26656">
        <w:trPr>
          <w:gridAfter w:val="1"/>
          <w:wAfter w:w="14" w:type="dxa"/>
        </w:trPr>
        <w:tc>
          <w:tcPr>
            <w:tcW w:w="2327" w:type="dxa"/>
          </w:tcPr>
          <w:p w:rsidR="005E7EDC" w:rsidRPr="007956DF" w:rsidRDefault="005E7EDC" w:rsidP="00F62ABA">
            <w:pPr>
              <w:jc w:val="both"/>
              <w:rPr>
                <w:rFonts w:ascii="Arial" w:hAnsi="Arial" w:cs="Arial"/>
                <w:sz w:val="20"/>
                <w:szCs w:val="20"/>
              </w:rPr>
            </w:pPr>
            <w:r w:rsidRPr="000B348A">
              <w:rPr>
                <w:rFonts w:ascii="Arial" w:hAnsi="Arial" w:cs="Arial"/>
                <w:b/>
                <w:sz w:val="20"/>
                <w:szCs w:val="20"/>
              </w:rPr>
              <w:lastRenderedPageBreak/>
              <w:t>ОК 03</w:t>
            </w:r>
            <w:r w:rsidRPr="000B348A">
              <w:rPr>
                <w:rFonts w:ascii="Arial" w:hAnsi="Arial" w:cs="Arial"/>
                <w:sz w:val="20"/>
                <w:szCs w:val="20"/>
              </w:rPr>
              <w:t>.</w:t>
            </w:r>
            <w:r w:rsidR="00170E28" w:rsidRPr="000B348A">
              <w:t xml:space="preserve"> </w:t>
            </w:r>
            <w:r w:rsidR="00DC62F4" w:rsidRPr="000B348A">
              <w:rPr>
                <w:rFonts w:ascii="Arial" w:hAnsi="Arial" w:cs="Arial"/>
                <w:sz w:val="20"/>
                <w:szCs w:val="20"/>
              </w:rPr>
              <w:t xml:space="preserve">Планировать и реализовывать </w:t>
            </w:r>
            <w:r w:rsidR="00DC62F4" w:rsidRPr="00DC62F4">
              <w:rPr>
                <w:rFonts w:ascii="Arial" w:hAnsi="Arial" w:cs="Arial"/>
                <w:sz w:val="20"/>
                <w:szCs w:val="20"/>
              </w:rPr>
              <w:t xml:space="preserve">собственное профессиональное и личностное развитие, предпринимательскую </w:t>
            </w:r>
            <w:r w:rsidR="00DC62F4" w:rsidRPr="00DC62F4">
              <w:rPr>
                <w:rFonts w:ascii="Arial" w:hAnsi="Arial" w:cs="Arial"/>
                <w:sz w:val="20"/>
                <w:szCs w:val="20"/>
              </w:rPr>
              <w:lastRenderedPageBreak/>
              <w:t>деятельность в профессиональной сфере, использовать знания по правовой и финансовой грамотности в различных жизненных ситуациях</w:t>
            </w:r>
          </w:p>
        </w:tc>
        <w:tc>
          <w:tcPr>
            <w:tcW w:w="3422" w:type="dxa"/>
          </w:tcPr>
          <w:p w:rsidR="00F62ABA" w:rsidRPr="008C7CE8" w:rsidRDefault="00F62ABA" w:rsidP="00F62ABA">
            <w:pPr>
              <w:tabs>
                <w:tab w:val="left" w:pos="1005"/>
              </w:tabs>
              <w:rPr>
                <w:rFonts w:ascii="Arial" w:hAnsi="Arial" w:cs="Arial"/>
                <w:b/>
                <w:sz w:val="20"/>
                <w:szCs w:val="20"/>
              </w:rPr>
            </w:pPr>
            <w:r w:rsidRPr="008C7CE8">
              <w:rPr>
                <w:rFonts w:ascii="Arial" w:hAnsi="Arial" w:cs="Arial"/>
                <w:b/>
                <w:sz w:val="20"/>
                <w:szCs w:val="20"/>
              </w:rPr>
              <w:lastRenderedPageBreak/>
              <w:t>В области духовно-нравственного воспитания:</w:t>
            </w:r>
          </w:p>
          <w:p w:rsidR="00F62ABA" w:rsidRPr="00F62ABA" w:rsidRDefault="00F62ABA" w:rsidP="00F62ABA">
            <w:pPr>
              <w:tabs>
                <w:tab w:val="left" w:pos="1005"/>
              </w:tabs>
              <w:rPr>
                <w:rFonts w:ascii="Arial" w:hAnsi="Arial" w:cs="Arial"/>
                <w:sz w:val="20"/>
                <w:szCs w:val="20"/>
              </w:rPr>
            </w:pPr>
            <w:r w:rsidRPr="00F62ABA">
              <w:rPr>
                <w:rFonts w:ascii="Arial" w:hAnsi="Arial" w:cs="Arial"/>
                <w:sz w:val="20"/>
                <w:szCs w:val="20"/>
              </w:rPr>
              <w:t xml:space="preserve">-- </w:t>
            </w:r>
            <w:proofErr w:type="spellStart"/>
            <w:r w:rsidRPr="00F62ABA">
              <w:rPr>
                <w:rFonts w:ascii="Arial" w:hAnsi="Arial" w:cs="Arial"/>
                <w:sz w:val="20"/>
                <w:szCs w:val="20"/>
              </w:rPr>
              <w:t>сформированность</w:t>
            </w:r>
            <w:proofErr w:type="spellEnd"/>
            <w:r w:rsidRPr="00F62ABA">
              <w:rPr>
                <w:rFonts w:ascii="Arial" w:hAnsi="Arial" w:cs="Arial"/>
                <w:sz w:val="20"/>
                <w:szCs w:val="20"/>
              </w:rPr>
              <w:t xml:space="preserve"> нравственного сознания, этического поведения;</w:t>
            </w:r>
          </w:p>
          <w:p w:rsidR="00F62ABA" w:rsidRPr="00F62ABA" w:rsidRDefault="00F62ABA" w:rsidP="00F62ABA">
            <w:pPr>
              <w:tabs>
                <w:tab w:val="left" w:pos="1005"/>
              </w:tabs>
              <w:rPr>
                <w:rFonts w:ascii="Arial" w:hAnsi="Arial" w:cs="Arial"/>
                <w:sz w:val="20"/>
                <w:szCs w:val="20"/>
              </w:rPr>
            </w:pPr>
            <w:r w:rsidRPr="00F62ABA">
              <w:rPr>
                <w:rFonts w:ascii="Arial" w:hAnsi="Arial" w:cs="Arial"/>
                <w:sz w:val="20"/>
                <w:szCs w:val="20"/>
              </w:rPr>
              <w:lastRenderedPageBreak/>
              <w:t>- способность оценивать ситуацию и принимать осознанные решения, ориентируясь на морально-нравственные нормы и ценности;</w:t>
            </w:r>
          </w:p>
          <w:p w:rsidR="00F62ABA" w:rsidRPr="00F62ABA" w:rsidRDefault="00F62ABA" w:rsidP="00F62ABA">
            <w:pPr>
              <w:tabs>
                <w:tab w:val="left" w:pos="1005"/>
              </w:tabs>
              <w:rPr>
                <w:rFonts w:ascii="Arial" w:hAnsi="Arial" w:cs="Arial"/>
                <w:sz w:val="20"/>
                <w:szCs w:val="20"/>
              </w:rPr>
            </w:pPr>
            <w:r w:rsidRPr="00F62ABA">
              <w:rPr>
                <w:rFonts w:ascii="Arial" w:hAnsi="Arial" w:cs="Arial"/>
                <w:sz w:val="20"/>
                <w:szCs w:val="20"/>
              </w:rPr>
              <w:t>- осознание личного вклада в построение устойчивого будущего;</w:t>
            </w:r>
          </w:p>
          <w:p w:rsidR="00F62ABA" w:rsidRPr="00F62ABA" w:rsidRDefault="00F62ABA" w:rsidP="00F62ABA">
            <w:pPr>
              <w:tabs>
                <w:tab w:val="left" w:pos="1005"/>
              </w:tabs>
              <w:rPr>
                <w:rFonts w:ascii="Arial" w:hAnsi="Arial" w:cs="Arial"/>
                <w:sz w:val="20"/>
                <w:szCs w:val="20"/>
              </w:rPr>
            </w:pPr>
            <w:r w:rsidRPr="00F62ABA">
              <w:rPr>
                <w:rFonts w:ascii="Arial" w:hAnsi="Arial" w:cs="Arial"/>
                <w:sz w:val="20"/>
                <w:szCs w:val="20"/>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F62ABA" w:rsidRPr="00F62ABA" w:rsidRDefault="00F62ABA" w:rsidP="00F62ABA">
            <w:pPr>
              <w:tabs>
                <w:tab w:val="left" w:pos="1005"/>
              </w:tabs>
              <w:rPr>
                <w:rFonts w:ascii="Arial" w:hAnsi="Arial" w:cs="Arial"/>
                <w:sz w:val="20"/>
                <w:szCs w:val="20"/>
              </w:rPr>
            </w:pPr>
            <w:r w:rsidRPr="00F62ABA">
              <w:rPr>
                <w:rFonts w:ascii="Arial" w:hAnsi="Arial" w:cs="Arial"/>
                <w:sz w:val="20"/>
                <w:szCs w:val="20"/>
              </w:rPr>
              <w:t>Овладение универсальными регулятивными действиями:</w:t>
            </w:r>
          </w:p>
          <w:p w:rsidR="00F62ABA" w:rsidRPr="00F62ABA" w:rsidRDefault="00F62ABA" w:rsidP="00F62ABA">
            <w:pPr>
              <w:tabs>
                <w:tab w:val="left" w:pos="1005"/>
              </w:tabs>
              <w:rPr>
                <w:rFonts w:ascii="Arial" w:hAnsi="Arial" w:cs="Arial"/>
                <w:sz w:val="20"/>
                <w:szCs w:val="20"/>
              </w:rPr>
            </w:pPr>
            <w:r w:rsidRPr="00F62ABA">
              <w:rPr>
                <w:rFonts w:ascii="Arial" w:hAnsi="Arial" w:cs="Arial"/>
                <w:sz w:val="20"/>
                <w:szCs w:val="20"/>
              </w:rPr>
              <w:t>а) самоорганизация:</w:t>
            </w:r>
          </w:p>
          <w:p w:rsidR="00F62ABA" w:rsidRPr="00F62ABA" w:rsidRDefault="00F62ABA" w:rsidP="00F62ABA">
            <w:pPr>
              <w:tabs>
                <w:tab w:val="left" w:pos="1005"/>
              </w:tabs>
              <w:rPr>
                <w:rFonts w:ascii="Arial" w:hAnsi="Arial" w:cs="Arial"/>
                <w:sz w:val="20"/>
                <w:szCs w:val="20"/>
              </w:rPr>
            </w:pPr>
            <w:r w:rsidRPr="00F62ABA">
              <w:rPr>
                <w:rFonts w:ascii="Arial" w:hAnsi="Arial" w:cs="Arial"/>
                <w:sz w:val="20"/>
                <w:szCs w:val="20"/>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62ABA" w:rsidRDefault="00F62ABA" w:rsidP="00F62ABA">
            <w:pPr>
              <w:tabs>
                <w:tab w:val="left" w:pos="1005"/>
              </w:tabs>
              <w:rPr>
                <w:rFonts w:ascii="Arial" w:hAnsi="Arial" w:cs="Arial"/>
                <w:sz w:val="20"/>
                <w:szCs w:val="20"/>
              </w:rPr>
            </w:pPr>
            <w:r w:rsidRPr="00F62ABA">
              <w:rPr>
                <w:rFonts w:ascii="Arial" w:hAnsi="Arial" w:cs="Arial"/>
                <w:sz w:val="20"/>
                <w:szCs w:val="20"/>
              </w:rPr>
              <w:t>- самостоятельно составлять план решения проблемы с учетом имеющихся ресурсов, собственных возможностей и предпочтений;</w:t>
            </w:r>
          </w:p>
          <w:p w:rsidR="008C7CE8" w:rsidRPr="008C7CE8" w:rsidRDefault="008C7CE8" w:rsidP="008C7CE8">
            <w:pPr>
              <w:tabs>
                <w:tab w:val="left" w:pos="1005"/>
              </w:tabs>
              <w:rPr>
                <w:rFonts w:ascii="Arial" w:hAnsi="Arial" w:cs="Arial"/>
                <w:sz w:val="20"/>
                <w:szCs w:val="20"/>
              </w:rPr>
            </w:pPr>
            <w:r w:rsidRPr="008C7CE8">
              <w:rPr>
                <w:rFonts w:ascii="Arial" w:hAnsi="Arial" w:cs="Arial"/>
                <w:sz w:val="20"/>
                <w:szCs w:val="20"/>
              </w:rPr>
              <w:t>- давать оценку новым ситуациям;</w:t>
            </w:r>
          </w:p>
          <w:p w:rsidR="008C7CE8" w:rsidRPr="008C7CE8" w:rsidRDefault="008C7CE8" w:rsidP="008C7CE8">
            <w:pPr>
              <w:tabs>
                <w:tab w:val="left" w:pos="1005"/>
              </w:tabs>
              <w:rPr>
                <w:rFonts w:ascii="Arial" w:hAnsi="Arial" w:cs="Arial"/>
                <w:sz w:val="20"/>
                <w:szCs w:val="20"/>
              </w:rPr>
            </w:pPr>
            <w:r w:rsidRPr="008C7CE8">
              <w:rPr>
                <w:rFonts w:ascii="Arial" w:hAnsi="Arial" w:cs="Arial"/>
                <w:sz w:val="20"/>
                <w:szCs w:val="20"/>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8C7CE8" w:rsidRPr="008C7CE8" w:rsidRDefault="008C7CE8" w:rsidP="008C7CE8">
            <w:pPr>
              <w:tabs>
                <w:tab w:val="left" w:pos="1005"/>
              </w:tabs>
              <w:rPr>
                <w:rFonts w:ascii="Arial" w:hAnsi="Arial" w:cs="Arial"/>
                <w:sz w:val="20"/>
                <w:szCs w:val="20"/>
              </w:rPr>
            </w:pPr>
            <w:r w:rsidRPr="008C7CE8">
              <w:rPr>
                <w:rFonts w:ascii="Arial" w:hAnsi="Arial" w:cs="Arial"/>
                <w:sz w:val="20"/>
                <w:szCs w:val="20"/>
              </w:rPr>
              <w:t>б) самоконтроль:</w:t>
            </w:r>
          </w:p>
          <w:p w:rsidR="008C7CE8" w:rsidRPr="008C7CE8" w:rsidRDefault="008C7CE8" w:rsidP="008C7CE8">
            <w:pPr>
              <w:tabs>
                <w:tab w:val="left" w:pos="1005"/>
              </w:tabs>
              <w:rPr>
                <w:rFonts w:ascii="Arial" w:hAnsi="Arial" w:cs="Arial"/>
                <w:sz w:val="20"/>
                <w:szCs w:val="20"/>
              </w:rPr>
            </w:pPr>
            <w:r w:rsidRPr="008C7CE8">
              <w:rPr>
                <w:rFonts w:ascii="Arial" w:hAnsi="Arial" w:cs="Arial"/>
                <w:sz w:val="20"/>
                <w:szCs w:val="20"/>
              </w:rPr>
              <w:t>использовать приемы рефлексии для оценки ситуации, выбора верного решения;</w:t>
            </w:r>
          </w:p>
          <w:p w:rsidR="008C7CE8" w:rsidRPr="008C7CE8" w:rsidRDefault="008C7CE8" w:rsidP="008C7CE8">
            <w:pPr>
              <w:tabs>
                <w:tab w:val="left" w:pos="1005"/>
              </w:tabs>
              <w:rPr>
                <w:rFonts w:ascii="Arial" w:hAnsi="Arial" w:cs="Arial"/>
                <w:sz w:val="20"/>
                <w:szCs w:val="20"/>
              </w:rPr>
            </w:pPr>
            <w:r w:rsidRPr="008C7CE8">
              <w:rPr>
                <w:rFonts w:ascii="Arial" w:hAnsi="Arial" w:cs="Arial"/>
                <w:sz w:val="20"/>
                <w:szCs w:val="20"/>
              </w:rPr>
              <w:t>- уметь оценивать риски и своевременно принимать решения по их снижению;</w:t>
            </w:r>
          </w:p>
          <w:p w:rsidR="008C7CE8" w:rsidRPr="008C7CE8" w:rsidRDefault="008C7CE8" w:rsidP="008C7CE8">
            <w:pPr>
              <w:tabs>
                <w:tab w:val="left" w:pos="1005"/>
              </w:tabs>
              <w:rPr>
                <w:rFonts w:ascii="Arial" w:hAnsi="Arial" w:cs="Arial"/>
                <w:sz w:val="20"/>
                <w:szCs w:val="20"/>
              </w:rPr>
            </w:pPr>
            <w:r w:rsidRPr="008C7CE8">
              <w:rPr>
                <w:rFonts w:ascii="Arial" w:hAnsi="Arial" w:cs="Arial"/>
                <w:sz w:val="20"/>
                <w:szCs w:val="20"/>
              </w:rPr>
              <w:t xml:space="preserve">в) эмоциональный интеллект, предполагающий </w:t>
            </w:r>
            <w:proofErr w:type="spellStart"/>
            <w:r w:rsidRPr="008C7CE8">
              <w:rPr>
                <w:rFonts w:ascii="Arial" w:hAnsi="Arial" w:cs="Arial"/>
                <w:sz w:val="20"/>
                <w:szCs w:val="20"/>
              </w:rPr>
              <w:t>сформированность</w:t>
            </w:r>
            <w:proofErr w:type="spellEnd"/>
            <w:r w:rsidRPr="008C7CE8">
              <w:rPr>
                <w:rFonts w:ascii="Arial" w:hAnsi="Arial" w:cs="Arial"/>
                <w:sz w:val="20"/>
                <w:szCs w:val="20"/>
              </w:rPr>
              <w:t>:</w:t>
            </w:r>
          </w:p>
          <w:p w:rsidR="008C7CE8" w:rsidRPr="008C7CE8" w:rsidRDefault="008C7CE8" w:rsidP="008C7CE8">
            <w:pPr>
              <w:tabs>
                <w:tab w:val="left" w:pos="1005"/>
              </w:tabs>
              <w:rPr>
                <w:rFonts w:ascii="Arial" w:hAnsi="Arial" w:cs="Arial"/>
                <w:sz w:val="20"/>
                <w:szCs w:val="20"/>
              </w:rPr>
            </w:pPr>
            <w:r w:rsidRPr="008C7CE8">
              <w:rPr>
                <w:rFonts w:ascii="Arial" w:hAnsi="Arial" w:cs="Arial"/>
                <w:sz w:val="20"/>
                <w:szCs w:val="20"/>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8C7CE8" w:rsidRPr="008C7CE8" w:rsidRDefault="008C7CE8" w:rsidP="008C7CE8">
            <w:pPr>
              <w:tabs>
                <w:tab w:val="left" w:pos="1005"/>
              </w:tabs>
              <w:rPr>
                <w:rFonts w:ascii="Arial" w:hAnsi="Arial" w:cs="Arial"/>
                <w:sz w:val="20"/>
                <w:szCs w:val="20"/>
              </w:rPr>
            </w:pPr>
            <w:r w:rsidRPr="008C7CE8">
              <w:rPr>
                <w:rFonts w:ascii="Arial" w:hAnsi="Arial" w:cs="Arial"/>
                <w:sz w:val="20"/>
                <w:szCs w:val="20"/>
              </w:rPr>
              <w:t xml:space="preserve">- </w:t>
            </w:r>
            <w:proofErr w:type="spellStart"/>
            <w:r w:rsidRPr="008C7CE8">
              <w:rPr>
                <w:rFonts w:ascii="Arial" w:hAnsi="Arial" w:cs="Arial"/>
                <w:sz w:val="20"/>
                <w:szCs w:val="20"/>
              </w:rPr>
              <w:t>эмпатии</w:t>
            </w:r>
            <w:proofErr w:type="spellEnd"/>
            <w:r w:rsidRPr="008C7CE8">
              <w:rPr>
                <w:rFonts w:ascii="Arial" w:hAnsi="Arial" w:cs="Arial"/>
                <w:sz w:val="20"/>
                <w:szCs w:val="20"/>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8C7CE8" w:rsidRDefault="008C7CE8" w:rsidP="008C7CE8">
            <w:pPr>
              <w:tabs>
                <w:tab w:val="left" w:pos="1005"/>
              </w:tabs>
              <w:rPr>
                <w:rFonts w:ascii="Arial" w:hAnsi="Arial" w:cs="Arial"/>
                <w:sz w:val="20"/>
                <w:szCs w:val="20"/>
              </w:rPr>
            </w:pPr>
            <w:r w:rsidRPr="008C7CE8">
              <w:rPr>
                <w:rFonts w:ascii="Arial" w:hAnsi="Arial" w:cs="Arial"/>
                <w:sz w:val="20"/>
                <w:szCs w:val="20"/>
              </w:rPr>
              <w:t xml:space="preserve">- социальных навыков, включающих способность </w:t>
            </w:r>
            <w:r w:rsidRPr="008C7CE8">
              <w:rPr>
                <w:rFonts w:ascii="Arial" w:hAnsi="Arial" w:cs="Arial"/>
                <w:sz w:val="20"/>
                <w:szCs w:val="20"/>
              </w:rPr>
              <w:lastRenderedPageBreak/>
              <w:t>выстраивать отношения с другими людьми, заботиться, проявлять интерес и разрешать конфликты</w:t>
            </w:r>
            <w:r>
              <w:rPr>
                <w:rFonts w:ascii="Arial" w:hAnsi="Arial" w:cs="Arial"/>
                <w:sz w:val="20"/>
                <w:szCs w:val="20"/>
              </w:rPr>
              <w:t>;</w:t>
            </w:r>
          </w:p>
          <w:p w:rsidR="008C7CE8" w:rsidRPr="008C7CE8" w:rsidRDefault="008C7CE8" w:rsidP="008C7CE8">
            <w:pPr>
              <w:tabs>
                <w:tab w:val="left" w:pos="1005"/>
              </w:tabs>
              <w:rPr>
                <w:rFonts w:ascii="Arial" w:hAnsi="Arial" w:cs="Arial"/>
                <w:sz w:val="20"/>
                <w:szCs w:val="20"/>
              </w:rPr>
            </w:pPr>
            <w:r w:rsidRPr="008C7CE8">
              <w:rPr>
                <w:rFonts w:ascii="Arial" w:hAnsi="Arial" w:cs="Arial"/>
                <w:sz w:val="20"/>
                <w:szCs w:val="20"/>
              </w:rPr>
              <w:t>- готовность к саморазвитию, самостоятельности и самоопределению;</w:t>
            </w:r>
          </w:p>
          <w:p w:rsidR="008C7CE8" w:rsidRPr="00F62ABA" w:rsidRDefault="008C7CE8" w:rsidP="008C7CE8">
            <w:pPr>
              <w:tabs>
                <w:tab w:val="left" w:pos="1005"/>
              </w:tabs>
              <w:rPr>
                <w:rFonts w:ascii="Arial" w:hAnsi="Arial" w:cs="Arial"/>
                <w:sz w:val="20"/>
                <w:szCs w:val="20"/>
              </w:rPr>
            </w:pPr>
            <w:r w:rsidRPr="008C7CE8">
              <w:rPr>
                <w:rFonts w:ascii="Arial" w:hAnsi="Arial" w:cs="Arial"/>
                <w:sz w:val="20"/>
                <w:szCs w:val="20"/>
              </w:rPr>
              <w:t>-овладение навыками учебно-исследовательской, прое</w:t>
            </w:r>
            <w:r>
              <w:rPr>
                <w:rFonts w:ascii="Arial" w:hAnsi="Arial" w:cs="Arial"/>
                <w:sz w:val="20"/>
                <w:szCs w:val="20"/>
              </w:rPr>
              <w:t>ктной и социальной деятельности.</w:t>
            </w:r>
          </w:p>
        </w:tc>
        <w:tc>
          <w:tcPr>
            <w:tcW w:w="3744" w:type="dxa"/>
          </w:tcPr>
          <w:p w:rsidR="00D7611F" w:rsidRPr="00D7611F" w:rsidRDefault="00D7611F" w:rsidP="00D7611F">
            <w:pPr>
              <w:jc w:val="both"/>
              <w:rPr>
                <w:rFonts w:ascii="Arial" w:hAnsi="Arial" w:cs="Arial"/>
                <w:sz w:val="20"/>
                <w:szCs w:val="20"/>
              </w:rPr>
            </w:pPr>
            <w:r>
              <w:rPr>
                <w:rFonts w:ascii="Arial" w:hAnsi="Arial" w:cs="Arial"/>
                <w:sz w:val="20"/>
                <w:szCs w:val="20"/>
              </w:rPr>
              <w:lastRenderedPageBreak/>
              <w:t>У8</w:t>
            </w:r>
            <w:r w:rsidRPr="00D7611F">
              <w:rPr>
                <w:rFonts w:ascii="Arial" w:hAnsi="Arial" w:cs="Arial"/>
                <w:sz w:val="20"/>
                <w:szCs w:val="20"/>
              </w:rPr>
              <w:t xml:space="preserve">. Иметь интерес к чтению как средству познания отечественной и других культур; приобщение к отечественному литературному наследию и через него - к </w:t>
            </w:r>
            <w:r w:rsidRPr="00D7611F">
              <w:rPr>
                <w:rFonts w:ascii="Arial" w:hAnsi="Arial" w:cs="Arial"/>
                <w:sz w:val="20"/>
                <w:szCs w:val="20"/>
              </w:rPr>
              <w:lastRenderedPageBreak/>
              <w:t>традиционным ценностям и сокровищам мировой культуры;</w:t>
            </w:r>
          </w:p>
          <w:p w:rsidR="00D7611F" w:rsidRPr="00D7611F" w:rsidRDefault="00D7611F" w:rsidP="00D7611F">
            <w:pPr>
              <w:jc w:val="both"/>
              <w:rPr>
                <w:rFonts w:ascii="Arial" w:hAnsi="Arial" w:cs="Arial"/>
                <w:sz w:val="20"/>
                <w:szCs w:val="20"/>
              </w:rPr>
            </w:pPr>
            <w:r>
              <w:rPr>
                <w:rFonts w:ascii="Arial" w:hAnsi="Arial" w:cs="Arial"/>
                <w:sz w:val="20"/>
                <w:szCs w:val="20"/>
              </w:rPr>
              <w:t>У9</w:t>
            </w:r>
            <w:r w:rsidRPr="00D7611F">
              <w:rPr>
                <w:rFonts w:ascii="Arial" w:hAnsi="Arial" w:cs="Arial"/>
                <w:sz w:val="20"/>
                <w:szCs w:val="20"/>
              </w:rPr>
              <w:t>. Уметь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D7611F" w:rsidRPr="00D7611F" w:rsidRDefault="00D7611F" w:rsidP="00D7611F">
            <w:pPr>
              <w:jc w:val="both"/>
              <w:rPr>
                <w:rFonts w:ascii="Arial" w:hAnsi="Arial" w:cs="Arial"/>
                <w:sz w:val="20"/>
                <w:szCs w:val="20"/>
              </w:rPr>
            </w:pPr>
            <w:r>
              <w:rPr>
                <w:rFonts w:ascii="Arial" w:hAnsi="Arial" w:cs="Arial"/>
                <w:sz w:val="20"/>
                <w:szCs w:val="20"/>
              </w:rPr>
              <w:t>У10</w:t>
            </w:r>
            <w:r w:rsidRPr="00D7611F">
              <w:rPr>
                <w:rFonts w:ascii="Arial" w:hAnsi="Arial" w:cs="Arial"/>
                <w:sz w:val="20"/>
                <w:szCs w:val="20"/>
              </w:rPr>
              <w:t>. Осознавать художественную картину жизни, созданная автором в литературном произведении, в единстве эмоционального личностного восприятия и интеллектуального понимания;</w:t>
            </w:r>
          </w:p>
          <w:p w:rsidR="005E7EDC" w:rsidRPr="005E7EDC" w:rsidRDefault="00D7611F" w:rsidP="00D7611F">
            <w:pPr>
              <w:jc w:val="both"/>
              <w:rPr>
                <w:rFonts w:ascii="Arial" w:hAnsi="Arial" w:cs="Arial"/>
                <w:sz w:val="20"/>
                <w:szCs w:val="20"/>
              </w:rPr>
            </w:pPr>
            <w:r>
              <w:rPr>
                <w:rFonts w:ascii="Arial" w:hAnsi="Arial" w:cs="Arial"/>
                <w:sz w:val="20"/>
                <w:szCs w:val="20"/>
              </w:rPr>
              <w:t>У11</w:t>
            </w:r>
            <w:r w:rsidRPr="00D7611F">
              <w:rPr>
                <w:rFonts w:ascii="Arial" w:hAnsi="Arial" w:cs="Arial"/>
                <w:sz w:val="20"/>
                <w:szCs w:val="20"/>
              </w:rPr>
              <w:t>. Уметь выразительно (с учетом индивидуальных особенностей обучающихся) читать, в том числе наизусть, не менее 10 произведений и (или) фрагментов</w:t>
            </w:r>
          </w:p>
        </w:tc>
      </w:tr>
      <w:tr w:rsidR="005E7EDC" w:rsidRPr="009B3086" w:rsidTr="008C7CE8">
        <w:trPr>
          <w:gridAfter w:val="1"/>
          <w:wAfter w:w="14" w:type="dxa"/>
          <w:trHeight w:val="6082"/>
        </w:trPr>
        <w:tc>
          <w:tcPr>
            <w:tcW w:w="2327" w:type="dxa"/>
          </w:tcPr>
          <w:p w:rsidR="005E7EDC" w:rsidRPr="000B348A" w:rsidRDefault="005E7EDC" w:rsidP="005E7EDC">
            <w:pPr>
              <w:rPr>
                <w:rFonts w:ascii="Arial" w:hAnsi="Arial" w:cs="Arial"/>
                <w:b/>
                <w:sz w:val="20"/>
                <w:szCs w:val="20"/>
              </w:rPr>
            </w:pPr>
            <w:r w:rsidRPr="000B348A">
              <w:rPr>
                <w:rFonts w:ascii="Arial" w:hAnsi="Arial" w:cs="Arial"/>
                <w:b/>
                <w:sz w:val="20"/>
                <w:szCs w:val="20"/>
              </w:rPr>
              <w:lastRenderedPageBreak/>
              <w:t xml:space="preserve">ОК 04. </w:t>
            </w:r>
          </w:p>
          <w:p w:rsidR="005E7EDC" w:rsidRPr="009B3086" w:rsidRDefault="00DC62F4" w:rsidP="005E7EDC">
            <w:pPr>
              <w:rPr>
                <w:rFonts w:ascii="Arial" w:hAnsi="Arial" w:cs="Arial"/>
                <w:sz w:val="20"/>
                <w:szCs w:val="20"/>
              </w:rPr>
            </w:pPr>
            <w:r w:rsidRPr="00DC62F4">
              <w:rPr>
                <w:rFonts w:ascii="Arial" w:hAnsi="Arial" w:cs="Arial"/>
                <w:sz w:val="20"/>
                <w:szCs w:val="20"/>
              </w:rPr>
              <w:t xml:space="preserve">Эффективно взаимодействовать и </w:t>
            </w:r>
            <w:r>
              <w:rPr>
                <w:rFonts w:ascii="Arial" w:hAnsi="Arial" w:cs="Arial"/>
                <w:sz w:val="20"/>
                <w:szCs w:val="20"/>
              </w:rPr>
              <w:t>работать в коллективе и команде</w:t>
            </w:r>
            <w:r w:rsidR="002D40DF" w:rsidRPr="002D40DF">
              <w:rPr>
                <w:rFonts w:ascii="Arial" w:hAnsi="Arial" w:cs="Arial"/>
                <w:sz w:val="20"/>
                <w:szCs w:val="20"/>
              </w:rPr>
              <w:t xml:space="preserve"> </w:t>
            </w:r>
          </w:p>
        </w:tc>
        <w:tc>
          <w:tcPr>
            <w:tcW w:w="3422" w:type="dxa"/>
          </w:tcPr>
          <w:p w:rsidR="008C7CE8" w:rsidRPr="008C7CE8" w:rsidRDefault="008C7CE8" w:rsidP="008C7CE8">
            <w:pPr>
              <w:pStyle w:val="TableParagraph"/>
              <w:tabs>
                <w:tab w:val="left" w:pos="196"/>
              </w:tabs>
              <w:jc w:val="both"/>
              <w:rPr>
                <w:rFonts w:ascii="Arial" w:hAnsi="Arial" w:cs="Arial"/>
                <w:b/>
                <w:sz w:val="20"/>
                <w:szCs w:val="20"/>
              </w:rPr>
            </w:pPr>
            <w:r w:rsidRPr="008C7CE8">
              <w:rPr>
                <w:rFonts w:ascii="Arial" w:hAnsi="Arial" w:cs="Arial"/>
                <w:b/>
                <w:sz w:val="20"/>
                <w:szCs w:val="20"/>
              </w:rPr>
              <w:t>Овладение универсальными коммуникативными действиями:</w:t>
            </w:r>
          </w:p>
          <w:p w:rsidR="008C7CE8" w:rsidRPr="008C7CE8" w:rsidRDefault="008C7CE8" w:rsidP="008C7CE8">
            <w:pPr>
              <w:pStyle w:val="TableParagraph"/>
              <w:tabs>
                <w:tab w:val="left" w:pos="196"/>
              </w:tabs>
              <w:jc w:val="both"/>
              <w:rPr>
                <w:rFonts w:ascii="Arial" w:hAnsi="Arial" w:cs="Arial"/>
                <w:sz w:val="20"/>
                <w:szCs w:val="20"/>
              </w:rPr>
            </w:pPr>
            <w:r w:rsidRPr="008C7CE8">
              <w:rPr>
                <w:rFonts w:ascii="Arial" w:hAnsi="Arial" w:cs="Arial"/>
                <w:sz w:val="20"/>
                <w:szCs w:val="20"/>
              </w:rPr>
              <w:t>б) совместная деятельность:</w:t>
            </w:r>
          </w:p>
          <w:p w:rsidR="008C7CE8" w:rsidRPr="008C7CE8" w:rsidRDefault="008C7CE8" w:rsidP="008C7CE8">
            <w:pPr>
              <w:pStyle w:val="TableParagraph"/>
              <w:tabs>
                <w:tab w:val="left" w:pos="196"/>
              </w:tabs>
              <w:jc w:val="both"/>
              <w:rPr>
                <w:rFonts w:ascii="Arial" w:hAnsi="Arial" w:cs="Arial"/>
                <w:sz w:val="20"/>
                <w:szCs w:val="20"/>
              </w:rPr>
            </w:pPr>
            <w:r w:rsidRPr="008C7CE8">
              <w:rPr>
                <w:rFonts w:ascii="Arial" w:hAnsi="Arial" w:cs="Arial"/>
                <w:sz w:val="20"/>
                <w:szCs w:val="20"/>
              </w:rPr>
              <w:t>- понимать и использовать преимущества командной и индивидуальной работы;</w:t>
            </w:r>
          </w:p>
          <w:p w:rsidR="008C7CE8" w:rsidRPr="008C7CE8" w:rsidRDefault="008C7CE8" w:rsidP="008C7CE8">
            <w:pPr>
              <w:pStyle w:val="TableParagraph"/>
              <w:tabs>
                <w:tab w:val="left" w:pos="196"/>
              </w:tabs>
              <w:jc w:val="both"/>
              <w:rPr>
                <w:rFonts w:ascii="Arial" w:hAnsi="Arial" w:cs="Arial"/>
                <w:sz w:val="20"/>
                <w:szCs w:val="20"/>
              </w:rPr>
            </w:pPr>
            <w:r w:rsidRPr="008C7CE8">
              <w:rPr>
                <w:rFonts w:ascii="Arial" w:hAnsi="Arial" w:cs="Arial"/>
                <w:sz w:val="20"/>
                <w:szCs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8C7CE8" w:rsidRPr="008C7CE8" w:rsidRDefault="008C7CE8" w:rsidP="008C7CE8">
            <w:pPr>
              <w:pStyle w:val="TableParagraph"/>
              <w:tabs>
                <w:tab w:val="left" w:pos="196"/>
              </w:tabs>
              <w:jc w:val="both"/>
              <w:rPr>
                <w:rFonts w:ascii="Arial" w:hAnsi="Arial" w:cs="Arial"/>
                <w:sz w:val="20"/>
                <w:szCs w:val="20"/>
              </w:rPr>
            </w:pPr>
            <w:r w:rsidRPr="008C7CE8">
              <w:rPr>
                <w:rFonts w:ascii="Arial" w:hAnsi="Arial" w:cs="Arial"/>
                <w:sz w:val="20"/>
                <w:szCs w:val="20"/>
              </w:rPr>
              <w:t>- координировать и выполнять работу в условиях реального, виртуального и комбинированного взаимодействия;</w:t>
            </w:r>
          </w:p>
          <w:p w:rsidR="005E7EDC" w:rsidRDefault="008C7CE8" w:rsidP="00D30B6B">
            <w:pPr>
              <w:pStyle w:val="TableParagraph"/>
              <w:tabs>
                <w:tab w:val="left" w:pos="196"/>
              </w:tabs>
              <w:ind w:left="0"/>
              <w:jc w:val="both"/>
              <w:rPr>
                <w:rFonts w:ascii="Arial" w:hAnsi="Arial" w:cs="Arial"/>
                <w:sz w:val="20"/>
                <w:szCs w:val="20"/>
              </w:rPr>
            </w:pPr>
            <w:r w:rsidRPr="008C7CE8">
              <w:rPr>
                <w:rFonts w:ascii="Arial" w:hAnsi="Arial" w:cs="Arial"/>
                <w:sz w:val="20"/>
                <w:szCs w:val="20"/>
              </w:rPr>
              <w:t>- осуществлять позитивное стратегическое поведение в различных ситуациях, проявлять творчество и воображение, быть инициативным</w:t>
            </w:r>
            <w:r w:rsidR="00895124">
              <w:rPr>
                <w:rFonts w:ascii="Arial" w:hAnsi="Arial" w:cs="Arial"/>
                <w:sz w:val="20"/>
                <w:szCs w:val="20"/>
              </w:rPr>
              <w:t>.</w:t>
            </w:r>
          </w:p>
          <w:p w:rsidR="00895124" w:rsidRPr="00895124" w:rsidRDefault="00895124" w:rsidP="00895124">
            <w:pPr>
              <w:pStyle w:val="TableParagraph"/>
              <w:tabs>
                <w:tab w:val="left" w:pos="196"/>
              </w:tabs>
              <w:jc w:val="both"/>
              <w:rPr>
                <w:rFonts w:ascii="Arial" w:hAnsi="Arial" w:cs="Arial"/>
                <w:b/>
                <w:sz w:val="20"/>
                <w:szCs w:val="20"/>
              </w:rPr>
            </w:pPr>
            <w:r w:rsidRPr="00895124">
              <w:rPr>
                <w:rFonts w:ascii="Arial" w:hAnsi="Arial" w:cs="Arial"/>
                <w:b/>
                <w:sz w:val="20"/>
                <w:szCs w:val="20"/>
              </w:rPr>
              <w:t>Овладение универсальными регулятивными действиями:</w:t>
            </w:r>
          </w:p>
          <w:p w:rsidR="00895124" w:rsidRPr="00895124" w:rsidRDefault="00895124" w:rsidP="00895124">
            <w:pPr>
              <w:pStyle w:val="TableParagraph"/>
              <w:tabs>
                <w:tab w:val="left" w:pos="196"/>
              </w:tabs>
              <w:jc w:val="both"/>
              <w:rPr>
                <w:rFonts w:ascii="Arial" w:hAnsi="Arial" w:cs="Arial"/>
                <w:sz w:val="20"/>
                <w:szCs w:val="20"/>
              </w:rPr>
            </w:pPr>
            <w:r w:rsidRPr="00895124">
              <w:rPr>
                <w:rFonts w:ascii="Arial" w:hAnsi="Arial" w:cs="Arial"/>
                <w:sz w:val="20"/>
                <w:szCs w:val="20"/>
              </w:rPr>
              <w:t>г) принятие себя и других людей:</w:t>
            </w:r>
          </w:p>
          <w:p w:rsidR="00895124" w:rsidRPr="00895124" w:rsidRDefault="00895124" w:rsidP="00895124">
            <w:pPr>
              <w:pStyle w:val="TableParagraph"/>
              <w:tabs>
                <w:tab w:val="left" w:pos="196"/>
              </w:tabs>
              <w:jc w:val="both"/>
              <w:rPr>
                <w:rFonts w:ascii="Arial" w:hAnsi="Arial" w:cs="Arial"/>
                <w:sz w:val="20"/>
                <w:szCs w:val="20"/>
              </w:rPr>
            </w:pPr>
            <w:r w:rsidRPr="00895124">
              <w:rPr>
                <w:rFonts w:ascii="Arial" w:hAnsi="Arial" w:cs="Arial"/>
                <w:sz w:val="20"/>
                <w:szCs w:val="20"/>
              </w:rPr>
              <w:t>- принимать мотивы и аргументы других людей при анализе результатов деятельности;</w:t>
            </w:r>
          </w:p>
          <w:p w:rsidR="00895124" w:rsidRPr="00895124" w:rsidRDefault="00895124" w:rsidP="00895124">
            <w:pPr>
              <w:pStyle w:val="TableParagraph"/>
              <w:tabs>
                <w:tab w:val="left" w:pos="196"/>
              </w:tabs>
              <w:jc w:val="both"/>
              <w:rPr>
                <w:rFonts w:ascii="Arial" w:hAnsi="Arial" w:cs="Arial"/>
                <w:sz w:val="20"/>
                <w:szCs w:val="20"/>
              </w:rPr>
            </w:pPr>
            <w:r w:rsidRPr="00895124">
              <w:rPr>
                <w:rFonts w:ascii="Arial" w:hAnsi="Arial" w:cs="Arial"/>
                <w:sz w:val="20"/>
                <w:szCs w:val="20"/>
              </w:rPr>
              <w:t>- признавать свое право и право других людей на ошибки;</w:t>
            </w:r>
          </w:p>
          <w:p w:rsidR="00895124" w:rsidRPr="009B3086" w:rsidRDefault="00895124" w:rsidP="00895124">
            <w:pPr>
              <w:pStyle w:val="TableParagraph"/>
              <w:tabs>
                <w:tab w:val="left" w:pos="196"/>
              </w:tabs>
              <w:ind w:left="0"/>
              <w:jc w:val="both"/>
              <w:rPr>
                <w:rFonts w:ascii="Arial" w:hAnsi="Arial" w:cs="Arial"/>
                <w:sz w:val="20"/>
                <w:szCs w:val="20"/>
              </w:rPr>
            </w:pPr>
            <w:r w:rsidRPr="00895124">
              <w:rPr>
                <w:rFonts w:ascii="Arial" w:hAnsi="Arial" w:cs="Arial"/>
                <w:sz w:val="20"/>
                <w:szCs w:val="20"/>
              </w:rPr>
              <w:t>- развивать способность понимать мир с позиции другого человека</w:t>
            </w:r>
            <w:r>
              <w:rPr>
                <w:rFonts w:ascii="Arial" w:hAnsi="Arial" w:cs="Arial"/>
                <w:sz w:val="20"/>
                <w:szCs w:val="20"/>
              </w:rPr>
              <w:t>.</w:t>
            </w:r>
          </w:p>
        </w:tc>
        <w:tc>
          <w:tcPr>
            <w:tcW w:w="3744" w:type="dxa"/>
          </w:tcPr>
          <w:p w:rsidR="00946D8B" w:rsidRPr="00946D8B" w:rsidRDefault="00946D8B" w:rsidP="00946D8B">
            <w:pPr>
              <w:jc w:val="both"/>
              <w:rPr>
                <w:rFonts w:ascii="Arial" w:hAnsi="Arial" w:cs="Arial"/>
                <w:sz w:val="20"/>
                <w:szCs w:val="20"/>
              </w:rPr>
            </w:pPr>
            <w:r>
              <w:rPr>
                <w:rFonts w:ascii="Arial" w:hAnsi="Arial" w:cs="Arial"/>
                <w:sz w:val="20"/>
                <w:szCs w:val="20"/>
              </w:rPr>
              <w:t>У</w:t>
            </w:r>
            <w:r w:rsidRPr="00946D8B">
              <w:rPr>
                <w:rFonts w:ascii="Arial" w:hAnsi="Arial" w:cs="Arial"/>
                <w:sz w:val="20"/>
                <w:szCs w:val="20"/>
              </w:rPr>
              <w:t>2. Осознавать взаимосвязь между языковым, литературным, интеллектуальным, духовно-нравственным развитием личности;</w:t>
            </w:r>
          </w:p>
          <w:p w:rsidR="005E7EDC" w:rsidRPr="009B3086" w:rsidRDefault="00946D8B" w:rsidP="00946D8B">
            <w:pPr>
              <w:jc w:val="both"/>
              <w:rPr>
                <w:rFonts w:ascii="Arial" w:hAnsi="Arial" w:cs="Arial"/>
                <w:sz w:val="20"/>
                <w:szCs w:val="20"/>
              </w:rPr>
            </w:pPr>
            <w:r>
              <w:rPr>
                <w:rFonts w:ascii="Arial" w:hAnsi="Arial" w:cs="Arial"/>
                <w:sz w:val="20"/>
                <w:szCs w:val="20"/>
              </w:rPr>
              <w:t>У11</w:t>
            </w:r>
            <w:r w:rsidRPr="00946D8B">
              <w:rPr>
                <w:rFonts w:ascii="Arial" w:hAnsi="Arial" w:cs="Arial"/>
                <w:sz w:val="20"/>
                <w:szCs w:val="20"/>
              </w:rPr>
              <w:t>. Уметь выразительно (с учетом индивидуальных особенностей обучающихся) читать, в том числе наизусть, не менее 10 произведений и (или) фрагментов</w:t>
            </w:r>
          </w:p>
        </w:tc>
      </w:tr>
      <w:tr w:rsidR="00890161" w:rsidRPr="009B3086" w:rsidTr="00C26656">
        <w:trPr>
          <w:gridAfter w:val="1"/>
          <w:wAfter w:w="14" w:type="dxa"/>
        </w:trPr>
        <w:tc>
          <w:tcPr>
            <w:tcW w:w="2327" w:type="dxa"/>
          </w:tcPr>
          <w:p w:rsidR="00890161" w:rsidRPr="009B3086" w:rsidRDefault="00890161" w:rsidP="00C92279">
            <w:pPr>
              <w:rPr>
                <w:rFonts w:ascii="Arial" w:hAnsi="Arial" w:cs="Arial"/>
                <w:sz w:val="20"/>
                <w:szCs w:val="20"/>
              </w:rPr>
            </w:pPr>
            <w:r w:rsidRPr="00D842B1">
              <w:rPr>
                <w:rFonts w:ascii="Arial" w:hAnsi="Arial" w:cs="Arial"/>
                <w:b/>
                <w:sz w:val="20"/>
                <w:szCs w:val="20"/>
                <w:shd w:val="clear" w:color="auto" w:fill="FFFFFF"/>
              </w:rPr>
              <w:t xml:space="preserve">ОК 05. </w:t>
            </w:r>
            <w:r w:rsidR="00DC62F4" w:rsidRPr="00D842B1">
              <w:rPr>
                <w:rFonts w:ascii="Arial" w:hAnsi="Arial" w:cs="Arial"/>
                <w:sz w:val="20"/>
                <w:szCs w:val="20"/>
                <w:shd w:val="clear" w:color="auto" w:fill="FFFFFF"/>
              </w:rPr>
              <w:t xml:space="preserve">Осуществлять устную </w:t>
            </w:r>
            <w:r w:rsidR="00DC62F4" w:rsidRPr="00DC62F4">
              <w:rPr>
                <w:rFonts w:ascii="Arial" w:hAnsi="Arial" w:cs="Arial"/>
                <w:sz w:val="20"/>
                <w:szCs w:val="20"/>
                <w:shd w:val="clear" w:color="auto" w:fill="FFFFFF"/>
              </w:rPr>
              <w:t>и письменную коммуникацию на государственном языке Российской Федерации с учетом особенностей соци</w:t>
            </w:r>
            <w:r w:rsidR="00DC62F4">
              <w:rPr>
                <w:rFonts w:ascii="Arial" w:hAnsi="Arial" w:cs="Arial"/>
                <w:sz w:val="20"/>
                <w:szCs w:val="20"/>
                <w:shd w:val="clear" w:color="auto" w:fill="FFFFFF"/>
              </w:rPr>
              <w:t>ального и культурного контекста</w:t>
            </w:r>
            <w:r w:rsidR="002D40DF" w:rsidRPr="002D40DF">
              <w:rPr>
                <w:rFonts w:ascii="Arial" w:hAnsi="Arial" w:cs="Arial"/>
                <w:sz w:val="20"/>
                <w:szCs w:val="20"/>
                <w:shd w:val="clear" w:color="auto" w:fill="FFFFFF"/>
              </w:rPr>
              <w:t xml:space="preserve"> </w:t>
            </w:r>
          </w:p>
        </w:tc>
        <w:tc>
          <w:tcPr>
            <w:tcW w:w="3422" w:type="dxa"/>
          </w:tcPr>
          <w:p w:rsidR="00C92279" w:rsidRPr="00C92279" w:rsidRDefault="00C92279" w:rsidP="00C92279">
            <w:pPr>
              <w:pStyle w:val="TableParagraph"/>
              <w:tabs>
                <w:tab w:val="left" w:pos="1689"/>
                <w:tab w:val="left" w:pos="3112"/>
              </w:tabs>
              <w:jc w:val="both"/>
              <w:rPr>
                <w:rFonts w:ascii="Arial" w:hAnsi="Arial" w:cs="Arial"/>
                <w:b/>
                <w:sz w:val="20"/>
                <w:szCs w:val="20"/>
              </w:rPr>
            </w:pPr>
            <w:r w:rsidRPr="00C92279">
              <w:rPr>
                <w:rFonts w:ascii="Arial" w:hAnsi="Arial" w:cs="Arial"/>
                <w:b/>
                <w:sz w:val="20"/>
                <w:szCs w:val="20"/>
              </w:rPr>
              <w:t>В области эстетического воспитания:</w:t>
            </w:r>
          </w:p>
          <w:p w:rsidR="00C92279" w:rsidRPr="00C92279" w:rsidRDefault="00C92279" w:rsidP="00C92279">
            <w:pPr>
              <w:pStyle w:val="TableParagraph"/>
              <w:tabs>
                <w:tab w:val="left" w:pos="1689"/>
                <w:tab w:val="left" w:pos="3112"/>
              </w:tabs>
              <w:jc w:val="both"/>
              <w:rPr>
                <w:rFonts w:ascii="Arial" w:hAnsi="Arial" w:cs="Arial"/>
                <w:sz w:val="20"/>
                <w:szCs w:val="20"/>
              </w:rPr>
            </w:pPr>
            <w:r w:rsidRPr="00C92279">
              <w:rPr>
                <w:rFonts w:ascii="Arial" w:hAnsi="Arial" w:cs="Arial"/>
                <w:sz w:val="20"/>
                <w:szCs w:val="20"/>
              </w:rPr>
              <w:t>- эстетическое отношение к миру, включая эстетику быта, научного и технического творчества, спорта, труда и общественных отношений;</w:t>
            </w:r>
          </w:p>
          <w:p w:rsidR="00C92279" w:rsidRPr="00C92279" w:rsidRDefault="00C92279" w:rsidP="00C92279">
            <w:pPr>
              <w:pStyle w:val="TableParagraph"/>
              <w:tabs>
                <w:tab w:val="left" w:pos="1689"/>
                <w:tab w:val="left" w:pos="3112"/>
              </w:tabs>
              <w:jc w:val="both"/>
              <w:rPr>
                <w:rFonts w:ascii="Arial" w:hAnsi="Arial" w:cs="Arial"/>
                <w:sz w:val="20"/>
                <w:szCs w:val="20"/>
              </w:rPr>
            </w:pPr>
            <w:r w:rsidRPr="00C92279">
              <w:rPr>
                <w:rFonts w:ascii="Arial" w:hAnsi="Arial" w:cs="Arial"/>
                <w:sz w:val="20"/>
                <w:szCs w:val="20"/>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92279" w:rsidRPr="00C92279" w:rsidRDefault="00C92279" w:rsidP="00C92279">
            <w:pPr>
              <w:pStyle w:val="TableParagraph"/>
              <w:tabs>
                <w:tab w:val="left" w:pos="1689"/>
                <w:tab w:val="left" w:pos="3112"/>
              </w:tabs>
              <w:jc w:val="both"/>
              <w:rPr>
                <w:rFonts w:ascii="Arial" w:hAnsi="Arial" w:cs="Arial"/>
                <w:sz w:val="20"/>
                <w:szCs w:val="20"/>
              </w:rPr>
            </w:pPr>
            <w:r w:rsidRPr="00C92279">
              <w:rPr>
                <w:rFonts w:ascii="Arial" w:hAnsi="Arial" w:cs="Arial"/>
                <w:sz w:val="20"/>
                <w:szCs w:val="20"/>
              </w:rPr>
              <w:t xml:space="preserve">- убежденность в значимости для личности и общества отечественного и мирового искусства, этнических </w:t>
            </w:r>
            <w:r w:rsidRPr="00C92279">
              <w:rPr>
                <w:rFonts w:ascii="Arial" w:hAnsi="Arial" w:cs="Arial"/>
                <w:sz w:val="20"/>
                <w:szCs w:val="20"/>
              </w:rPr>
              <w:lastRenderedPageBreak/>
              <w:t>культурных традиций и народного творчества;</w:t>
            </w:r>
          </w:p>
          <w:p w:rsidR="00C92279" w:rsidRPr="00C92279" w:rsidRDefault="00C92279" w:rsidP="00C92279">
            <w:pPr>
              <w:pStyle w:val="TableParagraph"/>
              <w:tabs>
                <w:tab w:val="left" w:pos="1689"/>
                <w:tab w:val="left" w:pos="3112"/>
              </w:tabs>
              <w:jc w:val="both"/>
              <w:rPr>
                <w:rFonts w:ascii="Arial" w:hAnsi="Arial" w:cs="Arial"/>
                <w:sz w:val="20"/>
                <w:szCs w:val="20"/>
              </w:rPr>
            </w:pPr>
            <w:r w:rsidRPr="00C92279">
              <w:rPr>
                <w:rFonts w:ascii="Arial" w:hAnsi="Arial" w:cs="Arial"/>
                <w:sz w:val="20"/>
                <w:szCs w:val="20"/>
              </w:rPr>
              <w:t>- готовность к самовыражению в разных видах искусства, стремление проявлять качества творческой личности;</w:t>
            </w:r>
          </w:p>
          <w:p w:rsidR="00C92279" w:rsidRPr="00C92279" w:rsidRDefault="00C92279" w:rsidP="00C92279">
            <w:pPr>
              <w:pStyle w:val="TableParagraph"/>
              <w:tabs>
                <w:tab w:val="left" w:pos="1689"/>
                <w:tab w:val="left" w:pos="3112"/>
              </w:tabs>
              <w:jc w:val="both"/>
              <w:rPr>
                <w:rFonts w:ascii="Arial" w:hAnsi="Arial" w:cs="Arial"/>
                <w:b/>
                <w:sz w:val="20"/>
                <w:szCs w:val="20"/>
              </w:rPr>
            </w:pPr>
            <w:r w:rsidRPr="00C92279">
              <w:rPr>
                <w:rFonts w:ascii="Arial" w:hAnsi="Arial" w:cs="Arial"/>
                <w:b/>
                <w:sz w:val="20"/>
                <w:szCs w:val="20"/>
              </w:rPr>
              <w:t>Овладение универсальными коммуникативными действиями:</w:t>
            </w:r>
          </w:p>
          <w:p w:rsidR="00C92279" w:rsidRPr="00C92279" w:rsidRDefault="00C92279" w:rsidP="00C92279">
            <w:pPr>
              <w:pStyle w:val="TableParagraph"/>
              <w:tabs>
                <w:tab w:val="left" w:pos="1689"/>
                <w:tab w:val="left" w:pos="3112"/>
              </w:tabs>
              <w:jc w:val="both"/>
              <w:rPr>
                <w:rFonts w:ascii="Arial" w:hAnsi="Arial" w:cs="Arial"/>
                <w:sz w:val="20"/>
                <w:szCs w:val="20"/>
              </w:rPr>
            </w:pPr>
            <w:r w:rsidRPr="00C92279">
              <w:rPr>
                <w:rFonts w:ascii="Arial" w:hAnsi="Arial" w:cs="Arial"/>
                <w:sz w:val="20"/>
                <w:szCs w:val="20"/>
              </w:rPr>
              <w:t>а) общение:</w:t>
            </w:r>
          </w:p>
          <w:p w:rsidR="00C92279" w:rsidRPr="00C92279" w:rsidRDefault="00C92279" w:rsidP="00C92279">
            <w:pPr>
              <w:pStyle w:val="TableParagraph"/>
              <w:tabs>
                <w:tab w:val="left" w:pos="1689"/>
                <w:tab w:val="left" w:pos="3112"/>
              </w:tabs>
              <w:jc w:val="both"/>
              <w:rPr>
                <w:rFonts w:ascii="Arial" w:hAnsi="Arial" w:cs="Arial"/>
                <w:sz w:val="20"/>
                <w:szCs w:val="20"/>
              </w:rPr>
            </w:pPr>
            <w:r w:rsidRPr="00C92279">
              <w:rPr>
                <w:rFonts w:ascii="Arial" w:hAnsi="Arial" w:cs="Arial"/>
                <w:sz w:val="20"/>
                <w:szCs w:val="20"/>
              </w:rPr>
              <w:t>- осуществлять коммуникации во всех сферах жизни;</w:t>
            </w:r>
          </w:p>
          <w:p w:rsidR="00C92279" w:rsidRPr="00C92279" w:rsidRDefault="00C92279" w:rsidP="00C92279">
            <w:pPr>
              <w:pStyle w:val="TableParagraph"/>
              <w:tabs>
                <w:tab w:val="left" w:pos="1689"/>
                <w:tab w:val="left" w:pos="3112"/>
              </w:tabs>
              <w:jc w:val="both"/>
              <w:rPr>
                <w:rFonts w:ascii="Arial" w:hAnsi="Arial" w:cs="Arial"/>
                <w:sz w:val="20"/>
                <w:szCs w:val="20"/>
              </w:rPr>
            </w:pPr>
            <w:r w:rsidRPr="00C92279">
              <w:rPr>
                <w:rFonts w:ascii="Arial" w:hAnsi="Arial" w:cs="Arial"/>
                <w:sz w:val="20"/>
                <w:szCs w:val="20"/>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890161" w:rsidRPr="009B3086" w:rsidRDefault="00C92279" w:rsidP="00C92279">
            <w:pPr>
              <w:pStyle w:val="TableParagraph"/>
              <w:tabs>
                <w:tab w:val="left" w:pos="1689"/>
                <w:tab w:val="left" w:pos="3112"/>
              </w:tabs>
              <w:ind w:left="0"/>
              <w:jc w:val="both"/>
              <w:rPr>
                <w:rFonts w:ascii="Arial" w:hAnsi="Arial" w:cs="Arial"/>
                <w:sz w:val="20"/>
                <w:szCs w:val="20"/>
              </w:rPr>
            </w:pPr>
            <w:r w:rsidRPr="00C92279">
              <w:rPr>
                <w:rFonts w:ascii="Arial" w:hAnsi="Arial" w:cs="Arial"/>
                <w:sz w:val="20"/>
                <w:szCs w:val="20"/>
              </w:rPr>
              <w:t xml:space="preserve">- развернуто и логично излагать свою точку зрения с </w:t>
            </w:r>
            <w:r>
              <w:rPr>
                <w:rFonts w:ascii="Arial" w:hAnsi="Arial" w:cs="Arial"/>
                <w:sz w:val="20"/>
                <w:szCs w:val="20"/>
              </w:rPr>
              <w:t>использованием языковых средств</w:t>
            </w:r>
          </w:p>
        </w:tc>
        <w:tc>
          <w:tcPr>
            <w:tcW w:w="3744" w:type="dxa"/>
          </w:tcPr>
          <w:p w:rsidR="000075F6" w:rsidRPr="000075F6" w:rsidRDefault="000075F6" w:rsidP="000075F6">
            <w:pPr>
              <w:jc w:val="both"/>
              <w:rPr>
                <w:rFonts w:ascii="Arial" w:hAnsi="Arial" w:cs="Arial"/>
                <w:sz w:val="20"/>
                <w:szCs w:val="20"/>
              </w:rPr>
            </w:pPr>
            <w:r>
              <w:rPr>
                <w:rFonts w:ascii="Arial" w:hAnsi="Arial" w:cs="Arial"/>
                <w:sz w:val="20"/>
                <w:szCs w:val="20"/>
              </w:rPr>
              <w:lastRenderedPageBreak/>
              <w:t>У11</w:t>
            </w:r>
            <w:r w:rsidRPr="000075F6">
              <w:rPr>
                <w:rFonts w:ascii="Arial" w:hAnsi="Arial" w:cs="Arial"/>
                <w:sz w:val="20"/>
                <w:szCs w:val="20"/>
              </w:rPr>
              <w:t>. Уметь выразительно (с учетом индивидуальных особенностей обучающихся) читать, в том числе наизусть, не менее 10 произведений и (или) фрагментов;</w:t>
            </w:r>
          </w:p>
          <w:p w:rsidR="000075F6" w:rsidRPr="000075F6" w:rsidRDefault="000075F6" w:rsidP="000075F6">
            <w:pPr>
              <w:jc w:val="both"/>
              <w:rPr>
                <w:rFonts w:ascii="Arial" w:hAnsi="Arial" w:cs="Arial"/>
                <w:sz w:val="20"/>
                <w:szCs w:val="20"/>
              </w:rPr>
            </w:pPr>
            <w:r>
              <w:rPr>
                <w:rFonts w:ascii="Arial" w:hAnsi="Arial" w:cs="Arial"/>
                <w:sz w:val="20"/>
                <w:szCs w:val="20"/>
              </w:rPr>
              <w:t>У12</w:t>
            </w:r>
            <w:r w:rsidRPr="000075F6">
              <w:rPr>
                <w:rFonts w:ascii="Arial" w:hAnsi="Arial" w:cs="Arial"/>
                <w:sz w:val="20"/>
                <w:szCs w:val="20"/>
              </w:rPr>
              <w:t xml:space="preserve">. Уметь анализировать и интерпретировать художественное произведение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w:t>
            </w:r>
            <w:r w:rsidRPr="000075F6">
              <w:rPr>
                <w:rFonts w:ascii="Arial" w:hAnsi="Arial" w:cs="Arial"/>
                <w:sz w:val="20"/>
                <w:szCs w:val="20"/>
              </w:rPr>
              <w:lastRenderedPageBreak/>
              <w:t>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w:t>
            </w:r>
            <w:r>
              <w:t xml:space="preserve"> </w:t>
            </w:r>
            <w:r w:rsidRPr="000075F6">
              <w:rPr>
                <w:rFonts w:ascii="Arial" w:hAnsi="Arial" w:cs="Arial"/>
                <w:sz w:val="20"/>
                <w:szCs w:val="20"/>
              </w:rPr>
              <w:t>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w:t>
            </w:r>
            <w:r>
              <w:rPr>
                <w:rFonts w:ascii="Arial" w:hAnsi="Arial" w:cs="Arial"/>
                <w:sz w:val="20"/>
                <w:szCs w:val="20"/>
              </w:rPr>
              <w:t>й перевод; литературная критика.</w:t>
            </w:r>
            <w:r w:rsidRPr="000075F6">
              <w:rPr>
                <w:rFonts w:ascii="Arial" w:hAnsi="Arial" w:cs="Arial"/>
                <w:sz w:val="20"/>
                <w:szCs w:val="20"/>
              </w:rPr>
              <w:t xml:space="preserve"> </w:t>
            </w:r>
          </w:p>
          <w:p w:rsidR="00890161" w:rsidRPr="00890161" w:rsidRDefault="000075F6" w:rsidP="000075F6">
            <w:pPr>
              <w:jc w:val="both"/>
              <w:rPr>
                <w:rFonts w:ascii="Arial" w:hAnsi="Arial" w:cs="Arial"/>
                <w:sz w:val="20"/>
                <w:szCs w:val="20"/>
              </w:rPr>
            </w:pPr>
            <w:r>
              <w:rPr>
                <w:rFonts w:ascii="Arial" w:hAnsi="Arial" w:cs="Arial"/>
                <w:sz w:val="20"/>
                <w:szCs w:val="20"/>
              </w:rPr>
              <w:t>З</w:t>
            </w:r>
            <w:r w:rsidR="00AB6069">
              <w:rPr>
                <w:rFonts w:ascii="Arial" w:hAnsi="Arial" w:cs="Arial"/>
                <w:sz w:val="20"/>
                <w:szCs w:val="20"/>
              </w:rPr>
              <w:t>2</w:t>
            </w:r>
            <w:r w:rsidRPr="000075F6">
              <w:rPr>
                <w:rFonts w:ascii="Arial" w:hAnsi="Arial" w:cs="Arial"/>
                <w:sz w:val="20"/>
                <w:szCs w:val="20"/>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5E7EDC" w:rsidRPr="009B3086" w:rsidTr="00FB13A5">
        <w:trPr>
          <w:trHeight w:val="6226"/>
        </w:trPr>
        <w:tc>
          <w:tcPr>
            <w:tcW w:w="2327" w:type="dxa"/>
          </w:tcPr>
          <w:p w:rsidR="005E7EDC" w:rsidRPr="009B3086" w:rsidRDefault="005E7EDC" w:rsidP="00FB13A5">
            <w:pPr>
              <w:rPr>
                <w:rFonts w:ascii="Arial" w:hAnsi="Arial" w:cs="Arial"/>
                <w:sz w:val="20"/>
                <w:szCs w:val="20"/>
              </w:rPr>
            </w:pPr>
            <w:r w:rsidRPr="00AB6069">
              <w:rPr>
                <w:rFonts w:ascii="Arial" w:hAnsi="Arial" w:cs="Arial"/>
                <w:b/>
                <w:sz w:val="20"/>
                <w:szCs w:val="20"/>
                <w:shd w:val="clear" w:color="auto" w:fill="FFFFFF"/>
              </w:rPr>
              <w:lastRenderedPageBreak/>
              <w:t>ОК 06</w:t>
            </w:r>
            <w:r w:rsidRPr="00AB6069">
              <w:rPr>
                <w:rFonts w:ascii="Arial" w:hAnsi="Arial" w:cs="Arial"/>
                <w:sz w:val="20"/>
                <w:szCs w:val="20"/>
                <w:shd w:val="clear" w:color="auto" w:fill="FFFFFF"/>
              </w:rPr>
              <w:t xml:space="preserve">. </w:t>
            </w:r>
            <w:r w:rsidR="00DC62F4" w:rsidRPr="00AB6069">
              <w:rPr>
                <w:rFonts w:ascii="Arial" w:hAnsi="Arial" w:cs="Arial"/>
                <w:sz w:val="20"/>
                <w:szCs w:val="20"/>
                <w:shd w:val="clear" w:color="auto" w:fill="FFFFFF"/>
              </w:rPr>
              <w:t>Проявлять гражданско</w:t>
            </w:r>
            <w:r w:rsidR="00DC62F4" w:rsidRPr="00DC62F4">
              <w:rPr>
                <w:rFonts w:ascii="Arial" w:hAnsi="Arial" w:cs="Arial"/>
                <w:sz w:val="20"/>
                <w:szCs w:val="20"/>
                <w:shd w:val="clear" w:color="auto" w:fill="FFFFFF"/>
              </w:rPr>
              <w:t xml:space="preserve">-патриотическую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3422" w:type="dxa"/>
          </w:tcPr>
          <w:p w:rsidR="00FB13A5" w:rsidRPr="00FB13A5" w:rsidRDefault="00FB13A5" w:rsidP="00FB13A5">
            <w:pPr>
              <w:jc w:val="both"/>
              <w:rPr>
                <w:rFonts w:ascii="Arial" w:hAnsi="Arial" w:cs="Arial"/>
                <w:b/>
                <w:sz w:val="20"/>
                <w:szCs w:val="20"/>
              </w:rPr>
            </w:pPr>
            <w:r w:rsidRPr="00FB13A5">
              <w:rPr>
                <w:rFonts w:ascii="Arial" w:hAnsi="Arial" w:cs="Arial"/>
                <w:b/>
                <w:sz w:val="20"/>
                <w:szCs w:val="20"/>
                <w:highlight w:val="white"/>
              </w:rPr>
              <w:t>В</w:t>
            </w:r>
            <w:r w:rsidRPr="00FB13A5">
              <w:rPr>
                <w:rFonts w:ascii="Arial" w:hAnsi="Arial" w:cs="Arial"/>
                <w:b/>
                <w:sz w:val="20"/>
                <w:szCs w:val="20"/>
              </w:rPr>
              <w:t xml:space="preserve"> части патриотического воспитания:</w:t>
            </w:r>
          </w:p>
          <w:p w:rsidR="00FB13A5" w:rsidRPr="00FB13A5" w:rsidRDefault="00FB13A5" w:rsidP="00FB13A5">
            <w:pPr>
              <w:pStyle w:val="aff3"/>
              <w:tabs>
                <w:tab w:val="left" w:pos="274"/>
              </w:tabs>
              <w:spacing w:line="240" w:lineRule="auto"/>
              <w:jc w:val="both"/>
              <w:rPr>
                <w:rFonts w:ascii="Arial" w:hAnsi="Arial" w:cs="Arial"/>
              </w:rPr>
            </w:pPr>
            <w:r w:rsidRPr="00FB13A5">
              <w:rPr>
                <w:rFonts w:ascii="Arial" w:hAnsi="Arial" w:cs="Arial"/>
              </w:rPr>
              <w:t>-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w:t>
            </w:r>
            <w:r>
              <w:rPr>
                <w:rFonts w:ascii="Arial" w:hAnsi="Arial" w:cs="Arial"/>
              </w:rPr>
              <w:t xml:space="preserve"> </w:t>
            </w:r>
            <w:r w:rsidRPr="00FB13A5">
              <w:rPr>
                <w:rFonts w:ascii="Arial" w:hAnsi="Arial" w:cs="Arial"/>
              </w:rPr>
              <w:t>зарубежной литературы, а также литературы народов России;</w:t>
            </w:r>
          </w:p>
          <w:p w:rsidR="00FB13A5" w:rsidRPr="00FB13A5" w:rsidRDefault="00FB13A5" w:rsidP="00FB13A5">
            <w:pPr>
              <w:pStyle w:val="aff3"/>
              <w:tabs>
                <w:tab w:val="left" w:pos="274"/>
              </w:tabs>
              <w:spacing w:line="240" w:lineRule="auto"/>
              <w:jc w:val="both"/>
              <w:rPr>
                <w:rFonts w:ascii="Arial" w:hAnsi="Arial" w:cs="Arial"/>
              </w:rPr>
            </w:pPr>
            <w:r w:rsidRPr="00FB13A5">
              <w:rPr>
                <w:rFonts w:ascii="Arial" w:hAnsi="Arial" w:cs="Arial"/>
              </w:rPr>
              <w:t>- 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rsidR="00FB13A5" w:rsidRDefault="00FB13A5" w:rsidP="00FB13A5">
            <w:pPr>
              <w:pStyle w:val="aff3"/>
              <w:tabs>
                <w:tab w:val="left" w:pos="274"/>
              </w:tabs>
              <w:spacing w:line="240" w:lineRule="auto"/>
              <w:jc w:val="both"/>
            </w:pPr>
            <w:r w:rsidRPr="00FB13A5">
              <w:rPr>
                <w:rFonts w:ascii="Arial" w:hAnsi="Arial" w:cs="Arial"/>
              </w:rPr>
              <w:t xml:space="preserve">- идейная убежденность, готовность к служению и защите Отечества, ответственность за его судьбу, в том числе </w:t>
            </w:r>
            <w:r w:rsidRPr="00FB13A5">
              <w:rPr>
                <w:rFonts w:ascii="Arial" w:hAnsi="Arial" w:cs="Arial"/>
              </w:rPr>
              <w:lastRenderedPageBreak/>
              <w:t>воспитанные на примерах из литературы;</w:t>
            </w:r>
            <w:r>
              <w:t xml:space="preserve"> </w:t>
            </w:r>
          </w:p>
          <w:p w:rsidR="00FB13A5" w:rsidRPr="00FB13A5" w:rsidRDefault="00FB13A5" w:rsidP="00FB13A5">
            <w:pPr>
              <w:pStyle w:val="aff3"/>
              <w:tabs>
                <w:tab w:val="left" w:pos="274"/>
              </w:tabs>
              <w:spacing w:line="240" w:lineRule="auto"/>
              <w:jc w:val="both"/>
              <w:rPr>
                <w:rFonts w:ascii="Arial" w:hAnsi="Arial" w:cs="Arial"/>
                <w:b/>
              </w:rPr>
            </w:pPr>
            <w:r w:rsidRPr="00FB13A5">
              <w:rPr>
                <w:rFonts w:ascii="Arial" w:hAnsi="Arial" w:cs="Arial"/>
                <w:b/>
              </w:rPr>
              <w:t>В части гражданского воспитания:</w:t>
            </w:r>
          </w:p>
          <w:p w:rsidR="00FB13A5" w:rsidRPr="00FB13A5" w:rsidRDefault="00FB13A5" w:rsidP="00FB13A5">
            <w:pPr>
              <w:pStyle w:val="aff3"/>
              <w:tabs>
                <w:tab w:val="left" w:pos="274"/>
              </w:tabs>
              <w:spacing w:line="240" w:lineRule="auto"/>
              <w:jc w:val="both"/>
              <w:rPr>
                <w:rFonts w:ascii="Arial" w:hAnsi="Arial" w:cs="Arial"/>
              </w:rPr>
            </w:pPr>
            <w:r w:rsidRPr="00FB13A5">
              <w:rPr>
                <w:rFonts w:ascii="Arial" w:hAnsi="Arial" w:cs="Arial"/>
              </w:rPr>
              <w:t>­</w:t>
            </w:r>
            <w:r w:rsidRPr="00FB13A5">
              <w:rPr>
                <w:rFonts w:ascii="Arial" w:hAnsi="Arial" w:cs="Arial"/>
              </w:rPr>
              <w:tab/>
            </w:r>
            <w:proofErr w:type="spellStart"/>
            <w:r w:rsidRPr="00FB13A5">
              <w:rPr>
                <w:rFonts w:ascii="Arial" w:hAnsi="Arial" w:cs="Arial"/>
              </w:rPr>
              <w:t>сформированность</w:t>
            </w:r>
            <w:proofErr w:type="spellEnd"/>
            <w:r w:rsidRPr="00FB13A5">
              <w:rPr>
                <w:rFonts w:ascii="Arial" w:hAnsi="Arial" w:cs="Arial"/>
              </w:rPr>
              <w:t xml:space="preserve"> гражданской позиции обучающегося как активного и ответственного члена российского общества;</w:t>
            </w:r>
          </w:p>
          <w:p w:rsidR="00FB13A5" w:rsidRPr="00FB13A5" w:rsidRDefault="00FB13A5" w:rsidP="00FB13A5">
            <w:pPr>
              <w:pStyle w:val="aff3"/>
              <w:tabs>
                <w:tab w:val="left" w:pos="274"/>
              </w:tabs>
              <w:spacing w:line="240" w:lineRule="auto"/>
              <w:jc w:val="both"/>
              <w:rPr>
                <w:rFonts w:ascii="Arial" w:hAnsi="Arial" w:cs="Arial"/>
              </w:rPr>
            </w:pPr>
            <w:r w:rsidRPr="00FB13A5">
              <w:rPr>
                <w:rFonts w:ascii="Arial" w:hAnsi="Arial" w:cs="Arial"/>
              </w:rPr>
              <w:t>­</w:t>
            </w:r>
            <w:r w:rsidRPr="00FB13A5">
              <w:rPr>
                <w:rFonts w:ascii="Arial" w:hAnsi="Arial" w:cs="Arial"/>
              </w:rPr>
              <w:tab/>
              <w:t>осознание своих конституционных прав и обязанностей, уважение закона и правопорядка;</w:t>
            </w:r>
          </w:p>
          <w:p w:rsidR="00FB13A5" w:rsidRPr="00FB13A5" w:rsidRDefault="00FB13A5" w:rsidP="00FB13A5">
            <w:pPr>
              <w:pStyle w:val="aff3"/>
              <w:tabs>
                <w:tab w:val="left" w:pos="274"/>
              </w:tabs>
              <w:spacing w:line="240" w:lineRule="auto"/>
              <w:jc w:val="both"/>
              <w:rPr>
                <w:rFonts w:ascii="Arial" w:hAnsi="Arial" w:cs="Arial"/>
              </w:rPr>
            </w:pPr>
            <w:r w:rsidRPr="00FB13A5">
              <w:rPr>
                <w:rFonts w:ascii="Arial" w:hAnsi="Arial" w:cs="Arial"/>
              </w:rPr>
              <w:t>­</w:t>
            </w:r>
            <w:r w:rsidRPr="00FB13A5">
              <w:rPr>
                <w:rFonts w:ascii="Arial" w:hAnsi="Arial" w:cs="Arial"/>
              </w:rPr>
              <w:tab/>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rsidR="00FB13A5" w:rsidRDefault="00FB13A5" w:rsidP="00FB13A5">
            <w:pPr>
              <w:pStyle w:val="aff3"/>
              <w:tabs>
                <w:tab w:val="left" w:pos="274"/>
              </w:tabs>
              <w:spacing w:line="240" w:lineRule="auto"/>
              <w:jc w:val="both"/>
              <w:rPr>
                <w:rFonts w:ascii="Arial" w:hAnsi="Arial" w:cs="Arial"/>
              </w:rPr>
            </w:pPr>
            <w:r w:rsidRPr="00FB13A5">
              <w:rPr>
                <w:rFonts w:ascii="Arial" w:hAnsi="Arial" w:cs="Arial"/>
              </w:rPr>
              <w:t>­</w:t>
            </w:r>
            <w:r w:rsidRPr="00FB13A5">
              <w:rPr>
                <w:rFonts w:ascii="Arial" w:hAnsi="Arial" w:cs="Arial"/>
              </w:rPr>
              <w:tab/>
              <w:t>готовность противостоять идеологии экстремизма, национализма, ксенофобии</w:t>
            </w:r>
          </w:p>
          <w:p w:rsidR="00FB13A5" w:rsidRPr="00FB13A5" w:rsidRDefault="00FB13A5" w:rsidP="00FB13A5">
            <w:pPr>
              <w:pStyle w:val="aff3"/>
              <w:tabs>
                <w:tab w:val="left" w:pos="274"/>
              </w:tabs>
              <w:spacing w:line="240" w:lineRule="auto"/>
              <w:jc w:val="both"/>
              <w:rPr>
                <w:rFonts w:ascii="Arial" w:hAnsi="Arial" w:cs="Arial"/>
              </w:rPr>
            </w:pPr>
            <w:r w:rsidRPr="00FB13A5">
              <w:rPr>
                <w:rFonts w:ascii="Arial" w:hAnsi="Arial" w:cs="Arial"/>
              </w:rPr>
              <w:t>дискриминации по социальным, религиозным, расовым, национальным признакам;</w:t>
            </w:r>
          </w:p>
          <w:p w:rsidR="00FB13A5" w:rsidRPr="00FB13A5" w:rsidRDefault="00FB13A5" w:rsidP="00FB13A5">
            <w:pPr>
              <w:pStyle w:val="aff3"/>
              <w:tabs>
                <w:tab w:val="left" w:pos="274"/>
              </w:tabs>
              <w:spacing w:line="240" w:lineRule="auto"/>
              <w:jc w:val="both"/>
              <w:rPr>
                <w:rFonts w:ascii="Arial" w:hAnsi="Arial" w:cs="Arial"/>
              </w:rPr>
            </w:pPr>
            <w:r w:rsidRPr="00FB13A5">
              <w:rPr>
                <w:rFonts w:ascii="Arial" w:hAnsi="Arial" w:cs="Arial"/>
              </w:rPr>
              <w:t>­</w:t>
            </w:r>
            <w:r w:rsidRPr="00FB13A5">
              <w:rPr>
                <w:rFonts w:ascii="Arial" w:hAnsi="Arial" w:cs="Arial"/>
              </w:rPr>
              <w:tab/>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rsidR="00FB13A5" w:rsidRPr="00FB13A5" w:rsidRDefault="00FB13A5" w:rsidP="00FB13A5">
            <w:pPr>
              <w:pStyle w:val="aff3"/>
              <w:tabs>
                <w:tab w:val="left" w:pos="274"/>
              </w:tabs>
              <w:spacing w:line="240" w:lineRule="auto"/>
              <w:jc w:val="both"/>
              <w:rPr>
                <w:rFonts w:ascii="Arial" w:hAnsi="Arial" w:cs="Arial"/>
              </w:rPr>
            </w:pPr>
            <w:r w:rsidRPr="00FB13A5">
              <w:rPr>
                <w:rFonts w:ascii="Arial" w:hAnsi="Arial" w:cs="Arial"/>
              </w:rPr>
              <w:t>­</w:t>
            </w:r>
            <w:r w:rsidRPr="00FB13A5">
              <w:rPr>
                <w:rFonts w:ascii="Arial" w:hAnsi="Arial" w:cs="Arial"/>
              </w:rPr>
              <w:tab/>
              <w:t>умение взаимодействовать с социальными институтами в соответствии с их функциями и назначением;</w:t>
            </w:r>
          </w:p>
          <w:p w:rsidR="00FB13A5" w:rsidRDefault="00FB13A5" w:rsidP="00FB13A5">
            <w:pPr>
              <w:pStyle w:val="aff3"/>
              <w:tabs>
                <w:tab w:val="left" w:pos="274"/>
              </w:tabs>
              <w:spacing w:line="240" w:lineRule="auto"/>
              <w:jc w:val="both"/>
              <w:rPr>
                <w:rFonts w:ascii="Arial" w:hAnsi="Arial" w:cs="Arial"/>
              </w:rPr>
            </w:pPr>
            <w:r w:rsidRPr="00FB13A5">
              <w:rPr>
                <w:rFonts w:ascii="Arial" w:hAnsi="Arial" w:cs="Arial"/>
              </w:rPr>
              <w:t>­</w:t>
            </w:r>
            <w:r w:rsidRPr="00FB13A5">
              <w:rPr>
                <w:rFonts w:ascii="Arial" w:hAnsi="Arial" w:cs="Arial"/>
              </w:rPr>
              <w:tab/>
              <w:t>готовность к гуманитарной деятельности</w:t>
            </w:r>
          </w:p>
          <w:p w:rsidR="00FB13A5" w:rsidRPr="0075392C" w:rsidRDefault="00FB13A5" w:rsidP="00FB13A5">
            <w:pPr>
              <w:pStyle w:val="aff3"/>
              <w:tabs>
                <w:tab w:val="left" w:pos="274"/>
              </w:tabs>
              <w:spacing w:line="240" w:lineRule="auto"/>
              <w:jc w:val="both"/>
              <w:rPr>
                <w:rFonts w:ascii="Arial" w:hAnsi="Arial" w:cs="Arial"/>
                <w:vertAlign w:val="superscript"/>
              </w:rPr>
            </w:pPr>
          </w:p>
        </w:tc>
        <w:tc>
          <w:tcPr>
            <w:tcW w:w="3758" w:type="dxa"/>
            <w:gridSpan w:val="2"/>
          </w:tcPr>
          <w:p w:rsidR="00D842B1" w:rsidRPr="00D842B1" w:rsidRDefault="00F32E04" w:rsidP="00D842B1">
            <w:pPr>
              <w:shd w:val="clear" w:color="auto" w:fill="FFFFFF"/>
              <w:spacing w:before="100" w:beforeAutospacing="1" w:after="100" w:afterAutospacing="1"/>
              <w:jc w:val="both"/>
              <w:rPr>
                <w:rFonts w:ascii="Arial" w:eastAsia="Times New Roman" w:hAnsi="Arial" w:cs="Arial"/>
                <w:sz w:val="20"/>
                <w:szCs w:val="20"/>
                <w:lang w:eastAsia="ru-RU"/>
              </w:rPr>
            </w:pPr>
            <w:r>
              <w:rPr>
                <w:rFonts w:ascii="Arial" w:eastAsia="Times New Roman" w:hAnsi="Arial" w:cs="Arial"/>
                <w:sz w:val="20"/>
                <w:szCs w:val="20"/>
                <w:lang w:eastAsia="ru-RU"/>
              </w:rPr>
              <w:lastRenderedPageBreak/>
              <w:t>У8</w:t>
            </w:r>
            <w:r w:rsidR="00D842B1" w:rsidRPr="00D842B1">
              <w:rPr>
                <w:rFonts w:ascii="Arial" w:eastAsia="Times New Roman" w:hAnsi="Arial" w:cs="Arial"/>
                <w:sz w:val="20"/>
                <w:szCs w:val="20"/>
                <w:lang w:eastAsia="ru-RU"/>
              </w:rPr>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D842B1" w:rsidRPr="00E90ADB" w:rsidRDefault="00F32E04" w:rsidP="00D30B6B">
            <w:pPr>
              <w:shd w:val="clear" w:color="auto" w:fill="FFFFFF"/>
              <w:spacing w:before="100" w:beforeAutospacing="1" w:after="100" w:afterAutospacing="1"/>
              <w:jc w:val="both"/>
              <w:rPr>
                <w:rFonts w:ascii="Arial" w:eastAsia="Times New Roman" w:hAnsi="Arial" w:cs="Arial"/>
                <w:sz w:val="20"/>
                <w:szCs w:val="20"/>
                <w:lang w:eastAsia="ru-RU"/>
              </w:rPr>
            </w:pPr>
            <w:r>
              <w:rPr>
                <w:rFonts w:ascii="Arial" w:eastAsia="Times New Roman" w:hAnsi="Arial" w:cs="Arial"/>
                <w:sz w:val="20"/>
                <w:szCs w:val="20"/>
                <w:lang w:eastAsia="ru-RU"/>
              </w:rPr>
              <w:t>У3</w:t>
            </w:r>
            <w:r w:rsidRPr="00F32E04">
              <w:rPr>
                <w:rFonts w:ascii="Arial" w:eastAsia="Times New Roman" w:hAnsi="Arial" w:cs="Arial"/>
                <w:sz w:val="20"/>
                <w:szCs w:val="20"/>
                <w:lang w:eastAsia="ru-RU"/>
              </w:rPr>
              <w:t xml:space="preserve">.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5E7EDC" w:rsidRPr="0075392C" w:rsidRDefault="005E7EDC" w:rsidP="00D30B6B">
            <w:pPr>
              <w:jc w:val="center"/>
              <w:rPr>
                <w:rFonts w:ascii="Arial" w:hAnsi="Arial" w:cs="Arial"/>
                <w:sz w:val="20"/>
                <w:szCs w:val="20"/>
                <w:vertAlign w:val="superscript"/>
              </w:rPr>
            </w:pPr>
          </w:p>
        </w:tc>
      </w:tr>
      <w:tr w:rsidR="005E7EDC" w:rsidRPr="00F32E04" w:rsidTr="00C26656">
        <w:trPr>
          <w:trHeight w:val="1647"/>
        </w:trPr>
        <w:tc>
          <w:tcPr>
            <w:tcW w:w="2327" w:type="dxa"/>
          </w:tcPr>
          <w:p w:rsidR="005E7EDC" w:rsidRPr="00C26656" w:rsidRDefault="005E7EDC" w:rsidP="00207CB6">
            <w:pPr>
              <w:jc w:val="both"/>
              <w:rPr>
                <w:rFonts w:ascii="Arial" w:hAnsi="Arial" w:cs="Arial"/>
                <w:b/>
                <w:sz w:val="20"/>
                <w:szCs w:val="20"/>
                <w:shd w:val="clear" w:color="auto" w:fill="FFFFFF"/>
              </w:rPr>
            </w:pPr>
            <w:r w:rsidRPr="00AB6069">
              <w:rPr>
                <w:rFonts w:ascii="Arial" w:hAnsi="Arial" w:cs="Arial"/>
                <w:b/>
                <w:sz w:val="20"/>
                <w:szCs w:val="20"/>
                <w:shd w:val="clear" w:color="auto" w:fill="FFFFFF"/>
              </w:rPr>
              <w:lastRenderedPageBreak/>
              <w:t>ОК 09.</w:t>
            </w:r>
            <w:r w:rsidRPr="00C26656">
              <w:rPr>
                <w:rFonts w:ascii="Arial" w:hAnsi="Arial" w:cs="Arial"/>
                <w:b/>
                <w:sz w:val="20"/>
                <w:szCs w:val="20"/>
                <w:shd w:val="clear" w:color="auto" w:fill="FFFFFF"/>
              </w:rPr>
              <w:t xml:space="preserve"> </w:t>
            </w:r>
            <w:r w:rsidR="00DC62F4" w:rsidRPr="00DC62F4">
              <w:rPr>
                <w:rFonts w:ascii="Arial" w:hAnsi="Arial" w:cs="Arial"/>
                <w:sz w:val="20"/>
                <w:szCs w:val="20"/>
                <w:shd w:val="clear" w:color="auto" w:fill="FFFFFF"/>
              </w:rPr>
              <w:t>Пользоваться профессиональной документацией на государственном и иностранном языках.</w:t>
            </w:r>
            <w:r w:rsidR="002D40DF" w:rsidRPr="002D40DF">
              <w:rPr>
                <w:rFonts w:ascii="Arial" w:hAnsi="Arial" w:cs="Arial"/>
                <w:sz w:val="20"/>
                <w:szCs w:val="20"/>
                <w:shd w:val="clear" w:color="auto" w:fill="FFFFFF"/>
              </w:rPr>
              <w:t xml:space="preserve"> </w:t>
            </w:r>
          </w:p>
        </w:tc>
        <w:tc>
          <w:tcPr>
            <w:tcW w:w="3422" w:type="dxa"/>
          </w:tcPr>
          <w:p w:rsidR="005E7EDC" w:rsidRPr="00207CB6" w:rsidRDefault="00C136BF" w:rsidP="00D30B6B">
            <w:pPr>
              <w:jc w:val="both"/>
              <w:rPr>
                <w:rFonts w:ascii="Arial" w:hAnsi="Arial" w:cs="Arial"/>
                <w:sz w:val="20"/>
                <w:szCs w:val="20"/>
              </w:rPr>
            </w:pPr>
            <w:r w:rsidRPr="00207CB6">
              <w:rPr>
                <w:rFonts w:ascii="Arial" w:hAnsi="Arial" w:cs="Arial"/>
                <w:sz w:val="20"/>
                <w:szCs w:val="20"/>
              </w:rPr>
              <w:t>-наличие мотивации к обучению и личностному развитию</w:t>
            </w:r>
            <w:r w:rsidR="00207CB6" w:rsidRPr="00207CB6">
              <w:rPr>
                <w:rFonts w:ascii="Arial" w:hAnsi="Arial" w:cs="Arial"/>
                <w:sz w:val="20"/>
                <w:szCs w:val="20"/>
              </w:rPr>
              <w:t>.</w:t>
            </w:r>
          </w:p>
          <w:p w:rsidR="00207CB6" w:rsidRPr="00207CB6" w:rsidRDefault="00207CB6" w:rsidP="00207CB6">
            <w:pPr>
              <w:jc w:val="both"/>
              <w:rPr>
                <w:rFonts w:ascii="Arial" w:hAnsi="Arial" w:cs="Arial"/>
                <w:sz w:val="20"/>
                <w:szCs w:val="20"/>
              </w:rPr>
            </w:pPr>
            <w:r w:rsidRPr="00207CB6">
              <w:rPr>
                <w:rFonts w:ascii="Arial" w:hAnsi="Arial" w:cs="Arial"/>
                <w:sz w:val="20"/>
                <w:szCs w:val="20"/>
              </w:rPr>
              <w:t xml:space="preserve">- наличие мотивации к обучению и личностному развитию; </w:t>
            </w:r>
          </w:p>
          <w:p w:rsidR="00207CB6" w:rsidRPr="00207CB6" w:rsidRDefault="00207CB6" w:rsidP="00207CB6">
            <w:pPr>
              <w:jc w:val="both"/>
              <w:rPr>
                <w:rFonts w:ascii="Arial" w:hAnsi="Arial" w:cs="Arial"/>
                <w:b/>
                <w:sz w:val="20"/>
                <w:szCs w:val="20"/>
              </w:rPr>
            </w:pPr>
            <w:r w:rsidRPr="00207CB6">
              <w:rPr>
                <w:rFonts w:ascii="Arial" w:hAnsi="Arial" w:cs="Arial"/>
                <w:b/>
                <w:sz w:val="20"/>
                <w:szCs w:val="20"/>
              </w:rPr>
              <w:t>В области ценности научного познания:</w:t>
            </w:r>
          </w:p>
          <w:p w:rsidR="00207CB6" w:rsidRPr="00207CB6" w:rsidRDefault="00207CB6" w:rsidP="00207CB6">
            <w:pPr>
              <w:jc w:val="both"/>
              <w:rPr>
                <w:rFonts w:ascii="Arial" w:hAnsi="Arial" w:cs="Arial"/>
                <w:sz w:val="20"/>
                <w:szCs w:val="20"/>
              </w:rPr>
            </w:pPr>
            <w:r w:rsidRPr="00207CB6">
              <w:rPr>
                <w:rFonts w:ascii="Arial" w:hAnsi="Arial" w:cs="Arial"/>
                <w:sz w:val="20"/>
                <w:szCs w:val="20"/>
              </w:rPr>
              <w:t>-</w:t>
            </w:r>
            <w:proofErr w:type="spellStart"/>
            <w:r w:rsidRPr="00207CB6">
              <w:rPr>
                <w:rFonts w:ascii="Arial" w:hAnsi="Arial" w:cs="Arial"/>
                <w:sz w:val="20"/>
                <w:szCs w:val="20"/>
              </w:rPr>
              <w:t>сформированность</w:t>
            </w:r>
            <w:proofErr w:type="spellEnd"/>
            <w:r w:rsidRPr="00207CB6">
              <w:rPr>
                <w:rFonts w:ascii="Arial" w:hAnsi="Arial" w:cs="Arial"/>
                <w:sz w:val="20"/>
                <w:szCs w:val="20"/>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207CB6" w:rsidRPr="00207CB6" w:rsidRDefault="00207CB6" w:rsidP="00207CB6">
            <w:pPr>
              <w:jc w:val="both"/>
              <w:rPr>
                <w:rFonts w:ascii="Arial" w:hAnsi="Arial" w:cs="Arial"/>
                <w:sz w:val="20"/>
                <w:szCs w:val="20"/>
              </w:rPr>
            </w:pPr>
            <w:r w:rsidRPr="00207CB6">
              <w:rPr>
                <w:rFonts w:ascii="Arial" w:hAnsi="Arial" w:cs="Arial"/>
                <w:sz w:val="20"/>
                <w:szCs w:val="20"/>
              </w:rPr>
              <w:t xml:space="preserve">- совершенствование языковой и читательской культуры как средства взаимодействия между людьми и познания мира; </w:t>
            </w:r>
          </w:p>
          <w:p w:rsidR="00207CB6" w:rsidRPr="00207CB6" w:rsidRDefault="00207CB6" w:rsidP="00207CB6">
            <w:pPr>
              <w:jc w:val="both"/>
              <w:rPr>
                <w:rFonts w:ascii="Arial" w:hAnsi="Arial" w:cs="Arial"/>
                <w:sz w:val="20"/>
                <w:szCs w:val="20"/>
              </w:rPr>
            </w:pPr>
            <w:r w:rsidRPr="00207CB6">
              <w:rPr>
                <w:rFonts w:ascii="Arial" w:hAnsi="Arial" w:cs="Arial"/>
                <w:sz w:val="20"/>
                <w:szCs w:val="20"/>
              </w:rPr>
              <w:lastRenderedPageBreak/>
              <w:t>- осознание ценности научной деятельности, готовность осуществлять проектную и исследовательскую деятельность индивидуально и в группе.</w:t>
            </w:r>
          </w:p>
          <w:p w:rsidR="00207CB6" w:rsidRPr="00207CB6" w:rsidRDefault="00207CB6" w:rsidP="00207CB6">
            <w:pPr>
              <w:jc w:val="both"/>
              <w:rPr>
                <w:rFonts w:ascii="Arial" w:hAnsi="Arial" w:cs="Arial"/>
                <w:b/>
                <w:sz w:val="20"/>
                <w:szCs w:val="20"/>
              </w:rPr>
            </w:pPr>
            <w:r w:rsidRPr="00207CB6">
              <w:rPr>
                <w:rFonts w:ascii="Arial" w:hAnsi="Arial" w:cs="Arial"/>
                <w:b/>
                <w:sz w:val="20"/>
                <w:szCs w:val="20"/>
              </w:rPr>
              <w:t>Овладение универсальными учебными познавательными действиями:</w:t>
            </w:r>
          </w:p>
          <w:p w:rsidR="00207CB6" w:rsidRPr="00207CB6" w:rsidRDefault="00207CB6" w:rsidP="00207CB6">
            <w:pPr>
              <w:jc w:val="both"/>
              <w:rPr>
                <w:rFonts w:ascii="Arial" w:hAnsi="Arial" w:cs="Arial"/>
                <w:sz w:val="20"/>
                <w:szCs w:val="20"/>
              </w:rPr>
            </w:pPr>
            <w:r w:rsidRPr="00207CB6">
              <w:rPr>
                <w:rFonts w:ascii="Arial" w:hAnsi="Arial" w:cs="Arial"/>
                <w:sz w:val="20"/>
                <w:szCs w:val="20"/>
              </w:rPr>
              <w:t>б) базовые исследовательские действия:</w:t>
            </w:r>
          </w:p>
          <w:p w:rsidR="00207CB6" w:rsidRPr="00207CB6" w:rsidRDefault="00207CB6" w:rsidP="00207CB6">
            <w:pPr>
              <w:jc w:val="both"/>
              <w:rPr>
                <w:rFonts w:ascii="Arial" w:hAnsi="Arial" w:cs="Arial"/>
                <w:sz w:val="20"/>
                <w:szCs w:val="20"/>
              </w:rPr>
            </w:pPr>
            <w:r w:rsidRPr="00207CB6">
              <w:rPr>
                <w:rFonts w:ascii="Arial" w:hAnsi="Arial" w:cs="Arial"/>
                <w:sz w:val="20"/>
                <w:szCs w:val="20"/>
              </w:rPr>
              <w:t>- владеть навыками учебно-исследовательской и проектной деятельности, навыками разрешения проблем;</w:t>
            </w:r>
          </w:p>
          <w:p w:rsidR="00207CB6" w:rsidRPr="00207CB6" w:rsidRDefault="00207CB6" w:rsidP="00207CB6">
            <w:pPr>
              <w:jc w:val="both"/>
              <w:rPr>
                <w:rFonts w:ascii="Arial" w:hAnsi="Arial" w:cs="Arial"/>
                <w:sz w:val="20"/>
                <w:szCs w:val="20"/>
              </w:rPr>
            </w:pPr>
            <w:r w:rsidRPr="00207CB6">
              <w:rPr>
                <w:rFonts w:ascii="Arial" w:hAnsi="Arial" w:cs="Arial"/>
                <w:sz w:val="20"/>
                <w:szCs w:val="20"/>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207CB6" w:rsidRPr="00207CB6" w:rsidRDefault="00207CB6" w:rsidP="00207CB6">
            <w:pPr>
              <w:jc w:val="both"/>
              <w:rPr>
                <w:rFonts w:ascii="Arial" w:hAnsi="Arial" w:cs="Arial"/>
                <w:sz w:val="20"/>
                <w:szCs w:val="20"/>
              </w:rPr>
            </w:pPr>
            <w:r w:rsidRPr="00207CB6">
              <w:rPr>
                <w:rFonts w:ascii="Arial" w:hAnsi="Arial" w:cs="Arial"/>
                <w:sz w:val="20"/>
                <w:szCs w:val="20"/>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207CB6" w:rsidRPr="00207CB6" w:rsidRDefault="00207CB6" w:rsidP="00207CB6">
            <w:pPr>
              <w:jc w:val="both"/>
              <w:rPr>
                <w:rFonts w:ascii="Arial" w:hAnsi="Arial" w:cs="Arial"/>
                <w:sz w:val="20"/>
                <w:szCs w:val="20"/>
              </w:rPr>
            </w:pPr>
            <w:r w:rsidRPr="00207CB6">
              <w:rPr>
                <w:rFonts w:ascii="Arial" w:hAnsi="Arial" w:cs="Arial"/>
                <w:sz w:val="20"/>
                <w:szCs w:val="20"/>
              </w:rPr>
              <w:t xml:space="preserve">- формирование научного типа мышления, владение научной терминологией, ключевыми понятиями и методами; </w:t>
            </w:r>
          </w:p>
          <w:p w:rsidR="00207CB6" w:rsidRPr="00207CB6" w:rsidRDefault="00207CB6" w:rsidP="00207CB6">
            <w:pPr>
              <w:jc w:val="both"/>
              <w:rPr>
                <w:rFonts w:ascii="Arial" w:hAnsi="Arial" w:cs="Arial"/>
                <w:sz w:val="20"/>
                <w:szCs w:val="20"/>
              </w:rPr>
            </w:pPr>
            <w:r w:rsidRPr="00207CB6">
              <w:rPr>
                <w:rFonts w:ascii="Arial" w:hAnsi="Arial" w:cs="Arial"/>
                <w:sz w:val="20"/>
                <w:szCs w:val="20"/>
              </w:rPr>
              <w:t>-осуществлять целенаправленный поиск переноса средств и способов действия в профессиональную среду</w:t>
            </w:r>
          </w:p>
        </w:tc>
        <w:tc>
          <w:tcPr>
            <w:tcW w:w="3758" w:type="dxa"/>
            <w:gridSpan w:val="2"/>
          </w:tcPr>
          <w:p w:rsidR="005E7EDC" w:rsidRPr="00F32E04" w:rsidRDefault="009510DF" w:rsidP="00F32E04">
            <w:pPr>
              <w:jc w:val="both"/>
              <w:rPr>
                <w:rFonts w:ascii="Arial" w:hAnsi="Arial" w:cs="Arial"/>
                <w:sz w:val="20"/>
                <w:szCs w:val="20"/>
              </w:rPr>
            </w:pPr>
            <w:r>
              <w:rPr>
                <w:rFonts w:ascii="Arial" w:hAnsi="Arial" w:cs="Arial"/>
                <w:sz w:val="20"/>
                <w:szCs w:val="20"/>
              </w:rPr>
              <w:lastRenderedPageBreak/>
              <w:t>У6</w:t>
            </w:r>
            <w:r w:rsidR="00F32E04" w:rsidRPr="00F32E04">
              <w:rPr>
                <w:rFonts w:ascii="Arial" w:hAnsi="Arial" w:cs="Arial"/>
                <w:sz w:val="20"/>
                <w:szCs w:val="20"/>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уметь редактировать и совершенствовать собственные письменные высказывания с учетом норм русского литературного языка</w:t>
            </w:r>
          </w:p>
        </w:tc>
      </w:tr>
      <w:tr w:rsidR="00D30B6B" w:rsidRPr="009B3086" w:rsidTr="00D30B6B">
        <w:trPr>
          <w:trHeight w:val="1647"/>
        </w:trPr>
        <w:tc>
          <w:tcPr>
            <w:tcW w:w="2327" w:type="dxa"/>
          </w:tcPr>
          <w:p w:rsidR="008347DD" w:rsidRDefault="002720AB" w:rsidP="002720AB">
            <w:pPr>
              <w:rPr>
                <w:rFonts w:ascii="Arial" w:hAnsi="Arial" w:cs="Arial"/>
                <w:b/>
                <w:sz w:val="20"/>
                <w:szCs w:val="20"/>
                <w:shd w:val="clear" w:color="auto" w:fill="FFFFFF"/>
              </w:rPr>
            </w:pPr>
            <w:r w:rsidRPr="002720AB">
              <w:rPr>
                <w:rFonts w:ascii="Arial" w:hAnsi="Arial" w:cs="Arial"/>
                <w:b/>
                <w:sz w:val="20"/>
                <w:szCs w:val="20"/>
                <w:shd w:val="clear" w:color="auto" w:fill="FFFFFF"/>
              </w:rPr>
              <w:lastRenderedPageBreak/>
              <w:t>ПК 1.4 Изготавливать и упаковывать готовые флористические изделия, а также обеспечивать жизнедеятельность флористических изделий в соответствии с их назначением</w:t>
            </w:r>
            <w:r>
              <w:rPr>
                <w:rFonts w:ascii="Arial" w:hAnsi="Arial" w:cs="Arial"/>
                <w:b/>
                <w:sz w:val="20"/>
                <w:szCs w:val="20"/>
                <w:shd w:val="clear" w:color="auto" w:fill="FFFFFF"/>
              </w:rPr>
              <w:t>.</w:t>
            </w:r>
          </w:p>
          <w:p w:rsidR="002720AB" w:rsidRDefault="002720AB" w:rsidP="002720AB">
            <w:pPr>
              <w:rPr>
                <w:rFonts w:ascii="Arial" w:hAnsi="Arial" w:cs="Arial"/>
                <w:b/>
                <w:sz w:val="20"/>
                <w:szCs w:val="20"/>
                <w:shd w:val="clear" w:color="auto" w:fill="FFFFFF"/>
              </w:rPr>
            </w:pPr>
          </w:p>
          <w:p w:rsidR="002720AB" w:rsidRPr="00C26656" w:rsidRDefault="002720AB" w:rsidP="002720AB">
            <w:pPr>
              <w:rPr>
                <w:rFonts w:ascii="Arial" w:hAnsi="Arial" w:cs="Arial"/>
                <w:b/>
                <w:sz w:val="20"/>
                <w:szCs w:val="20"/>
                <w:shd w:val="clear" w:color="auto" w:fill="FFFFFF"/>
              </w:rPr>
            </w:pPr>
            <w:r w:rsidRPr="002720AB">
              <w:rPr>
                <w:rFonts w:ascii="Arial" w:hAnsi="Arial" w:cs="Arial"/>
                <w:b/>
                <w:sz w:val="20"/>
                <w:szCs w:val="20"/>
                <w:shd w:val="clear" w:color="auto" w:fill="FFFFFF"/>
              </w:rPr>
              <w:t>ПК 2.2. Создавать композиции из горшечных растений, обеспечивая их жизнедеятельность в соответствии с назначением</w:t>
            </w:r>
          </w:p>
        </w:tc>
        <w:tc>
          <w:tcPr>
            <w:tcW w:w="7180" w:type="dxa"/>
            <w:gridSpan w:val="3"/>
          </w:tcPr>
          <w:p w:rsidR="003D1125" w:rsidRPr="003A4E59" w:rsidRDefault="003D1125" w:rsidP="00D30B6B">
            <w:pPr>
              <w:shd w:val="clear" w:color="auto" w:fill="FFFFFF"/>
              <w:spacing w:before="100" w:beforeAutospacing="1" w:after="100" w:afterAutospacing="1"/>
              <w:jc w:val="both"/>
              <w:rPr>
                <w:rFonts w:ascii="Arial" w:eastAsia="Times New Roman" w:hAnsi="Arial" w:cs="Arial"/>
                <w:b/>
                <w:sz w:val="20"/>
                <w:szCs w:val="20"/>
                <w:lang w:eastAsia="ru-RU"/>
              </w:rPr>
            </w:pPr>
            <w:r w:rsidRPr="003A4E59">
              <w:rPr>
                <w:rFonts w:ascii="Arial" w:eastAsia="Times New Roman" w:hAnsi="Arial" w:cs="Arial"/>
                <w:b/>
                <w:sz w:val="20"/>
                <w:szCs w:val="20"/>
                <w:lang w:eastAsia="ru-RU"/>
              </w:rPr>
              <w:t>У2. Осознавать взаимосвязь между языковым, литературным, интеллектуальным, духовно-нравственным развитием личности.</w:t>
            </w:r>
          </w:p>
          <w:p w:rsidR="001A1B6C" w:rsidRDefault="001F7FA0" w:rsidP="00D30B6B">
            <w:pPr>
              <w:shd w:val="clear" w:color="auto" w:fill="FFFFFF"/>
              <w:spacing w:before="100" w:beforeAutospacing="1" w:after="100" w:afterAutospacing="1"/>
              <w:jc w:val="both"/>
              <w:rPr>
                <w:rFonts w:ascii="Arial" w:eastAsia="Times New Roman" w:hAnsi="Arial" w:cs="Arial"/>
                <w:b/>
                <w:sz w:val="20"/>
                <w:szCs w:val="20"/>
                <w:lang w:eastAsia="ru-RU"/>
              </w:rPr>
            </w:pPr>
            <w:r w:rsidRPr="001F7FA0">
              <w:rPr>
                <w:rFonts w:ascii="Arial" w:eastAsia="Times New Roman" w:hAnsi="Arial" w:cs="Arial"/>
                <w:b/>
                <w:sz w:val="20"/>
                <w:szCs w:val="20"/>
                <w:lang w:eastAsia="ru-RU"/>
              </w:rPr>
              <w:t xml:space="preserve">У6. Владеть современными читательскими практиками, культурой восприятия и понимания литературных текстов, умениями </w:t>
            </w:r>
            <w:r w:rsidR="001A1B6C" w:rsidRPr="001F7FA0">
              <w:rPr>
                <w:rFonts w:ascii="Arial" w:eastAsia="Times New Roman" w:hAnsi="Arial" w:cs="Arial"/>
                <w:b/>
                <w:sz w:val="20"/>
                <w:szCs w:val="20"/>
                <w:lang w:eastAsia="ru-RU"/>
              </w:rPr>
              <w:t>самостоятельного истолкования,</w:t>
            </w:r>
            <w:r w:rsidRPr="001F7FA0">
              <w:rPr>
                <w:rFonts w:ascii="Arial" w:eastAsia="Times New Roman" w:hAnsi="Arial" w:cs="Arial"/>
                <w:b/>
                <w:sz w:val="20"/>
                <w:szCs w:val="20"/>
                <w:lang w:eastAsia="ru-RU"/>
              </w:rPr>
              <w:t xml:space="preserve">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уметь редактировать и совершенствовать собственные письменные высказывания с учетом норм русского литературного языка</w:t>
            </w:r>
          </w:p>
          <w:p w:rsidR="001F7FA0" w:rsidRPr="003D1125" w:rsidRDefault="001F7FA0" w:rsidP="00D30B6B">
            <w:pPr>
              <w:shd w:val="clear" w:color="auto" w:fill="FFFFFF"/>
              <w:spacing w:before="100" w:beforeAutospacing="1" w:after="100" w:afterAutospacing="1"/>
              <w:jc w:val="both"/>
              <w:rPr>
                <w:rFonts w:ascii="Arial" w:eastAsia="Times New Roman" w:hAnsi="Arial" w:cs="Arial"/>
                <w:b/>
                <w:sz w:val="20"/>
                <w:szCs w:val="20"/>
                <w:lang w:eastAsia="ru-RU"/>
              </w:rPr>
            </w:pPr>
            <w:r w:rsidRPr="001F7FA0">
              <w:rPr>
                <w:rFonts w:ascii="Arial" w:eastAsia="Times New Roman" w:hAnsi="Arial" w:cs="Arial"/>
                <w:b/>
                <w:sz w:val="20"/>
                <w:szCs w:val="20"/>
                <w:lang w:eastAsia="ru-RU"/>
              </w:rPr>
              <w:t xml:space="preserve">У7. Уметь работать с разными информационными источниками, в том числе в </w:t>
            </w:r>
            <w:proofErr w:type="spellStart"/>
            <w:r w:rsidRPr="001F7FA0">
              <w:rPr>
                <w:rFonts w:ascii="Arial" w:eastAsia="Times New Roman" w:hAnsi="Arial" w:cs="Arial"/>
                <w:b/>
                <w:sz w:val="20"/>
                <w:szCs w:val="20"/>
                <w:lang w:eastAsia="ru-RU"/>
              </w:rPr>
              <w:t>медиапространстве</w:t>
            </w:r>
            <w:proofErr w:type="spellEnd"/>
            <w:r w:rsidRPr="001F7FA0">
              <w:rPr>
                <w:rFonts w:ascii="Arial" w:eastAsia="Times New Roman" w:hAnsi="Arial" w:cs="Arial"/>
                <w:b/>
                <w:sz w:val="20"/>
                <w:szCs w:val="20"/>
                <w:lang w:eastAsia="ru-RU"/>
              </w:rPr>
              <w:t>, использовать ресурсы традиционных библиотек и электронных библиотечных систем.</w:t>
            </w:r>
          </w:p>
        </w:tc>
      </w:tr>
    </w:tbl>
    <w:p w:rsidR="006E6062" w:rsidRPr="009B3086" w:rsidRDefault="006E6062" w:rsidP="00F86285">
      <w:pPr>
        <w:rPr>
          <w:rFonts w:ascii="Arial" w:hAnsi="Arial" w:cs="Arial"/>
        </w:rPr>
      </w:pPr>
    </w:p>
    <w:p w:rsidR="00A90D9E" w:rsidRPr="00783B75" w:rsidRDefault="00A90D9E" w:rsidP="00A90D9E">
      <w:pPr>
        <w:spacing w:after="120" w:line="240" w:lineRule="auto"/>
        <w:ind w:firstLine="709"/>
        <w:jc w:val="both"/>
        <w:rPr>
          <w:rFonts w:ascii="Arial" w:hAnsi="Arial" w:cs="Arial"/>
          <w:spacing w:val="-2"/>
          <w:szCs w:val="24"/>
        </w:rPr>
      </w:pPr>
      <w:r w:rsidRPr="00A90D9E">
        <w:rPr>
          <w:rFonts w:ascii="Arial" w:eastAsia="Times New Roman" w:hAnsi="Arial" w:cs="Arial"/>
          <w:b/>
          <w:lang w:eastAsia="ru-RU"/>
        </w:rPr>
        <w:t xml:space="preserve">1.3 </w:t>
      </w:r>
      <w:r w:rsidR="00793967">
        <w:rPr>
          <w:rFonts w:ascii="Arial" w:eastAsia="Times New Roman" w:hAnsi="Arial" w:cs="Arial"/>
          <w:b/>
          <w:lang w:eastAsia="ru-RU"/>
        </w:rPr>
        <w:t>Ц</w:t>
      </w:r>
      <w:r w:rsidR="00793967" w:rsidRPr="00793967">
        <w:rPr>
          <w:rFonts w:ascii="Arial" w:eastAsia="Times New Roman" w:hAnsi="Arial" w:cs="Arial"/>
          <w:b/>
          <w:lang w:eastAsia="ru-RU"/>
        </w:rPr>
        <w:t>елевые ориентиры воспитания обучающихся,</w:t>
      </w:r>
      <w:r w:rsidRPr="00A90D9E">
        <w:rPr>
          <w:rFonts w:ascii="Arial" w:eastAsia="Times New Roman" w:hAnsi="Arial" w:cs="Arial"/>
          <w:b/>
          <w:lang w:eastAsia="ru-RU"/>
        </w:rPr>
        <w:t xml:space="preserve"> </w:t>
      </w:r>
      <w:r w:rsidR="00793967">
        <w:rPr>
          <w:rFonts w:ascii="Arial" w:eastAsia="Times New Roman" w:hAnsi="Arial" w:cs="Arial"/>
          <w:b/>
          <w:lang w:eastAsia="ru-RU"/>
        </w:rPr>
        <w:t>реализуемые</w:t>
      </w:r>
      <w:r w:rsidRPr="00A90D9E">
        <w:rPr>
          <w:rFonts w:ascii="Arial" w:eastAsia="Times New Roman" w:hAnsi="Arial" w:cs="Arial"/>
          <w:b/>
          <w:lang w:eastAsia="ru-RU"/>
        </w:rPr>
        <w:t xml:space="preserve"> в процессе освоения учебной дисциплины </w:t>
      </w:r>
      <w:r w:rsidR="002720AB">
        <w:rPr>
          <w:rFonts w:ascii="Arial" w:eastAsia="Times New Roman" w:hAnsi="Arial" w:cs="Arial"/>
          <w:lang w:eastAsia="ru-RU"/>
        </w:rPr>
        <w:t>О</w:t>
      </w:r>
      <w:r w:rsidR="00783B75">
        <w:rPr>
          <w:rFonts w:ascii="Arial" w:eastAsia="Times New Roman" w:hAnsi="Arial" w:cs="Arial"/>
          <w:lang w:eastAsia="ru-RU"/>
        </w:rPr>
        <w:t>Д</w:t>
      </w:r>
      <w:r w:rsidR="002720AB">
        <w:rPr>
          <w:rFonts w:ascii="Arial" w:eastAsia="Times New Roman" w:hAnsi="Arial" w:cs="Arial"/>
          <w:lang w:eastAsia="ru-RU"/>
        </w:rPr>
        <w:t>Б</w:t>
      </w:r>
      <w:r w:rsidR="002D3BB4" w:rsidRPr="002D3BB4">
        <w:rPr>
          <w:rFonts w:ascii="Arial" w:eastAsia="Times New Roman" w:hAnsi="Arial" w:cs="Arial"/>
          <w:lang w:eastAsia="ru-RU"/>
        </w:rPr>
        <w:t xml:space="preserve">.02 </w:t>
      </w:r>
      <w:r w:rsidR="00504943">
        <w:rPr>
          <w:rFonts w:ascii="Arial" w:eastAsia="Times New Roman" w:hAnsi="Arial" w:cs="Arial"/>
          <w:lang w:eastAsia="ru-RU"/>
        </w:rPr>
        <w:t xml:space="preserve">Литература </w:t>
      </w:r>
      <w:r w:rsidR="005E7907" w:rsidRPr="005E7907">
        <w:rPr>
          <w:rFonts w:ascii="Arial" w:eastAsia="Times New Roman" w:hAnsi="Arial" w:cs="Arial"/>
          <w:lang w:eastAsia="ru-RU"/>
        </w:rPr>
        <w:t xml:space="preserve">в соответствии с программой воспитания </w:t>
      </w:r>
      <w:r w:rsidR="008A5A08" w:rsidRPr="008A5A08">
        <w:rPr>
          <w:rFonts w:ascii="Arial" w:eastAsia="Times New Roman" w:hAnsi="Arial" w:cs="Arial"/>
          <w:lang w:eastAsia="ru-RU"/>
        </w:rPr>
        <w:t xml:space="preserve">по </w:t>
      </w:r>
      <w:r w:rsidR="00504943" w:rsidRPr="00504943">
        <w:rPr>
          <w:rFonts w:ascii="Arial" w:eastAsia="Times New Roman" w:hAnsi="Arial" w:cs="Arial"/>
          <w:lang w:eastAsia="ru-RU"/>
        </w:rPr>
        <w:t xml:space="preserve">специальности </w:t>
      </w:r>
      <w:r w:rsidR="002720AB">
        <w:rPr>
          <w:rFonts w:ascii="Arial" w:eastAsia="Times New Roman" w:hAnsi="Arial" w:cs="Arial"/>
          <w:lang w:eastAsia="ru-RU"/>
        </w:rPr>
        <w:t>по профессии 43.01.11</w:t>
      </w:r>
      <w:r w:rsidR="00783B75" w:rsidRPr="00783B75">
        <w:rPr>
          <w:rFonts w:ascii="Arial" w:eastAsia="Times New Roman" w:hAnsi="Arial" w:cs="Arial"/>
          <w:lang w:eastAsia="ru-RU"/>
        </w:rPr>
        <w:t xml:space="preserve"> </w:t>
      </w:r>
      <w:r w:rsidR="002720AB">
        <w:rPr>
          <w:rFonts w:ascii="Arial" w:eastAsia="Times New Roman" w:hAnsi="Arial" w:cs="Arial"/>
          <w:lang w:eastAsia="ru-RU"/>
        </w:rPr>
        <w:t>Мастер флористического сервиса.</w:t>
      </w:r>
    </w:p>
    <w:tbl>
      <w:tblPr>
        <w:tblW w:w="5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97"/>
        <w:gridCol w:w="7597"/>
      </w:tblGrid>
      <w:tr w:rsidR="00A90D9E" w:rsidRPr="00A90D9E" w:rsidTr="00A90D9E">
        <w:trPr>
          <w:trHeight w:val="664"/>
        </w:trPr>
        <w:tc>
          <w:tcPr>
            <w:tcW w:w="999" w:type="pct"/>
            <w:vAlign w:val="center"/>
          </w:tcPr>
          <w:p w:rsidR="00A90D9E" w:rsidRPr="00A90D9E" w:rsidRDefault="00A90D9E" w:rsidP="00793967">
            <w:pPr>
              <w:spacing w:after="0" w:line="240" w:lineRule="auto"/>
              <w:jc w:val="center"/>
              <w:rPr>
                <w:rFonts w:ascii="Arial" w:eastAsia="Times New Roman" w:hAnsi="Arial" w:cs="Arial"/>
                <w:b/>
                <w:sz w:val="20"/>
                <w:szCs w:val="20"/>
                <w:lang w:eastAsia="ru-RU"/>
              </w:rPr>
            </w:pPr>
            <w:r w:rsidRPr="00A90D9E">
              <w:rPr>
                <w:rFonts w:ascii="Arial" w:eastAsia="Times New Roman" w:hAnsi="Arial" w:cs="Arial"/>
                <w:b/>
                <w:sz w:val="20"/>
                <w:szCs w:val="20"/>
                <w:lang w:eastAsia="ru-RU"/>
              </w:rPr>
              <w:lastRenderedPageBreak/>
              <w:t xml:space="preserve">Код </w:t>
            </w:r>
            <w:r w:rsidR="00793967">
              <w:rPr>
                <w:rFonts w:ascii="Arial" w:eastAsia="Times New Roman" w:hAnsi="Arial" w:cs="Arial"/>
                <w:b/>
                <w:sz w:val="20"/>
                <w:szCs w:val="20"/>
                <w:lang w:eastAsia="ru-RU"/>
              </w:rPr>
              <w:t>ЦО</w:t>
            </w:r>
          </w:p>
        </w:tc>
        <w:tc>
          <w:tcPr>
            <w:tcW w:w="4001" w:type="pct"/>
          </w:tcPr>
          <w:p w:rsidR="00A90D9E" w:rsidRPr="00A90D9E" w:rsidRDefault="00A90D9E" w:rsidP="00A90D9E">
            <w:pPr>
              <w:spacing w:after="0" w:line="240" w:lineRule="auto"/>
              <w:jc w:val="center"/>
              <w:rPr>
                <w:rFonts w:ascii="Arial" w:eastAsia="Times New Roman" w:hAnsi="Arial" w:cs="Arial"/>
                <w:b/>
                <w:sz w:val="20"/>
                <w:szCs w:val="20"/>
                <w:lang w:eastAsia="ru-RU"/>
              </w:rPr>
            </w:pPr>
          </w:p>
          <w:p w:rsidR="001E2BD5" w:rsidRPr="00A90D9E" w:rsidRDefault="00A90D9E" w:rsidP="001E2BD5">
            <w:pPr>
              <w:spacing w:after="0" w:line="240" w:lineRule="auto"/>
              <w:jc w:val="center"/>
              <w:rPr>
                <w:rFonts w:ascii="Arial" w:eastAsia="Times New Roman" w:hAnsi="Arial" w:cs="Arial"/>
                <w:b/>
                <w:sz w:val="20"/>
                <w:szCs w:val="20"/>
                <w:lang w:eastAsia="ru-RU"/>
              </w:rPr>
            </w:pPr>
            <w:r w:rsidRPr="00A90D9E">
              <w:rPr>
                <w:rFonts w:ascii="Arial" w:eastAsia="Times New Roman" w:hAnsi="Arial" w:cs="Arial"/>
                <w:b/>
                <w:sz w:val="20"/>
                <w:szCs w:val="20"/>
                <w:lang w:eastAsia="ru-RU"/>
              </w:rPr>
              <w:t xml:space="preserve">Дескрипторы </w:t>
            </w:r>
          </w:p>
          <w:p w:rsidR="00A90D9E" w:rsidRPr="00A90D9E" w:rsidRDefault="00A90D9E" w:rsidP="00793967">
            <w:pPr>
              <w:spacing w:after="0" w:line="240" w:lineRule="auto"/>
              <w:jc w:val="center"/>
              <w:rPr>
                <w:rFonts w:ascii="Arial" w:eastAsia="Times New Roman" w:hAnsi="Arial" w:cs="Arial"/>
                <w:b/>
                <w:sz w:val="20"/>
                <w:szCs w:val="20"/>
                <w:lang w:eastAsia="ru-RU"/>
              </w:rPr>
            </w:pPr>
          </w:p>
        </w:tc>
      </w:tr>
      <w:tr w:rsidR="00783B75" w:rsidRPr="00A90D9E" w:rsidTr="00783B75">
        <w:trPr>
          <w:trHeight w:val="279"/>
        </w:trPr>
        <w:tc>
          <w:tcPr>
            <w:tcW w:w="999" w:type="pct"/>
          </w:tcPr>
          <w:p w:rsidR="00793967" w:rsidRPr="006E64D8" w:rsidRDefault="002720AB" w:rsidP="00793967">
            <w:pPr>
              <w:spacing w:after="0" w:line="254" w:lineRule="auto"/>
              <w:jc w:val="center"/>
              <w:rPr>
                <w:rFonts w:ascii="Arial" w:eastAsia="Arial" w:hAnsi="Arial" w:cs="Arial"/>
                <w:b/>
                <w:sz w:val="20"/>
                <w:szCs w:val="20"/>
              </w:rPr>
            </w:pPr>
            <w:r>
              <w:rPr>
                <w:rFonts w:ascii="Arial" w:eastAsia="Arial" w:hAnsi="Arial" w:cs="Arial"/>
                <w:b/>
                <w:sz w:val="20"/>
                <w:szCs w:val="20"/>
              </w:rPr>
              <w:t>ЦО 1</w:t>
            </w:r>
          </w:p>
          <w:p w:rsidR="00783B75" w:rsidRPr="006E64D8" w:rsidRDefault="00783B75" w:rsidP="00793967">
            <w:pPr>
              <w:spacing w:after="0" w:line="254" w:lineRule="auto"/>
              <w:jc w:val="center"/>
              <w:rPr>
                <w:rFonts w:ascii="Arial" w:eastAsia="Arial" w:hAnsi="Arial" w:cs="Arial"/>
                <w:b/>
                <w:sz w:val="20"/>
                <w:szCs w:val="20"/>
              </w:rPr>
            </w:pPr>
          </w:p>
        </w:tc>
        <w:tc>
          <w:tcPr>
            <w:tcW w:w="4001" w:type="pct"/>
          </w:tcPr>
          <w:p w:rsidR="00783B75" w:rsidRPr="00D95C2E" w:rsidRDefault="002720AB" w:rsidP="00783B75">
            <w:pPr>
              <w:spacing w:after="0" w:line="254" w:lineRule="auto"/>
              <w:jc w:val="both"/>
              <w:rPr>
                <w:rFonts w:ascii="Arial" w:eastAsia="Arial" w:hAnsi="Arial" w:cs="Arial"/>
                <w:sz w:val="20"/>
                <w:szCs w:val="20"/>
              </w:rPr>
            </w:pPr>
            <w:r w:rsidRPr="002720AB">
              <w:rPr>
                <w:rFonts w:ascii="Arial" w:eastAsia="Arial" w:hAnsi="Arial" w:cs="Arial"/>
                <w:sz w:val="20"/>
                <w:szCs w:val="20"/>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783B75" w:rsidRPr="00A90D9E" w:rsidTr="00783B75">
        <w:trPr>
          <w:trHeight w:val="279"/>
        </w:trPr>
        <w:tc>
          <w:tcPr>
            <w:tcW w:w="999" w:type="pct"/>
          </w:tcPr>
          <w:p w:rsidR="00793967" w:rsidRPr="006E64D8" w:rsidRDefault="00793967" w:rsidP="00793967">
            <w:pPr>
              <w:spacing w:after="0" w:line="254" w:lineRule="auto"/>
              <w:jc w:val="center"/>
              <w:rPr>
                <w:rFonts w:ascii="Arial" w:eastAsia="Arial" w:hAnsi="Arial" w:cs="Arial"/>
                <w:b/>
                <w:sz w:val="20"/>
                <w:szCs w:val="20"/>
              </w:rPr>
            </w:pPr>
            <w:r w:rsidRPr="00793967">
              <w:rPr>
                <w:rFonts w:ascii="Arial" w:eastAsia="Arial" w:hAnsi="Arial" w:cs="Arial"/>
                <w:b/>
                <w:sz w:val="20"/>
                <w:szCs w:val="20"/>
              </w:rPr>
              <w:t>ЦО 7</w:t>
            </w:r>
          </w:p>
          <w:p w:rsidR="00783B75" w:rsidRPr="006E64D8" w:rsidRDefault="00783B75" w:rsidP="00793967">
            <w:pPr>
              <w:spacing w:after="0" w:line="254" w:lineRule="auto"/>
              <w:jc w:val="center"/>
              <w:rPr>
                <w:rFonts w:ascii="Arial" w:eastAsia="Arial" w:hAnsi="Arial" w:cs="Arial"/>
                <w:b/>
                <w:sz w:val="20"/>
                <w:szCs w:val="20"/>
              </w:rPr>
            </w:pPr>
          </w:p>
        </w:tc>
        <w:tc>
          <w:tcPr>
            <w:tcW w:w="4001" w:type="pct"/>
          </w:tcPr>
          <w:p w:rsidR="00783B75" w:rsidRPr="00D95C2E" w:rsidRDefault="001E2BD5" w:rsidP="00783B75">
            <w:pPr>
              <w:spacing w:after="0" w:line="254" w:lineRule="auto"/>
              <w:jc w:val="both"/>
              <w:rPr>
                <w:rFonts w:ascii="Arial" w:eastAsia="Arial" w:hAnsi="Arial" w:cs="Arial"/>
                <w:sz w:val="20"/>
                <w:szCs w:val="20"/>
              </w:rPr>
            </w:pPr>
            <w:r w:rsidRPr="001E2BD5">
              <w:rPr>
                <w:rFonts w:ascii="Arial" w:eastAsia="Arial" w:hAnsi="Arial" w:cs="Arial"/>
                <w:sz w:val="20"/>
                <w:szCs w:val="20"/>
              </w:rPr>
              <w:t>Осознающий свою национальную, этническую принадлежность, демонстрирующий приверженность к родной культуре, любовь к своему народу.</w:t>
            </w:r>
          </w:p>
        </w:tc>
      </w:tr>
      <w:tr w:rsidR="00A90D9E" w:rsidRPr="00A90D9E" w:rsidTr="00A90D9E">
        <w:trPr>
          <w:trHeight w:val="279"/>
        </w:trPr>
        <w:tc>
          <w:tcPr>
            <w:tcW w:w="999" w:type="pct"/>
          </w:tcPr>
          <w:p w:rsidR="00A90D9E" w:rsidRPr="00D30B6B" w:rsidRDefault="00793967" w:rsidP="00A90D9E">
            <w:pPr>
              <w:spacing w:after="0" w:line="240" w:lineRule="auto"/>
              <w:jc w:val="center"/>
              <w:rPr>
                <w:rFonts w:ascii="Arial" w:eastAsia="Times New Roman" w:hAnsi="Arial" w:cs="Arial"/>
                <w:b/>
                <w:sz w:val="20"/>
                <w:szCs w:val="20"/>
                <w:lang w:eastAsia="ru-RU"/>
              </w:rPr>
            </w:pPr>
            <w:r>
              <w:rPr>
                <w:rFonts w:ascii="Arial" w:eastAsia="Times New Roman" w:hAnsi="Arial" w:cs="Arial"/>
                <w:b/>
                <w:sz w:val="20"/>
                <w:szCs w:val="20"/>
                <w:lang w:eastAsia="ru-RU"/>
              </w:rPr>
              <w:t>ЦО 15</w:t>
            </w:r>
          </w:p>
        </w:tc>
        <w:tc>
          <w:tcPr>
            <w:tcW w:w="4001" w:type="pct"/>
          </w:tcPr>
          <w:p w:rsidR="00A90D9E" w:rsidRPr="00A90D9E" w:rsidRDefault="001E2BD5" w:rsidP="00A90D9E">
            <w:pPr>
              <w:tabs>
                <w:tab w:val="left" w:pos="291"/>
              </w:tabs>
              <w:spacing w:after="0" w:line="240" w:lineRule="auto"/>
              <w:contextualSpacing/>
              <w:jc w:val="both"/>
              <w:rPr>
                <w:rFonts w:ascii="Arial" w:eastAsia="Times New Roman" w:hAnsi="Arial" w:cs="Arial"/>
                <w:sz w:val="20"/>
                <w:szCs w:val="20"/>
                <w:lang w:eastAsia="ru-RU"/>
              </w:rPr>
            </w:pPr>
            <w:r w:rsidRPr="001E2BD5">
              <w:rPr>
                <w:rFonts w:ascii="Arial" w:hAnsi="Arial" w:cs="Arial"/>
                <w:sz w:val="20"/>
                <w:szCs w:val="20"/>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A90D9E" w:rsidRPr="00A90D9E" w:rsidTr="00A90D9E">
        <w:trPr>
          <w:trHeight w:val="279"/>
        </w:trPr>
        <w:tc>
          <w:tcPr>
            <w:tcW w:w="999" w:type="pct"/>
          </w:tcPr>
          <w:p w:rsidR="00A90D9E" w:rsidRPr="00D30B6B" w:rsidRDefault="00793967" w:rsidP="00A90D9E">
            <w:pPr>
              <w:spacing w:after="0" w:line="240" w:lineRule="auto"/>
              <w:jc w:val="center"/>
              <w:rPr>
                <w:rFonts w:ascii="Arial" w:eastAsia="Times New Roman" w:hAnsi="Arial" w:cs="Arial"/>
                <w:b/>
                <w:sz w:val="20"/>
                <w:szCs w:val="20"/>
                <w:lang w:eastAsia="ru-RU"/>
              </w:rPr>
            </w:pPr>
            <w:r w:rsidRPr="00793967">
              <w:rPr>
                <w:rFonts w:ascii="Arial" w:eastAsia="Times New Roman" w:hAnsi="Arial" w:cs="Arial"/>
                <w:b/>
                <w:sz w:val="20"/>
                <w:szCs w:val="20"/>
                <w:lang w:eastAsia="ru-RU"/>
              </w:rPr>
              <w:t>ЦО 42</w:t>
            </w:r>
          </w:p>
        </w:tc>
        <w:tc>
          <w:tcPr>
            <w:tcW w:w="4001" w:type="pct"/>
          </w:tcPr>
          <w:p w:rsidR="00A90D9E" w:rsidRPr="00A90D9E" w:rsidRDefault="001E2BD5" w:rsidP="00A90D9E">
            <w:pPr>
              <w:tabs>
                <w:tab w:val="left" w:pos="1395"/>
              </w:tabs>
              <w:spacing w:after="0" w:line="240" w:lineRule="auto"/>
              <w:contextualSpacing/>
              <w:jc w:val="both"/>
              <w:rPr>
                <w:rFonts w:ascii="Arial" w:eastAsia="Times New Roman" w:hAnsi="Arial" w:cs="Arial"/>
                <w:sz w:val="20"/>
                <w:szCs w:val="20"/>
                <w:lang w:eastAsia="ru-RU"/>
              </w:rPr>
            </w:pPr>
            <w:r w:rsidRPr="001E2BD5">
              <w:rPr>
                <w:rFonts w:ascii="Arial" w:hAnsi="Arial" w:cs="Arial"/>
                <w:sz w:val="20"/>
                <w:szCs w:val="20"/>
              </w:rPr>
              <w:t>Сознающий свою гражданскую идентичность через знание истории, языка, культуры своего народа, своего края, основ культурного наследия народов России и человечества, и знание основных норм морали, нравственных и духовных идеалов, хранимых в культурных традициях народов России, готовность на их основе к сознательному самоограничению в поступках, поведении.</w:t>
            </w:r>
          </w:p>
        </w:tc>
      </w:tr>
    </w:tbl>
    <w:p w:rsidR="00B31C89" w:rsidRDefault="00B31C89" w:rsidP="00F86285">
      <w:pPr>
        <w:rPr>
          <w:rFonts w:ascii="Arial" w:hAnsi="Arial" w:cs="Arial"/>
        </w:rPr>
        <w:sectPr w:rsidR="00B31C89" w:rsidSect="002B2534">
          <w:footerReference w:type="default" r:id="rId10"/>
          <w:pgSz w:w="11906" w:h="16838"/>
          <w:pgMar w:top="1134" w:right="1133" w:bottom="1134" w:left="1560" w:header="709" w:footer="709" w:gutter="0"/>
          <w:pgNumType w:start="3"/>
          <w:cols w:space="708"/>
          <w:docGrid w:linePitch="360"/>
        </w:sectPr>
      </w:pPr>
    </w:p>
    <w:p w:rsidR="00B31C89" w:rsidRPr="00D45074" w:rsidRDefault="00B31C89" w:rsidP="001F5D5D">
      <w:pPr>
        <w:pStyle w:val="a7"/>
        <w:keepNext/>
        <w:keepLines/>
        <w:widowControl w:val="0"/>
        <w:numPr>
          <w:ilvl w:val="0"/>
          <w:numId w:val="3"/>
        </w:numPr>
        <w:tabs>
          <w:tab w:val="left" w:pos="402"/>
        </w:tabs>
        <w:spacing w:after="0" w:line="240" w:lineRule="auto"/>
        <w:jc w:val="center"/>
        <w:outlineLvl w:val="2"/>
        <w:rPr>
          <w:rFonts w:ascii="Arial" w:eastAsia="Tahoma" w:hAnsi="Arial" w:cs="Arial"/>
          <w:b/>
          <w:bCs/>
          <w:color w:val="000000" w:themeColor="text1"/>
          <w:szCs w:val="20"/>
          <w:lang w:eastAsia="ru-RU" w:bidi="ru-RU"/>
        </w:rPr>
      </w:pPr>
      <w:bookmarkStart w:id="8" w:name="bookmark67"/>
      <w:bookmarkStart w:id="9" w:name="bookmark68"/>
      <w:bookmarkStart w:id="10" w:name="bookmark70"/>
      <w:bookmarkStart w:id="11" w:name="bookmark66"/>
      <w:r w:rsidRPr="00D45074">
        <w:rPr>
          <w:rFonts w:ascii="Arial" w:eastAsia="Tahoma" w:hAnsi="Arial" w:cs="Arial"/>
          <w:b/>
          <w:bCs/>
          <w:color w:val="000000" w:themeColor="text1"/>
          <w:szCs w:val="20"/>
          <w:lang w:eastAsia="ru-RU" w:bidi="ru-RU"/>
        </w:rPr>
        <w:lastRenderedPageBreak/>
        <w:t xml:space="preserve">СТРУКТУРА И СОДЕРЖАНИЕ </w:t>
      </w:r>
      <w:r w:rsidR="001F5D5D" w:rsidRPr="00D45074">
        <w:rPr>
          <w:rFonts w:ascii="Arial" w:eastAsia="Tahoma" w:hAnsi="Arial" w:cs="Arial"/>
          <w:b/>
          <w:bCs/>
          <w:color w:val="000000" w:themeColor="text1"/>
          <w:szCs w:val="20"/>
          <w:lang w:eastAsia="ru-RU" w:bidi="ru-RU"/>
        </w:rPr>
        <w:t>УЧЕБНОЙ ДИСЦИПЛИНЫ</w:t>
      </w:r>
    </w:p>
    <w:p w:rsidR="00243144" w:rsidRPr="00D45074" w:rsidRDefault="00243144" w:rsidP="00243144">
      <w:pPr>
        <w:keepNext/>
        <w:keepLines/>
        <w:widowControl w:val="0"/>
        <w:tabs>
          <w:tab w:val="left" w:pos="632"/>
        </w:tabs>
        <w:spacing w:after="240" w:line="240" w:lineRule="auto"/>
        <w:jc w:val="center"/>
        <w:outlineLvl w:val="2"/>
        <w:rPr>
          <w:rFonts w:ascii="Arial" w:eastAsia="Tahoma" w:hAnsi="Arial" w:cs="Arial"/>
          <w:b/>
          <w:bCs/>
          <w:color w:val="000000" w:themeColor="text1"/>
          <w:sz w:val="20"/>
          <w:szCs w:val="20"/>
          <w:lang w:eastAsia="ru-RU" w:bidi="ru-RU"/>
        </w:rPr>
      </w:pPr>
      <w:bookmarkStart w:id="12" w:name="bookmark73"/>
      <w:bookmarkStart w:id="13" w:name="bookmark71"/>
      <w:bookmarkStart w:id="14" w:name="bookmark72"/>
      <w:bookmarkStart w:id="15" w:name="bookmark74"/>
      <w:bookmarkEnd w:id="12"/>
    </w:p>
    <w:p w:rsidR="00B31C89" w:rsidRPr="006B600E" w:rsidRDefault="00B31C89" w:rsidP="00B31C89">
      <w:pPr>
        <w:keepNext/>
        <w:keepLines/>
        <w:widowControl w:val="0"/>
        <w:numPr>
          <w:ilvl w:val="1"/>
          <w:numId w:val="2"/>
        </w:numPr>
        <w:tabs>
          <w:tab w:val="left" w:pos="632"/>
        </w:tabs>
        <w:spacing w:after="240" w:line="240" w:lineRule="auto"/>
        <w:jc w:val="center"/>
        <w:outlineLvl w:val="2"/>
        <w:rPr>
          <w:rFonts w:ascii="Arial" w:eastAsia="Tahoma" w:hAnsi="Arial" w:cs="Arial"/>
          <w:b/>
          <w:bCs/>
          <w:szCs w:val="20"/>
          <w:lang w:eastAsia="ru-RU" w:bidi="ru-RU"/>
        </w:rPr>
      </w:pPr>
      <w:r w:rsidRPr="00D45074">
        <w:rPr>
          <w:rFonts w:ascii="Arial" w:eastAsia="Tahoma" w:hAnsi="Arial" w:cs="Arial"/>
          <w:b/>
          <w:bCs/>
          <w:color w:val="000000" w:themeColor="text1"/>
          <w:szCs w:val="20"/>
          <w:lang w:eastAsia="ru-RU" w:bidi="ru-RU"/>
        </w:rPr>
        <w:t xml:space="preserve">Объем </w:t>
      </w:r>
      <w:r w:rsidR="001F5D5D" w:rsidRPr="00D45074">
        <w:rPr>
          <w:rFonts w:ascii="Arial" w:eastAsia="Tahoma" w:hAnsi="Arial" w:cs="Arial"/>
          <w:b/>
          <w:bCs/>
          <w:color w:val="000000" w:themeColor="text1"/>
          <w:szCs w:val="20"/>
          <w:lang w:eastAsia="ru-RU" w:bidi="ru-RU"/>
        </w:rPr>
        <w:t xml:space="preserve">учебной </w:t>
      </w:r>
      <w:r w:rsidRPr="00D45074">
        <w:rPr>
          <w:rFonts w:ascii="Arial" w:eastAsia="Tahoma" w:hAnsi="Arial" w:cs="Arial"/>
          <w:b/>
          <w:bCs/>
          <w:color w:val="000000" w:themeColor="text1"/>
          <w:szCs w:val="20"/>
          <w:lang w:eastAsia="ru-RU" w:bidi="ru-RU"/>
        </w:rPr>
        <w:t xml:space="preserve">дисциплины </w:t>
      </w:r>
      <w:r w:rsidRPr="006B600E">
        <w:rPr>
          <w:rFonts w:ascii="Arial" w:eastAsia="Tahoma" w:hAnsi="Arial" w:cs="Arial"/>
          <w:b/>
          <w:bCs/>
          <w:color w:val="000000"/>
          <w:szCs w:val="20"/>
          <w:lang w:eastAsia="ru-RU" w:bidi="ru-RU"/>
        </w:rPr>
        <w:t>и виды учебной работы</w:t>
      </w:r>
      <w:bookmarkEnd w:id="13"/>
      <w:bookmarkEnd w:id="14"/>
      <w:bookmarkEnd w:id="15"/>
    </w:p>
    <w:tbl>
      <w:tblPr>
        <w:tblOverlap w:val="never"/>
        <w:tblW w:w="5000" w:type="pct"/>
        <w:jc w:val="center"/>
        <w:tblCellMar>
          <w:left w:w="10" w:type="dxa"/>
          <w:right w:w="10" w:type="dxa"/>
        </w:tblCellMar>
        <w:tblLook w:val="0000" w:firstRow="0" w:lastRow="0" w:firstColumn="0" w:lastColumn="0" w:noHBand="0" w:noVBand="0"/>
      </w:tblPr>
      <w:tblGrid>
        <w:gridCol w:w="6844"/>
        <w:gridCol w:w="1650"/>
      </w:tblGrid>
      <w:tr w:rsidR="00B31C89" w:rsidRPr="009B3086" w:rsidTr="008A5A08">
        <w:trPr>
          <w:trHeight w:hRule="exact" w:val="430"/>
          <w:jc w:val="center"/>
        </w:trPr>
        <w:tc>
          <w:tcPr>
            <w:tcW w:w="4029" w:type="pct"/>
            <w:tcBorders>
              <w:top w:val="single" w:sz="4" w:space="0" w:color="auto"/>
              <w:left w:val="single" w:sz="4" w:space="0" w:color="auto"/>
            </w:tcBorders>
            <w:shd w:val="clear" w:color="auto" w:fill="FFFFFF"/>
            <w:vAlign w:val="center"/>
          </w:tcPr>
          <w:p w:rsidR="00B31C89" w:rsidRPr="009B3086" w:rsidRDefault="00B31C89" w:rsidP="006B600E">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Вид учебной работы</w:t>
            </w:r>
          </w:p>
        </w:tc>
        <w:tc>
          <w:tcPr>
            <w:tcW w:w="971" w:type="pct"/>
            <w:tcBorders>
              <w:top w:val="single" w:sz="4" w:space="0" w:color="auto"/>
              <w:left w:val="single" w:sz="4" w:space="0" w:color="auto"/>
              <w:right w:val="single" w:sz="4" w:space="0" w:color="auto"/>
            </w:tcBorders>
            <w:shd w:val="clear" w:color="auto" w:fill="FFFFFF"/>
            <w:vAlign w:val="center"/>
          </w:tcPr>
          <w:p w:rsidR="00B31C89" w:rsidRPr="009B3086" w:rsidRDefault="00B31C89" w:rsidP="00B31C89">
            <w:pPr>
              <w:widowControl w:val="0"/>
              <w:spacing w:after="0" w:line="240" w:lineRule="auto"/>
              <w:jc w:val="center"/>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Объем в часах</w:t>
            </w:r>
          </w:p>
        </w:tc>
      </w:tr>
      <w:tr w:rsidR="00B31C89" w:rsidRPr="009B3086" w:rsidTr="008A5A08">
        <w:trPr>
          <w:trHeight w:hRule="exact" w:val="422"/>
          <w:jc w:val="center"/>
        </w:trPr>
        <w:tc>
          <w:tcPr>
            <w:tcW w:w="4029" w:type="pct"/>
            <w:tcBorders>
              <w:top w:val="single" w:sz="4" w:space="0" w:color="auto"/>
              <w:left w:val="single" w:sz="4" w:space="0" w:color="auto"/>
            </w:tcBorders>
            <w:shd w:val="clear" w:color="auto" w:fill="FFFFFF"/>
            <w:vAlign w:val="center"/>
          </w:tcPr>
          <w:p w:rsidR="00B31C89" w:rsidRPr="009B3086" w:rsidRDefault="00B31C89" w:rsidP="006B600E">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Объем образовательной программы дисциплины</w:t>
            </w:r>
          </w:p>
        </w:tc>
        <w:tc>
          <w:tcPr>
            <w:tcW w:w="971" w:type="pct"/>
            <w:tcBorders>
              <w:top w:val="single" w:sz="4" w:space="0" w:color="auto"/>
              <w:left w:val="single" w:sz="4" w:space="0" w:color="auto"/>
              <w:right w:val="single" w:sz="4" w:space="0" w:color="auto"/>
            </w:tcBorders>
            <w:shd w:val="clear" w:color="auto" w:fill="FFFFFF"/>
            <w:vAlign w:val="center"/>
          </w:tcPr>
          <w:p w:rsidR="00B31C89" w:rsidRPr="009B3086" w:rsidRDefault="007E62A4" w:rsidP="00376179">
            <w:pPr>
              <w:widowControl w:val="0"/>
              <w:spacing w:after="0" w:line="240" w:lineRule="auto"/>
              <w:jc w:val="center"/>
              <w:rPr>
                <w:rFonts w:ascii="Arial" w:eastAsia="Tahoma" w:hAnsi="Arial" w:cs="Arial"/>
                <w:sz w:val="20"/>
                <w:szCs w:val="20"/>
                <w:lang w:eastAsia="ru-RU" w:bidi="ru-RU"/>
              </w:rPr>
            </w:pPr>
            <w:r>
              <w:rPr>
                <w:rFonts w:ascii="Arial" w:eastAsia="Tahoma" w:hAnsi="Arial" w:cs="Arial"/>
                <w:b/>
                <w:bCs/>
                <w:sz w:val="20"/>
                <w:szCs w:val="20"/>
                <w:lang w:eastAsia="ru-RU" w:bidi="ru-RU"/>
              </w:rPr>
              <w:t>108</w:t>
            </w:r>
          </w:p>
        </w:tc>
      </w:tr>
      <w:tr w:rsidR="00B31C89" w:rsidRPr="009B3086" w:rsidTr="008A5A08">
        <w:trPr>
          <w:trHeight w:hRule="exact" w:val="427"/>
          <w:jc w:val="center"/>
        </w:trPr>
        <w:tc>
          <w:tcPr>
            <w:tcW w:w="4029" w:type="pct"/>
            <w:tcBorders>
              <w:top w:val="single" w:sz="4" w:space="0" w:color="auto"/>
              <w:left w:val="single" w:sz="4" w:space="0" w:color="auto"/>
            </w:tcBorders>
            <w:shd w:val="clear" w:color="auto" w:fill="FFFFFF"/>
            <w:vAlign w:val="center"/>
          </w:tcPr>
          <w:p w:rsidR="00B31C89" w:rsidRPr="009B3086" w:rsidRDefault="00B31C89" w:rsidP="006B600E">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 xml:space="preserve">В </w:t>
            </w:r>
            <w:proofErr w:type="spellStart"/>
            <w:r w:rsidRPr="009B3086">
              <w:rPr>
                <w:rFonts w:ascii="Arial" w:eastAsia="Tahoma" w:hAnsi="Arial" w:cs="Arial"/>
                <w:b/>
                <w:bCs/>
                <w:color w:val="000000"/>
                <w:sz w:val="20"/>
                <w:szCs w:val="20"/>
                <w:lang w:eastAsia="ru-RU" w:bidi="ru-RU"/>
              </w:rPr>
              <w:t>т.ч</w:t>
            </w:r>
            <w:proofErr w:type="spellEnd"/>
            <w:r w:rsidRPr="009B3086">
              <w:rPr>
                <w:rFonts w:ascii="Arial" w:eastAsia="Tahoma" w:hAnsi="Arial" w:cs="Arial"/>
                <w:b/>
                <w:bCs/>
                <w:color w:val="000000"/>
                <w:sz w:val="20"/>
                <w:szCs w:val="20"/>
                <w:lang w:eastAsia="ru-RU" w:bidi="ru-RU"/>
              </w:rPr>
              <w:t>.</w:t>
            </w:r>
          </w:p>
        </w:tc>
        <w:tc>
          <w:tcPr>
            <w:tcW w:w="971" w:type="pct"/>
            <w:tcBorders>
              <w:top w:val="single" w:sz="4" w:space="0" w:color="auto"/>
              <w:left w:val="single" w:sz="4" w:space="0" w:color="auto"/>
              <w:right w:val="single" w:sz="4" w:space="0" w:color="auto"/>
            </w:tcBorders>
            <w:shd w:val="clear" w:color="auto" w:fill="FFFFFF"/>
          </w:tcPr>
          <w:p w:rsidR="00B31C89" w:rsidRPr="009B3086" w:rsidRDefault="00B31C89" w:rsidP="00B31C89">
            <w:pPr>
              <w:widowControl w:val="0"/>
              <w:spacing w:after="0" w:line="240" w:lineRule="auto"/>
              <w:rPr>
                <w:rFonts w:ascii="Arial" w:eastAsia="Courier New" w:hAnsi="Arial" w:cs="Arial"/>
                <w:color w:val="000000"/>
                <w:sz w:val="20"/>
                <w:szCs w:val="20"/>
                <w:lang w:eastAsia="ru-RU" w:bidi="ru-RU"/>
              </w:rPr>
            </w:pPr>
          </w:p>
        </w:tc>
      </w:tr>
      <w:tr w:rsidR="00BD56FE" w:rsidRPr="00BD56FE" w:rsidTr="008A5A08">
        <w:trPr>
          <w:trHeight w:hRule="exact" w:val="433"/>
          <w:jc w:val="center"/>
        </w:trPr>
        <w:tc>
          <w:tcPr>
            <w:tcW w:w="4029" w:type="pct"/>
            <w:tcBorders>
              <w:top w:val="single" w:sz="4" w:space="0" w:color="auto"/>
              <w:left w:val="single" w:sz="4" w:space="0" w:color="auto"/>
            </w:tcBorders>
            <w:shd w:val="clear" w:color="auto" w:fill="FFFFFF"/>
            <w:vAlign w:val="center"/>
          </w:tcPr>
          <w:p w:rsidR="00B31C89" w:rsidRPr="00BD56FE" w:rsidRDefault="00B31C89" w:rsidP="006B600E">
            <w:pPr>
              <w:widowControl w:val="0"/>
              <w:spacing w:after="0" w:line="240" w:lineRule="auto"/>
              <w:ind w:left="127"/>
              <w:rPr>
                <w:rFonts w:ascii="Arial" w:eastAsia="Tahoma" w:hAnsi="Arial" w:cs="Arial"/>
                <w:sz w:val="20"/>
                <w:szCs w:val="20"/>
                <w:lang w:eastAsia="ru-RU" w:bidi="ru-RU"/>
              </w:rPr>
            </w:pPr>
            <w:r w:rsidRPr="00BD56FE">
              <w:rPr>
                <w:rFonts w:ascii="Arial" w:eastAsia="Tahoma" w:hAnsi="Arial" w:cs="Arial"/>
                <w:b/>
                <w:bCs/>
                <w:sz w:val="20"/>
                <w:szCs w:val="20"/>
                <w:lang w:eastAsia="ru-RU" w:bidi="ru-RU"/>
              </w:rPr>
              <w:t>Основное содержание</w:t>
            </w:r>
          </w:p>
        </w:tc>
        <w:tc>
          <w:tcPr>
            <w:tcW w:w="971" w:type="pct"/>
            <w:tcBorders>
              <w:top w:val="single" w:sz="4" w:space="0" w:color="auto"/>
              <w:left w:val="single" w:sz="4" w:space="0" w:color="auto"/>
              <w:right w:val="single" w:sz="4" w:space="0" w:color="auto"/>
            </w:tcBorders>
            <w:shd w:val="clear" w:color="auto" w:fill="FFFFFF"/>
            <w:vAlign w:val="center"/>
          </w:tcPr>
          <w:p w:rsidR="00B31C89" w:rsidRPr="00A5768D" w:rsidRDefault="005465E0" w:rsidP="00B31C89">
            <w:pPr>
              <w:widowControl w:val="0"/>
              <w:spacing w:after="0" w:line="240" w:lineRule="auto"/>
              <w:jc w:val="center"/>
              <w:rPr>
                <w:rFonts w:ascii="Arial" w:eastAsia="Tahoma" w:hAnsi="Arial" w:cs="Arial"/>
                <w:sz w:val="20"/>
                <w:szCs w:val="20"/>
                <w:lang w:eastAsia="ru-RU" w:bidi="ru-RU"/>
              </w:rPr>
            </w:pPr>
            <w:r>
              <w:rPr>
                <w:rFonts w:ascii="Arial" w:eastAsia="Tahoma" w:hAnsi="Arial" w:cs="Arial"/>
                <w:b/>
                <w:bCs/>
                <w:sz w:val="20"/>
                <w:szCs w:val="20"/>
                <w:lang w:eastAsia="ru-RU" w:bidi="ru-RU"/>
              </w:rPr>
              <w:t>108</w:t>
            </w:r>
          </w:p>
        </w:tc>
      </w:tr>
      <w:tr w:rsidR="00B31C89" w:rsidRPr="00BD56FE" w:rsidTr="008A5A08">
        <w:trPr>
          <w:trHeight w:hRule="exact" w:val="426"/>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rsidR="00B31C89" w:rsidRPr="00A5768D" w:rsidRDefault="00B31C89" w:rsidP="006B600E">
            <w:pPr>
              <w:widowControl w:val="0"/>
              <w:spacing w:after="0" w:line="240" w:lineRule="auto"/>
              <w:ind w:left="127"/>
              <w:jc w:val="both"/>
              <w:rPr>
                <w:rFonts w:ascii="Arial" w:eastAsia="Tahoma" w:hAnsi="Arial" w:cs="Arial"/>
                <w:sz w:val="20"/>
                <w:szCs w:val="20"/>
                <w:lang w:eastAsia="ru-RU" w:bidi="ru-RU"/>
              </w:rPr>
            </w:pPr>
            <w:r w:rsidRPr="00A5768D">
              <w:rPr>
                <w:rFonts w:ascii="Arial" w:eastAsia="Tahoma" w:hAnsi="Arial" w:cs="Arial"/>
                <w:sz w:val="20"/>
                <w:szCs w:val="20"/>
                <w:lang w:eastAsia="ru-RU" w:bidi="ru-RU"/>
              </w:rPr>
              <w:t>в т. ч.:</w:t>
            </w:r>
          </w:p>
        </w:tc>
      </w:tr>
      <w:tr w:rsidR="00B31C89" w:rsidRPr="00BD56FE" w:rsidTr="008A5A08">
        <w:trPr>
          <w:trHeight w:hRule="exact" w:val="418"/>
          <w:jc w:val="center"/>
        </w:trPr>
        <w:tc>
          <w:tcPr>
            <w:tcW w:w="4029" w:type="pct"/>
            <w:tcBorders>
              <w:top w:val="single" w:sz="4" w:space="0" w:color="auto"/>
              <w:left w:val="single" w:sz="4" w:space="0" w:color="auto"/>
            </w:tcBorders>
            <w:shd w:val="clear" w:color="auto" w:fill="FFFFFF"/>
            <w:vAlign w:val="center"/>
          </w:tcPr>
          <w:p w:rsidR="00B31C89" w:rsidRPr="00BD56FE" w:rsidRDefault="00B31C89" w:rsidP="006B600E">
            <w:pPr>
              <w:widowControl w:val="0"/>
              <w:spacing w:after="0" w:line="240" w:lineRule="auto"/>
              <w:ind w:left="127"/>
              <w:rPr>
                <w:rFonts w:ascii="Arial" w:eastAsia="Tahoma" w:hAnsi="Arial" w:cs="Arial"/>
                <w:sz w:val="20"/>
                <w:szCs w:val="20"/>
                <w:lang w:eastAsia="ru-RU" w:bidi="ru-RU"/>
              </w:rPr>
            </w:pPr>
            <w:r w:rsidRPr="00BD56FE">
              <w:rPr>
                <w:rFonts w:ascii="Arial" w:eastAsia="Tahoma" w:hAnsi="Arial" w:cs="Arial"/>
                <w:sz w:val="20"/>
                <w:szCs w:val="20"/>
                <w:lang w:eastAsia="ru-RU" w:bidi="ru-RU"/>
              </w:rPr>
              <w:t>теоретическое обучение</w:t>
            </w:r>
          </w:p>
        </w:tc>
        <w:tc>
          <w:tcPr>
            <w:tcW w:w="971" w:type="pct"/>
            <w:tcBorders>
              <w:top w:val="single" w:sz="4" w:space="0" w:color="auto"/>
              <w:left w:val="single" w:sz="4" w:space="0" w:color="auto"/>
              <w:right w:val="single" w:sz="4" w:space="0" w:color="auto"/>
            </w:tcBorders>
            <w:shd w:val="clear" w:color="auto" w:fill="FFFFFF"/>
            <w:vAlign w:val="center"/>
          </w:tcPr>
          <w:p w:rsidR="00B31C89" w:rsidRPr="00A5768D" w:rsidRDefault="005465E0" w:rsidP="00B31C89">
            <w:pPr>
              <w:widowControl w:val="0"/>
              <w:spacing w:after="0" w:line="240" w:lineRule="auto"/>
              <w:jc w:val="center"/>
              <w:rPr>
                <w:rFonts w:ascii="Arial" w:eastAsia="Tahoma" w:hAnsi="Arial" w:cs="Arial"/>
                <w:sz w:val="20"/>
                <w:szCs w:val="20"/>
                <w:lang w:eastAsia="ru-RU" w:bidi="ru-RU"/>
              </w:rPr>
            </w:pPr>
            <w:r>
              <w:rPr>
                <w:rFonts w:ascii="Arial" w:eastAsia="Tahoma" w:hAnsi="Arial" w:cs="Arial"/>
                <w:sz w:val="20"/>
                <w:szCs w:val="20"/>
                <w:lang w:eastAsia="ru-RU" w:bidi="ru-RU"/>
              </w:rPr>
              <w:t>11</w:t>
            </w:r>
          </w:p>
        </w:tc>
      </w:tr>
      <w:tr w:rsidR="00B31C89" w:rsidRPr="00BD56FE" w:rsidTr="008A5A08">
        <w:trPr>
          <w:trHeight w:hRule="exact" w:val="423"/>
          <w:jc w:val="center"/>
        </w:trPr>
        <w:tc>
          <w:tcPr>
            <w:tcW w:w="4029" w:type="pct"/>
            <w:tcBorders>
              <w:top w:val="single" w:sz="4" w:space="0" w:color="auto"/>
              <w:left w:val="single" w:sz="4" w:space="0" w:color="auto"/>
            </w:tcBorders>
            <w:shd w:val="clear" w:color="auto" w:fill="FFFFFF"/>
            <w:vAlign w:val="center"/>
          </w:tcPr>
          <w:p w:rsidR="00B31C89" w:rsidRPr="00BD56FE" w:rsidRDefault="00B31C89" w:rsidP="006B600E">
            <w:pPr>
              <w:widowControl w:val="0"/>
              <w:spacing w:after="0" w:line="240" w:lineRule="auto"/>
              <w:ind w:left="127"/>
              <w:rPr>
                <w:rFonts w:ascii="Arial" w:eastAsia="Tahoma" w:hAnsi="Arial" w:cs="Arial"/>
                <w:sz w:val="20"/>
                <w:szCs w:val="20"/>
                <w:lang w:eastAsia="ru-RU" w:bidi="ru-RU"/>
              </w:rPr>
            </w:pPr>
            <w:r w:rsidRPr="00BD56FE">
              <w:rPr>
                <w:rFonts w:ascii="Arial" w:eastAsia="Tahoma" w:hAnsi="Arial" w:cs="Arial"/>
                <w:sz w:val="20"/>
                <w:szCs w:val="20"/>
                <w:lang w:eastAsia="ru-RU" w:bidi="ru-RU"/>
              </w:rPr>
              <w:t>практические занятия</w:t>
            </w:r>
          </w:p>
        </w:tc>
        <w:tc>
          <w:tcPr>
            <w:tcW w:w="971" w:type="pct"/>
            <w:tcBorders>
              <w:top w:val="single" w:sz="4" w:space="0" w:color="auto"/>
              <w:left w:val="single" w:sz="4" w:space="0" w:color="auto"/>
              <w:right w:val="single" w:sz="4" w:space="0" w:color="auto"/>
            </w:tcBorders>
            <w:shd w:val="clear" w:color="auto" w:fill="FFFFFF"/>
            <w:vAlign w:val="center"/>
          </w:tcPr>
          <w:p w:rsidR="00B31C89" w:rsidRPr="00A5768D" w:rsidRDefault="005465E0" w:rsidP="00B31C89">
            <w:pPr>
              <w:widowControl w:val="0"/>
              <w:spacing w:after="0" w:line="240" w:lineRule="auto"/>
              <w:jc w:val="center"/>
              <w:rPr>
                <w:rFonts w:ascii="Arial" w:eastAsia="Tahoma" w:hAnsi="Arial" w:cs="Arial"/>
                <w:sz w:val="20"/>
                <w:szCs w:val="20"/>
                <w:lang w:eastAsia="ru-RU" w:bidi="ru-RU"/>
              </w:rPr>
            </w:pPr>
            <w:r>
              <w:rPr>
                <w:rFonts w:ascii="Arial" w:eastAsia="Tahoma" w:hAnsi="Arial" w:cs="Arial"/>
                <w:sz w:val="20"/>
                <w:szCs w:val="20"/>
                <w:lang w:eastAsia="ru-RU" w:bidi="ru-RU"/>
              </w:rPr>
              <w:t>97</w:t>
            </w:r>
          </w:p>
        </w:tc>
      </w:tr>
      <w:tr w:rsidR="00B31C89" w:rsidRPr="00BD56FE" w:rsidTr="008A5A08">
        <w:trPr>
          <w:trHeight w:hRule="exact" w:val="429"/>
          <w:jc w:val="center"/>
        </w:trPr>
        <w:tc>
          <w:tcPr>
            <w:tcW w:w="4029" w:type="pct"/>
            <w:tcBorders>
              <w:top w:val="single" w:sz="4" w:space="0" w:color="auto"/>
              <w:left w:val="single" w:sz="4" w:space="0" w:color="auto"/>
            </w:tcBorders>
            <w:shd w:val="clear" w:color="auto" w:fill="FFFFFF"/>
            <w:vAlign w:val="center"/>
          </w:tcPr>
          <w:p w:rsidR="00B31C89" w:rsidRPr="00BD56FE" w:rsidRDefault="00A5768D" w:rsidP="006B600E">
            <w:pPr>
              <w:widowControl w:val="0"/>
              <w:spacing w:after="0" w:line="240" w:lineRule="auto"/>
              <w:ind w:left="127"/>
              <w:rPr>
                <w:rFonts w:ascii="Arial" w:eastAsia="Tahoma" w:hAnsi="Arial" w:cs="Arial"/>
                <w:sz w:val="20"/>
                <w:szCs w:val="20"/>
                <w:lang w:eastAsia="ru-RU" w:bidi="ru-RU"/>
              </w:rPr>
            </w:pPr>
            <w:r>
              <w:rPr>
                <w:rFonts w:ascii="Arial" w:eastAsia="Tahoma" w:hAnsi="Arial" w:cs="Arial"/>
                <w:sz w:val="20"/>
                <w:szCs w:val="20"/>
                <w:lang w:eastAsia="ru-RU" w:bidi="ru-RU"/>
              </w:rPr>
              <w:t>Самостоятельная работа</w:t>
            </w:r>
          </w:p>
        </w:tc>
        <w:tc>
          <w:tcPr>
            <w:tcW w:w="971" w:type="pct"/>
            <w:tcBorders>
              <w:top w:val="single" w:sz="4" w:space="0" w:color="auto"/>
              <w:left w:val="single" w:sz="4" w:space="0" w:color="auto"/>
              <w:right w:val="single" w:sz="4" w:space="0" w:color="auto"/>
            </w:tcBorders>
            <w:shd w:val="clear" w:color="auto" w:fill="FFFFFF"/>
            <w:vAlign w:val="center"/>
          </w:tcPr>
          <w:p w:rsidR="00B31C89" w:rsidRPr="00A5768D" w:rsidRDefault="00EA10C8" w:rsidP="00EA10C8">
            <w:pPr>
              <w:widowControl w:val="0"/>
              <w:spacing w:after="0" w:line="240" w:lineRule="auto"/>
              <w:rPr>
                <w:rFonts w:ascii="Arial" w:eastAsia="Tahoma" w:hAnsi="Arial" w:cs="Arial"/>
                <w:sz w:val="20"/>
                <w:szCs w:val="20"/>
                <w:lang w:eastAsia="ru-RU" w:bidi="ru-RU"/>
              </w:rPr>
            </w:pPr>
            <w:r>
              <w:rPr>
                <w:rFonts w:ascii="Arial" w:eastAsia="Tahoma" w:hAnsi="Arial" w:cs="Arial"/>
                <w:sz w:val="20"/>
                <w:szCs w:val="20"/>
                <w:lang w:eastAsia="ru-RU" w:bidi="ru-RU"/>
              </w:rPr>
              <w:t xml:space="preserve">              -</w:t>
            </w:r>
          </w:p>
        </w:tc>
      </w:tr>
      <w:tr w:rsidR="00B31C89" w:rsidRPr="00BD56FE" w:rsidTr="008A5A08">
        <w:trPr>
          <w:trHeight w:hRule="exact" w:val="705"/>
          <w:jc w:val="center"/>
        </w:trPr>
        <w:tc>
          <w:tcPr>
            <w:tcW w:w="4029" w:type="pct"/>
            <w:tcBorders>
              <w:top w:val="single" w:sz="4" w:space="0" w:color="auto"/>
              <w:left w:val="single" w:sz="4" w:space="0" w:color="auto"/>
            </w:tcBorders>
            <w:shd w:val="clear" w:color="auto" w:fill="FFFFFF"/>
            <w:vAlign w:val="center"/>
          </w:tcPr>
          <w:p w:rsidR="00B31C89" w:rsidRPr="00BD56FE" w:rsidRDefault="00B31C89" w:rsidP="006B600E">
            <w:pPr>
              <w:widowControl w:val="0"/>
              <w:spacing w:after="0" w:line="310" w:lineRule="auto"/>
              <w:ind w:left="127"/>
              <w:rPr>
                <w:rFonts w:ascii="Arial" w:eastAsia="Tahoma" w:hAnsi="Arial" w:cs="Arial"/>
                <w:sz w:val="20"/>
                <w:szCs w:val="20"/>
                <w:lang w:eastAsia="ru-RU" w:bidi="ru-RU"/>
              </w:rPr>
            </w:pPr>
            <w:r w:rsidRPr="00BD56FE">
              <w:rPr>
                <w:rFonts w:ascii="Arial" w:eastAsia="Tahoma" w:hAnsi="Arial" w:cs="Arial"/>
                <w:b/>
                <w:bCs/>
                <w:sz w:val="20"/>
                <w:szCs w:val="20"/>
                <w:lang w:eastAsia="ru-RU" w:bidi="ru-RU"/>
              </w:rPr>
              <w:t>Профессионально-ориентированное содержание (содержание прикладного модуля)</w:t>
            </w:r>
          </w:p>
        </w:tc>
        <w:tc>
          <w:tcPr>
            <w:tcW w:w="971" w:type="pct"/>
            <w:tcBorders>
              <w:top w:val="single" w:sz="4" w:space="0" w:color="auto"/>
              <w:left w:val="single" w:sz="4" w:space="0" w:color="auto"/>
              <w:right w:val="single" w:sz="4" w:space="0" w:color="auto"/>
            </w:tcBorders>
            <w:shd w:val="clear" w:color="auto" w:fill="FFFFFF"/>
            <w:vAlign w:val="center"/>
          </w:tcPr>
          <w:p w:rsidR="00B31C89" w:rsidRPr="00A5768D" w:rsidRDefault="007E62A4" w:rsidP="00B31C89">
            <w:pPr>
              <w:widowControl w:val="0"/>
              <w:spacing w:after="0" w:line="240" w:lineRule="auto"/>
              <w:jc w:val="center"/>
              <w:rPr>
                <w:rFonts w:ascii="Arial" w:eastAsia="Tahoma" w:hAnsi="Arial" w:cs="Arial"/>
                <w:sz w:val="20"/>
                <w:szCs w:val="20"/>
                <w:lang w:eastAsia="ru-RU" w:bidi="ru-RU"/>
              </w:rPr>
            </w:pPr>
            <w:r>
              <w:rPr>
                <w:rFonts w:ascii="Arial" w:eastAsia="Tahoma" w:hAnsi="Arial" w:cs="Arial"/>
                <w:b/>
                <w:bCs/>
                <w:sz w:val="20"/>
                <w:szCs w:val="20"/>
                <w:lang w:eastAsia="ru-RU" w:bidi="ru-RU"/>
              </w:rPr>
              <w:t>12</w:t>
            </w:r>
          </w:p>
        </w:tc>
      </w:tr>
      <w:tr w:rsidR="00B31C89" w:rsidRPr="00BD56FE" w:rsidTr="008A5A08">
        <w:trPr>
          <w:trHeight w:hRule="exact" w:val="431"/>
          <w:jc w:val="center"/>
        </w:trPr>
        <w:tc>
          <w:tcPr>
            <w:tcW w:w="4029" w:type="pct"/>
            <w:tcBorders>
              <w:top w:val="single" w:sz="4" w:space="0" w:color="auto"/>
              <w:left w:val="single" w:sz="4" w:space="0" w:color="auto"/>
            </w:tcBorders>
            <w:shd w:val="clear" w:color="auto" w:fill="FFFFFF"/>
            <w:vAlign w:val="center"/>
          </w:tcPr>
          <w:p w:rsidR="00B31C89" w:rsidRPr="00BD56FE" w:rsidRDefault="00B31C89" w:rsidP="006B600E">
            <w:pPr>
              <w:widowControl w:val="0"/>
              <w:spacing w:after="0" w:line="240" w:lineRule="auto"/>
              <w:ind w:left="127"/>
              <w:rPr>
                <w:rFonts w:ascii="Arial" w:eastAsia="Tahoma" w:hAnsi="Arial" w:cs="Arial"/>
                <w:sz w:val="20"/>
                <w:szCs w:val="20"/>
                <w:lang w:eastAsia="ru-RU" w:bidi="ru-RU"/>
              </w:rPr>
            </w:pPr>
            <w:r w:rsidRPr="00BD56FE">
              <w:rPr>
                <w:rFonts w:ascii="Arial" w:eastAsia="Tahoma" w:hAnsi="Arial" w:cs="Arial"/>
                <w:sz w:val="20"/>
                <w:szCs w:val="20"/>
                <w:lang w:eastAsia="ru-RU" w:bidi="ru-RU"/>
              </w:rPr>
              <w:t xml:space="preserve">в т. </w:t>
            </w:r>
            <w:r w:rsidR="000047FA">
              <w:rPr>
                <w:rFonts w:ascii="Arial" w:eastAsia="Tahoma" w:hAnsi="Arial" w:cs="Arial"/>
                <w:sz w:val="20"/>
                <w:szCs w:val="20"/>
                <w:lang w:eastAsia="ru-RU" w:bidi="ru-RU"/>
              </w:rPr>
              <w:t>ч</w:t>
            </w:r>
            <w:r w:rsidRPr="00BD56FE">
              <w:rPr>
                <w:rFonts w:ascii="Arial" w:eastAsia="Tahoma" w:hAnsi="Arial" w:cs="Arial"/>
                <w:sz w:val="20"/>
                <w:szCs w:val="20"/>
                <w:lang w:eastAsia="ru-RU" w:bidi="ru-RU"/>
              </w:rPr>
              <w:t>.:</w:t>
            </w:r>
          </w:p>
        </w:tc>
        <w:tc>
          <w:tcPr>
            <w:tcW w:w="971" w:type="pct"/>
            <w:tcBorders>
              <w:top w:val="single" w:sz="4" w:space="0" w:color="auto"/>
              <w:left w:val="single" w:sz="4" w:space="0" w:color="auto"/>
              <w:right w:val="single" w:sz="4" w:space="0" w:color="auto"/>
            </w:tcBorders>
            <w:shd w:val="clear" w:color="auto" w:fill="FFFFFF"/>
          </w:tcPr>
          <w:p w:rsidR="00B31C89" w:rsidRPr="00A5768D" w:rsidRDefault="00B31C89" w:rsidP="00B31C89">
            <w:pPr>
              <w:widowControl w:val="0"/>
              <w:spacing w:after="0" w:line="240" w:lineRule="auto"/>
              <w:rPr>
                <w:rFonts w:ascii="Arial" w:eastAsia="Courier New" w:hAnsi="Arial" w:cs="Arial"/>
                <w:sz w:val="20"/>
                <w:szCs w:val="20"/>
                <w:lang w:eastAsia="ru-RU" w:bidi="ru-RU"/>
              </w:rPr>
            </w:pPr>
          </w:p>
        </w:tc>
      </w:tr>
      <w:tr w:rsidR="00B31C89" w:rsidRPr="00BD56FE" w:rsidTr="008A5A08">
        <w:trPr>
          <w:trHeight w:hRule="exact" w:val="423"/>
          <w:jc w:val="center"/>
        </w:trPr>
        <w:tc>
          <w:tcPr>
            <w:tcW w:w="4029" w:type="pct"/>
            <w:tcBorders>
              <w:top w:val="single" w:sz="4" w:space="0" w:color="auto"/>
              <w:left w:val="single" w:sz="4" w:space="0" w:color="auto"/>
            </w:tcBorders>
            <w:shd w:val="clear" w:color="auto" w:fill="FFFFFF"/>
            <w:vAlign w:val="center"/>
          </w:tcPr>
          <w:p w:rsidR="00B31C89" w:rsidRPr="00BD56FE" w:rsidRDefault="00B31C89" w:rsidP="006B600E">
            <w:pPr>
              <w:widowControl w:val="0"/>
              <w:spacing w:after="0" w:line="240" w:lineRule="auto"/>
              <w:ind w:left="127"/>
              <w:rPr>
                <w:rFonts w:ascii="Arial" w:eastAsia="Tahoma" w:hAnsi="Arial" w:cs="Arial"/>
                <w:sz w:val="20"/>
                <w:szCs w:val="20"/>
                <w:lang w:eastAsia="ru-RU" w:bidi="ru-RU"/>
              </w:rPr>
            </w:pPr>
            <w:r w:rsidRPr="00BD56FE">
              <w:rPr>
                <w:rFonts w:ascii="Arial" w:eastAsia="Tahoma" w:hAnsi="Arial" w:cs="Arial"/>
                <w:sz w:val="20"/>
                <w:szCs w:val="20"/>
                <w:lang w:eastAsia="ru-RU" w:bidi="ru-RU"/>
              </w:rPr>
              <w:t>теоретическое обучение</w:t>
            </w:r>
          </w:p>
        </w:tc>
        <w:tc>
          <w:tcPr>
            <w:tcW w:w="971" w:type="pct"/>
            <w:tcBorders>
              <w:top w:val="single" w:sz="4" w:space="0" w:color="auto"/>
              <w:left w:val="single" w:sz="4" w:space="0" w:color="auto"/>
              <w:right w:val="single" w:sz="4" w:space="0" w:color="auto"/>
            </w:tcBorders>
            <w:shd w:val="clear" w:color="auto" w:fill="FFFFFF"/>
            <w:vAlign w:val="center"/>
          </w:tcPr>
          <w:p w:rsidR="00B31C89" w:rsidRPr="00A5768D" w:rsidRDefault="00A5768D" w:rsidP="00B31C89">
            <w:pPr>
              <w:widowControl w:val="0"/>
              <w:spacing w:after="0" w:line="240" w:lineRule="auto"/>
              <w:jc w:val="center"/>
              <w:rPr>
                <w:rFonts w:ascii="Arial" w:eastAsia="Tahoma" w:hAnsi="Arial" w:cs="Arial"/>
                <w:sz w:val="20"/>
                <w:szCs w:val="20"/>
                <w:lang w:eastAsia="ru-RU" w:bidi="ru-RU"/>
              </w:rPr>
            </w:pPr>
            <w:r w:rsidRPr="00A5768D">
              <w:rPr>
                <w:rFonts w:ascii="Arial" w:eastAsia="Tahoma" w:hAnsi="Arial" w:cs="Arial"/>
                <w:sz w:val="20"/>
                <w:szCs w:val="20"/>
                <w:lang w:eastAsia="ru-RU" w:bidi="ru-RU"/>
              </w:rPr>
              <w:t>-</w:t>
            </w:r>
          </w:p>
        </w:tc>
      </w:tr>
      <w:tr w:rsidR="00B31C89" w:rsidRPr="00BD56FE" w:rsidTr="008A5A08">
        <w:trPr>
          <w:trHeight w:hRule="exact" w:val="416"/>
          <w:jc w:val="center"/>
        </w:trPr>
        <w:tc>
          <w:tcPr>
            <w:tcW w:w="4029" w:type="pct"/>
            <w:tcBorders>
              <w:top w:val="single" w:sz="4" w:space="0" w:color="auto"/>
              <w:left w:val="single" w:sz="4" w:space="0" w:color="auto"/>
            </w:tcBorders>
            <w:shd w:val="clear" w:color="auto" w:fill="FFFFFF"/>
            <w:vAlign w:val="center"/>
          </w:tcPr>
          <w:p w:rsidR="00B31C89" w:rsidRPr="00BD56FE" w:rsidRDefault="00B31C89" w:rsidP="006B600E">
            <w:pPr>
              <w:widowControl w:val="0"/>
              <w:spacing w:after="0" w:line="240" w:lineRule="auto"/>
              <w:ind w:left="127"/>
              <w:rPr>
                <w:rFonts w:ascii="Arial" w:eastAsia="Tahoma" w:hAnsi="Arial" w:cs="Arial"/>
                <w:sz w:val="20"/>
                <w:szCs w:val="20"/>
                <w:lang w:eastAsia="ru-RU" w:bidi="ru-RU"/>
              </w:rPr>
            </w:pPr>
            <w:r w:rsidRPr="00BD56FE">
              <w:rPr>
                <w:rFonts w:ascii="Arial" w:eastAsia="Tahoma" w:hAnsi="Arial" w:cs="Arial"/>
                <w:sz w:val="20"/>
                <w:szCs w:val="20"/>
                <w:lang w:eastAsia="ru-RU" w:bidi="ru-RU"/>
              </w:rPr>
              <w:t>практические занятия</w:t>
            </w:r>
          </w:p>
        </w:tc>
        <w:tc>
          <w:tcPr>
            <w:tcW w:w="971" w:type="pct"/>
            <w:tcBorders>
              <w:top w:val="single" w:sz="4" w:space="0" w:color="auto"/>
              <w:left w:val="single" w:sz="4" w:space="0" w:color="auto"/>
              <w:right w:val="single" w:sz="4" w:space="0" w:color="auto"/>
            </w:tcBorders>
            <w:shd w:val="clear" w:color="auto" w:fill="FFFFFF"/>
            <w:vAlign w:val="center"/>
          </w:tcPr>
          <w:p w:rsidR="00B31C89" w:rsidRPr="00A5768D" w:rsidRDefault="007E62A4" w:rsidP="00B31C89">
            <w:pPr>
              <w:widowControl w:val="0"/>
              <w:spacing w:after="0" w:line="240" w:lineRule="auto"/>
              <w:jc w:val="center"/>
              <w:rPr>
                <w:rFonts w:ascii="Arial" w:eastAsia="Tahoma" w:hAnsi="Arial" w:cs="Arial"/>
                <w:sz w:val="20"/>
                <w:szCs w:val="20"/>
                <w:lang w:eastAsia="ru-RU" w:bidi="ru-RU"/>
              </w:rPr>
            </w:pPr>
            <w:r>
              <w:rPr>
                <w:rFonts w:ascii="Arial" w:eastAsia="Tahoma" w:hAnsi="Arial" w:cs="Arial"/>
                <w:sz w:val="20"/>
                <w:szCs w:val="20"/>
                <w:lang w:eastAsia="ru-RU" w:bidi="ru-RU"/>
              </w:rPr>
              <w:t>12</w:t>
            </w:r>
          </w:p>
        </w:tc>
      </w:tr>
      <w:tr w:rsidR="00B31C89" w:rsidRPr="00BD56FE" w:rsidTr="008A5A08">
        <w:trPr>
          <w:trHeight w:hRule="exact" w:val="485"/>
          <w:jc w:val="center"/>
        </w:trPr>
        <w:tc>
          <w:tcPr>
            <w:tcW w:w="4029" w:type="pct"/>
            <w:tcBorders>
              <w:top w:val="single" w:sz="4" w:space="0" w:color="auto"/>
              <w:left w:val="single" w:sz="4" w:space="0" w:color="auto"/>
              <w:bottom w:val="single" w:sz="4" w:space="0" w:color="auto"/>
            </w:tcBorders>
            <w:shd w:val="clear" w:color="auto" w:fill="FFFFFF"/>
            <w:vAlign w:val="center"/>
          </w:tcPr>
          <w:p w:rsidR="00B31C89" w:rsidRPr="006B42A4" w:rsidRDefault="006B42A4" w:rsidP="007E62A4">
            <w:pPr>
              <w:widowControl w:val="0"/>
              <w:spacing w:after="0" w:line="240" w:lineRule="auto"/>
              <w:ind w:left="127"/>
              <w:rPr>
                <w:rFonts w:ascii="Arial" w:eastAsia="Tahoma" w:hAnsi="Arial" w:cs="Arial"/>
                <w:b/>
                <w:sz w:val="20"/>
                <w:szCs w:val="20"/>
                <w:lang w:eastAsia="ru-RU" w:bidi="ru-RU"/>
              </w:rPr>
            </w:pPr>
            <w:r w:rsidRPr="006B42A4">
              <w:rPr>
                <w:rFonts w:ascii="Arial" w:eastAsia="Tahoma" w:hAnsi="Arial" w:cs="Arial"/>
                <w:b/>
                <w:sz w:val="20"/>
                <w:szCs w:val="20"/>
                <w:lang w:eastAsia="ru-RU" w:bidi="ru-RU"/>
              </w:rPr>
              <w:t>Другая форма промежуточной аттестации</w:t>
            </w:r>
            <w:r w:rsidRPr="006B42A4">
              <w:rPr>
                <w:rFonts w:ascii="Arial" w:eastAsia="Tahoma" w:hAnsi="Arial" w:cs="Arial"/>
                <w:sz w:val="20"/>
                <w:szCs w:val="20"/>
                <w:lang w:eastAsia="ru-RU" w:bidi="ru-RU"/>
              </w:rPr>
              <w:t xml:space="preserve"> </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B31C89" w:rsidRPr="00BD56FE" w:rsidRDefault="006B42A4" w:rsidP="00B31C89">
            <w:pPr>
              <w:widowControl w:val="0"/>
              <w:spacing w:after="0" w:line="240" w:lineRule="auto"/>
              <w:jc w:val="center"/>
              <w:rPr>
                <w:rFonts w:ascii="Arial" w:eastAsia="Tahoma" w:hAnsi="Arial" w:cs="Arial"/>
                <w:sz w:val="20"/>
                <w:szCs w:val="20"/>
                <w:lang w:eastAsia="ru-RU" w:bidi="ru-RU"/>
              </w:rPr>
            </w:pPr>
            <w:r>
              <w:rPr>
                <w:rFonts w:ascii="Arial" w:eastAsia="Tahoma" w:hAnsi="Arial" w:cs="Arial"/>
                <w:sz w:val="20"/>
                <w:szCs w:val="20"/>
                <w:lang w:eastAsia="ru-RU" w:bidi="ru-RU"/>
              </w:rPr>
              <w:t>-</w:t>
            </w:r>
          </w:p>
        </w:tc>
      </w:tr>
      <w:tr w:rsidR="006B42A4" w:rsidRPr="00BD56FE" w:rsidTr="008A5A08">
        <w:trPr>
          <w:trHeight w:hRule="exact" w:val="485"/>
          <w:jc w:val="center"/>
        </w:trPr>
        <w:tc>
          <w:tcPr>
            <w:tcW w:w="4029" w:type="pct"/>
            <w:tcBorders>
              <w:top w:val="single" w:sz="4" w:space="0" w:color="auto"/>
              <w:left w:val="single" w:sz="4" w:space="0" w:color="auto"/>
              <w:bottom w:val="single" w:sz="4" w:space="0" w:color="auto"/>
            </w:tcBorders>
            <w:shd w:val="clear" w:color="auto" w:fill="FFFFFF"/>
            <w:vAlign w:val="center"/>
          </w:tcPr>
          <w:p w:rsidR="006B42A4" w:rsidRPr="00BD56FE" w:rsidRDefault="006B42A4" w:rsidP="007E62A4">
            <w:pPr>
              <w:widowControl w:val="0"/>
              <w:spacing w:after="0" w:line="240" w:lineRule="auto"/>
              <w:ind w:left="127"/>
              <w:rPr>
                <w:rFonts w:ascii="Arial" w:eastAsia="Tahoma" w:hAnsi="Arial" w:cs="Arial"/>
                <w:sz w:val="20"/>
                <w:szCs w:val="20"/>
                <w:lang w:eastAsia="ru-RU" w:bidi="ru-RU"/>
              </w:rPr>
            </w:pPr>
            <w:r w:rsidRPr="00BD56FE">
              <w:rPr>
                <w:rFonts w:ascii="Arial" w:eastAsia="Tahoma" w:hAnsi="Arial" w:cs="Arial"/>
                <w:b/>
                <w:bCs/>
                <w:sz w:val="20"/>
                <w:szCs w:val="20"/>
                <w:lang w:eastAsia="ru-RU" w:bidi="ru-RU"/>
              </w:rPr>
              <w:t xml:space="preserve">Промежуточная аттестация </w:t>
            </w:r>
            <w:r w:rsidRPr="00BD56FE">
              <w:rPr>
                <w:rFonts w:ascii="Arial" w:eastAsia="Tahoma" w:hAnsi="Arial" w:cs="Arial"/>
                <w:b/>
                <w:sz w:val="20"/>
                <w:szCs w:val="20"/>
                <w:lang w:eastAsia="ru-RU" w:bidi="ru-RU"/>
              </w:rPr>
              <w:t xml:space="preserve">в виде </w:t>
            </w:r>
            <w:r w:rsidR="005465E0">
              <w:rPr>
                <w:rFonts w:ascii="Arial" w:eastAsia="Tahoma" w:hAnsi="Arial" w:cs="Arial"/>
                <w:b/>
                <w:sz w:val="20"/>
                <w:szCs w:val="20"/>
                <w:lang w:eastAsia="ru-RU" w:bidi="ru-RU"/>
              </w:rPr>
              <w:t>дифференцированного зачета</w:t>
            </w:r>
            <w:r>
              <w:rPr>
                <w:rFonts w:ascii="Arial" w:eastAsia="Tahoma" w:hAnsi="Arial" w:cs="Arial"/>
                <w:b/>
                <w:sz w:val="20"/>
                <w:szCs w:val="20"/>
                <w:lang w:eastAsia="ru-RU" w:bidi="ru-RU"/>
              </w:rPr>
              <w:t xml:space="preserve"> </w:t>
            </w:r>
            <w:r w:rsidR="007E62A4">
              <w:rPr>
                <w:rFonts w:ascii="Arial" w:eastAsia="Tahoma" w:hAnsi="Arial" w:cs="Arial"/>
                <w:sz w:val="20"/>
                <w:szCs w:val="20"/>
                <w:lang w:eastAsia="ru-RU" w:bidi="ru-RU"/>
              </w:rPr>
              <w:t>(2</w:t>
            </w:r>
            <w:r w:rsidRPr="00BD56FE">
              <w:rPr>
                <w:rFonts w:ascii="Arial" w:eastAsia="Tahoma" w:hAnsi="Arial" w:cs="Arial"/>
                <w:sz w:val="20"/>
                <w:szCs w:val="20"/>
                <w:lang w:eastAsia="ru-RU" w:bidi="ru-RU"/>
              </w:rPr>
              <w:t xml:space="preserve"> семестр)</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6B42A4" w:rsidRPr="00BD56FE" w:rsidRDefault="006B42A4" w:rsidP="006B42A4">
            <w:pPr>
              <w:widowControl w:val="0"/>
              <w:spacing w:after="0" w:line="240" w:lineRule="auto"/>
              <w:jc w:val="center"/>
              <w:rPr>
                <w:rFonts w:ascii="Arial" w:eastAsia="Tahoma" w:hAnsi="Arial" w:cs="Arial"/>
                <w:sz w:val="20"/>
                <w:szCs w:val="20"/>
                <w:lang w:eastAsia="ru-RU" w:bidi="ru-RU"/>
              </w:rPr>
            </w:pPr>
          </w:p>
        </w:tc>
      </w:tr>
    </w:tbl>
    <w:p w:rsidR="00B31C89" w:rsidRPr="00BD56FE" w:rsidRDefault="00B31C89" w:rsidP="00B31C89">
      <w:pPr>
        <w:rPr>
          <w:rFonts w:ascii="Arial" w:hAnsi="Arial" w:cs="Arial"/>
          <w:sz w:val="20"/>
          <w:szCs w:val="20"/>
        </w:rPr>
      </w:pPr>
    </w:p>
    <w:p w:rsidR="00243144" w:rsidRDefault="00243144" w:rsidP="00B31C89">
      <w:pPr>
        <w:rPr>
          <w:rFonts w:ascii="Arial" w:hAnsi="Arial" w:cs="Arial"/>
          <w:sz w:val="20"/>
          <w:szCs w:val="20"/>
        </w:rPr>
        <w:sectPr w:rsidR="00243144" w:rsidSect="00243144">
          <w:pgSz w:w="11906" w:h="16838"/>
          <w:pgMar w:top="1134" w:right="1701" w:bottom="1134" w:left="1701" w:header="709" w:footer="709" w:gutter="0"/>
          <w:cols w:space="708"/>
          <w:docGrid w:linePitch="360"/>
        </w:sectPr>
      </w:pPr>
    </w:p>
    <w:bookmarkEnd w:id="8"/>
    <w:bookmarkEnd w:id="9"/>
    <w:bookmarkEnd w:id="10"/>
    <w:bookmarkEnd w:id="11"/>
    <w:p w:rsidR="00060394" w:rsidRPr="009802D3" w:rsidRDefault="00060394" w:rsidP="00060394">
      <w:pPr>
        <w:pStyle w:val="a7"/>
        <w:numPr>
          <w:ilvl w:val="1"/>
          <w:numId w:val="3"/>
        </w:numPr>
        <w:rPr>
          <w:rFonts w:ascii="Arial" w:hAnsi="Arial" w:cs="Arial"/>
          <w:szCs w:val="20"/>
        </w:rPr>
      </w:pPr>
      <w:r w:rsidRPr="009802D3">
        <w:rPr>
          <w:rFonts w:ascii="Arial" w:hAnsi="Arial" w:cs="Arial"/>
          <w:szCs w:val="20"/>
        </w:rPr>
        <w:lastRenderedPageBreak/>
        <w:t>Тематический план и содержание</w:t>
      </w:r>
      <w:r w:rsidR="001F5D5D">
        <w:rPr>
          <w:rFonts w:ascii="Arial" w:hAnsi="Arial" w:cs="Arial"/>
          <w:szCs w:val="20"/>
        </w:rPr>
        <w:t xml:space="preserve"> </w:t>
      </w:r>
      <w:r w:rsidR="001F5D5D" w:rsidRPr="00D45074">
        <w:rPr>
          <w:rFonts w:ascii="Arial" w:hAnsi="Arial" w:cs="Arial"/>
          <w:color w:val="000000" w:themeColor="text1"/>
          <w:szCs w:val="20"/>
        </w:rPr>
        <w:t>учебной</w:t>
      </w:r>
      <w:r w:rsidRPr="00D45074">
        <w:rPr>
          <w:rFonts w:ascii="Arial" w:hAnsi="Arial" w:cs="Arial"/>
          <w:color w:val="000000" w:themeColor="text1"/>
          <w:szCs w:val="20"/>
        </w:rPr>
        <w:t xml:space="preserve"> </w:t>
      </w:r>
      <w:r w:rsidRPr="009802D3">
        <w:rPr>
          <w:rFonts w:ascii="Arial" w:hAnsi="Arial" w:cs="Arial"/>
          <w:szCs w:val="20"/>
        </w:rPr>
        <w:t>дисциплины</w:t>
      </w:r>
      <w:r w:rsidR="003672F0">
        <w:rPr>
          <w:rFonts w:ascii="Arial" w:hAnsi="Arial" w:cs="Arial"/>
          <w:szCs w:val="20"/>
        </w:rPr>
        <w:t xml:space="preserve"> «</w:t>
      </w:r>
      <w:r w:rsidR="00A5768D">
        <w:rPr>
          <w:rFonts w:ascii="Arial" w:hAnsi="Arial" w:cs="Arial"/>
          <w:szCs w:val="20"/>
        </w:rPr>
        <w:t>Литература</w:t>
      </w:r>
      <w:r w:rsidR="00945362">
        <w:rPr>
          <w:rFonts w:ascii="Arial" w:hAnsi="Arial" w:cs="Arial"/>
          <w:szCs w:val="20"/>
        </w:rPr>
        <w:t>»</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52"/>
        <w:gridCol w:w="8966"/>
        <w:gridCol w:w="1050"/>
        <w:gridCol w:w="2357"/>
      </w:tblGrid>
      <w:tr w:rsidR="003162EC" w:rsidRPr="00060394" w:rsidTr="00BC3651">
        <w:trPr>
          <w:trHeight w:val="20"/>
          <w:tblHeader/>
        </w:trPr>
        <w:tc>
          <w:tcPr>
            <w:tcW w:w="827" w:type="pct"/>
          </w:tcPr>
          <w:p w:rsidR="00060394" w:rsidRPr="00060394" w:rsidRDefault="00060394" w:rsidP="00060394">
            <w:pPr>
              <w:spacing w:after="0" w:line="240" w:lineRule="auto"/>
              <w:jc w:val="center"/>
              <w:rPr>
                <w:rFonts w:ascii="Arial" w:eastAsia="Times New Roman" w:hAnsi="Arial" w:cs="Arial"/>
                <w:b/>
                <w:bCs/>
                <w:sz w:val="20"/>
                <w:szCs w:val="20"/>
                <w:lang w:eastAsia="ru-RU"/>
              </w:rPr>
            </w:pPr>
          </w:p>
          <w:p w:rsidR="00060394" w:rsidRPr="00060394" w:rsidRDefault="00060394" w:rsidP="00060394">
            <w:pPr>
              <w:spacing w:after="0" w:line="240" w:lineRule="auto"/>
              <w:jc w:val="center"/>
              <w:rPr>
                <w:rFonts w:ascii="Arial" w:eastAsia="Times New Roman" w:hAnsi="Arial" w:cs="Arial"/>
                <w:b/>
                <w:bCs/>
                <w:sz w:val="20"/>
                <w:szCs w:val="20"/>
                <w:lang w:eastAsia="ru-RU"/>
              </w:rPr>
            </w:pPr>
            <w:r w:rsidRPr="00060394">
              <w:rPr>
                <w:rFonts w:ascii="Arial" w:eastAsia="Times New Roman" w:hAnsi="Arial" w:cs="Arial"/>
                <w:b/>
                <w:bCs/>
                <w:sz w:val="20"/>
                <w:szCs w:val="20"/>
                <w:lang w:eastAsia="ru-RU"/>
              </w:rPr>
              <w:t>Наименование разделов и тем</w:t>
            </w:r>
          </w:p>
        </w:tc>
        <w:tc>
          <w:tcPr>
            <w:tcW w:w="3024" w:type="pct"/>
          </w:tcPr>
          <w:p w:rsidR="00060394" w:rsidRPr="00060394" w:rsidRDefault="00060394" w:rsidP="00060394">
            <w:pPr>
              <w:spacing w:after="0" w:line="240" w:lineRule="auto"/>
              <w:jc w:val="center"/>
              <w:rPr>
                <w:rFonts w:ascii="Arial" w:eastAsia="Times New Roman" w:hAnsi="Arial" w:cs="Arial"/>
                <w:b/>
                <w:bCs/>
                <w:sz w:val="20"/>
                <w:szCs w:val="20"/>
                <w:lang w:eastAsia="ru-RU"/>
              </w:rPr>
            </w:pPr>
          </w:p>
          <w:p w:rsidR="00060394" w:rsidRPr="00060394" w:rsidRDefault="00060394" w:rsidP="00060394">
            <w:pPr>
              <w:spacing w:after="0" w:line="240" w:lineRule="auto"/>
              <w:jc w:val="center"/>
              <w:rPr>
                <w:rFonts w:ascii="Arial" w:eastAsia="Times New Roman" w:hAnsi="Arial" w:cs="Arial"/>
                <w:b/>
                <w:bCs/>
                <w:sz w:val="20"/>
                <w:szCs w:val="20"/>
                <w:lang w:eastAsia="ru-RU"/>
              </w:rPr>
            </w:pPr>
            <w:r w:rsidRPr="00060394">
              <w:rPr>
                <w:rFonts w:ascii="Arial" w:eastAsia="Times New Roman" w:hAnsi="Arial" w:cs="Arial"/>
                <w:b/>
                <w:bCs/>
                <w:sz w:val="20"/>
                <w:szCs w:val="20"/>
                <w:lang w:eastAsia="ru-RU"/>
              </w:rPr>
              <w:t>Содержание учебного материала (основное и профессионально-о</w:t>
            </w:r>
            <w:r>
              <w:rPr>
                <w:rFonts w:ascii="Arial" w:eastAsia="Times New Roman" w:hAnsi="Arial" w:cs="Arial"/>
                <w:b/>
                <w:bCs/>
                <w:sz w:val="20"/>
                <w:szCs w:val="20"/>
                <w:lang w:eastAsia="ru-RU"/>
              </w:rPr>
              <w:t xml:space="preserve">риентированное), </w:t>
            </w:r>
            <w:r w:rsidRPr="00060394">
              <w:rPr>
                <w:rFonts w:ascii="Arial" w:eastAsia="Times New Roman" w:hAnsi="Arial" w:cs="Arial"/>
                <w:b/>
                <w:bCs/>
                <w:sz w:val="20"/>
                <w:szCs w:val="20"/>
                <w:lang w:eastAsia="ru-RU"/>
              </w:rPr>
              <w:t>практические занятия, прикладной модуль</w:t>
            </w:r>
          </w:p>
        </w:tc>
        <w:tc>
          <w:tcPr>
            <w:tcW w:w="354" w:type="pct"/>
          </w:tcPr>
          <w:p w:rsidR="00060394" w:rsidRPr="00060394" w:rsidRDefault="00060394" w:rsidP="00060394">
            <w:pPr>
              <w:spacing w:after="0" w:line="240" w:lineRule="auto"/>
              <w:jc w:val="center"/>
              <w:rPr>
                <w:rFonts w:ascii="Arial" w:eastAsia="Times New Roman" w:hAnsi="Arial" w:cs="Arial"/>
                <w:b/>
                <w:bCs/>
                <w:sz w:val="20"/>
                <w:szCs w:val="20"/>
                <w:lang w:eastAsia="ru-RU"/>
              </w:rPr>
            </w:pPr>
          </w:p>
          <w:p w:rsidR="00060394" w:rsidRPr="00060394" w:rsidRDefault="00060394" w:rsidP="00060394">
            <w:pPr>
              <w:spacing w:after="0" w:line="240" w:lineRule="auto"/>
              <w:jc w:val="center"/>
              <w:rPr>
                <w:rFonts w:ascii="Arial" w:eastAsia="Times New Roman" w:hAnsi="Arial" w:cs="Arial"/>
                <w:b/>
                <w:bCs/>
                <w:sz w:val="20"/>
                <w:szCs w:val="20"/>
                <w:lang w:eastAsia="ru-RU"/>
              </w:rPr>
            </w:pPr>
            <w:r w:rsidRPr="00060394">
              <w:rPr>
                <w:rFonts w:ascii="Arial" w:eastAsia="Times New Roman" w:hAnsi="Arial" w:cs="Arial"/>
                <w:b/>
                <w:bCs/>
                <w:sz w:val="20"/>
                <w:szCs w:val="20"/>
                <w:lang w:eastAsia="ru-RU"/>
              </w:rPr>
              <w:t>Объем часов</w:t>
            </w:r>
          </w:p>
        </w:tc>
        <w:tc>
          <w:tcPr>
            <w:tcW w:w="795" w:type="pct"/>
          </w:tcPr>
          <w:p w:rsidR="00060394" w:rsidRPr="00060394" w:rsidRDefault="00060394" w:rsidP="00060394">
            <w:pPr>
              <w:spacing w:after="0" w:line="240" w:lineRule="auto"/>
              <w:jc w:val="center"/>
              <w:rPr>
                <w:rFonts w:ascii="Arial" w:eastAsia="Times New Roman" w:hAnsi="Arial" w:cs="Arial"/>
                <w:b/>
                <w:bCs/>
                <w:sz w:val="20"/>
                <w:szCs w:val="20"/>
                <w:lang w:eastAsia="ru-RU"/>
              </w:rPr>
            </w:pPr>
            <w:r w:rsidRPr="00060394">
              <w:rPr>
                <w:rFonts w:ascii="Arial" w:eastAsia="Times New Roman" w:hAnsi="Arial" w:cs="Arial"/>
                <w:b/>
                <w:bCs/>
                <w:sz w:val="20"/>
                <w:szCs w:val="20"/>
              </w:rPr>
              <w:t>Коды компетенций, формированию которых способствует элемент программы</w:t>
            </w:r>
          </w:p>
        </w:tc>
      </w:tr>
      <w:tr w:rsidR="003162EC" w:rsidRPr="00060394" w:rsidTr="00BC3651">
        <w:trPr>
          <w:trHeight w:val="20"/>
          <w:tblHeader/>
        </w:trPr>
        <w:tc>
          <w:tcPr>
            <w:tcW w:w="827" w:type="pct"/>
          </w:tcPr>
          <w:p w:rsidR="00060394" w:rsidRPr="00060394" w:rsidRDefault="00060394" w:rsidP="00060394">
            <w:pPr>
              <w:spacing w:after="0" w:line="240" w:lineRule="auto"/>
              <w:jc w:val="center"/>
              <w:rPr>
                <w:rFonts w:ascii="Arial" w:eastAsia="Times New Roman" w:hAnsi="Arial" w:cs="Arial"/>
                <w:b/>
                <w:bCs/>
                <w:sz w:val="20"/>
                <w:szCs w:val="20"/>
                <w:lang w:eastAsia="ru-RU"/>
              </w:rPr>
            </w:pPr>
            <w:r w:rsidRPr="00060394">
              <w:rPr>
                <w:rFonts w:ascii="Arial" w:eastAsia="Times New Roman" w:hAnsi="Arial" w:cs="Arial"/>
                <w:b/>
                <w:bCs/>
                <w:sz w:val="20"/>
                <w:szCs w:val="20"/>
                <w:lang w:eastAsia="ru-RU"/>
              </w:rPr>
              <w:t>1</w:t>
            </w:r>
          </w:p>
        </w:tc>
        <w:tc>
          <w:tcPr>
            <w:tcW w:w="3024" w:type="pct"/>
          </w:tcPr>
          <w:p w:rsidR="00060394" w:rsidRPr="00060394" w:rsidRDefault="00060394" w:rsidP="00060394">
            <w:pPr>
              <w:spacing w:after="0" w:line="240" w:lineRule="auto"/>
              <w:jc w:val="center"/>
              <w:rPr>
                <w:rFonts w:ascii="Arial" w:eastAsia="Times New Roman" w:hAnsi="Arial" w:cs="Arial"/>
                <w:b/>
                <w:bCs/>
                <w:sz w:val="20"/>
                <w:szCs w:val="20"/>
                <w:lang w:eastAsia="ru-RU"/>
              </w:rPr>
            </w:pPr>
            <w:r w:rsidRPr="00060394">
              <w:rPr>
                <w:rFonts w:ascii="Arial" w:eastAsia="Times New Roman" w:hAnsi="Arial" w:cs="Arial"/>
                <w:b/>
                <w:bCs/>
                <w:sz w:val="20"/>
                <w:szCs w:val="20"/>
                <w:lang w:eastAsia="ru-RU"/>
              </w:rPr>
              <w:t>2</w:t>
            </w:r>
          </w:p>
        </w:tc>
        <w:tc>
          <w:tcPr>
            <w:tcW w:w="354" w:type="pct"/>
          </w:tcPr>
          <w:p w:rsidR="00060394" w:rsidRPr="00060394" w:rsidRDefault="00060394" w:rsidP="00060394">
            <w:pPr>
              <w:spacing w:after="0" w:line="240" w:lineRule="auto"/>
              <w:jc w:val="center"/>
              <w:rPr>
                <w:rFonts w:ascii="Arial" w:eastAsia="Times New Roman" w:hAnsi="Arial" w:cs="Arial"/>
                <w:b/>
                <w:bCs/>
                <w:sz w:val="20"/>
                <w:szCs w:val="20"/>
                <w:lang w:eastAsia="ru-RU"/>
              </w:rPr>
            </w:pPr>
            <w:r w:rsidRPr="00060394">
              <w:rPr>
                <w:rFonts w:ascii="Arial" w:eastAsia="Times New Roman" w:hAnsi="Arial" w:cs="Arial"/>
                <w:b/>
                <w:bCs/>
                <w:sz w:val="20"/>
                <w:szCs w:val="20"/>
                <w:lang w:eastAsia="ru-RU"/>
              </w:rPr>
              <w:t>3</w:t>
            </w:r>
          </w:p>
        </w:tc>
        <w:tc>
          <w:tcPr>
            <w:tcW w:w="795" w:type="pct"/>
          </w:tcPr>
          <w:p w:rsidR="00060394" w:rsidRPr="00060394" w:rsidRDefault="00060394" w:rsidP="00060394">
            <w:pPr>
              <w:spacing w:after="0" w:line="240" w:lineRule="auto"/>
              <w:jc w:val="center"/>
              <w:rPr>
                <w:rFonts w:ascii="Arial" w:eastAsia="Times New Roman" w:hAnsi="Arial" w:cs="Arial"/>
                <w:b/>
                <w:bCs/>
                <w:sz w:val="20"/>
                <w:szCs w:val="20"/>
                <w:lang w:eastAsia="ru-RU"/>
              </w:rPr>
            </w:pPr>
            <w:r w:rsidRPr="00060394">
              <w:rPr>
                <w:rFonts w:ascii="Arial" w:eastAsia="Times New Roman" w:hAnsi="Arial" w:cs="Arial"/>
                <w:b/>
                <w:bCs/>
                <w:sz w:val="20"/>
                <w:szCs w:val="20"/>
                <w:lang w:eastAsia="ru-RU"/>
              </w:rPr>
              <w:t>4</w:t>
            </w:r>
          </w:p>
        </w:tc>
      </w:tr>
      <w:tr w:rsidR="003162EC" w:rsidRPr="00060394" w:rsidTr="001B51B5">
        <w:trPr>
          <w:trHeight w:val="286"/>
        </w:trPr>
        <w:tc>
          <w:tcPr>
            <w:tcW w:w="827" w:type="pct"/>
            <w:shd w:val="clear" w:color="auto" w:fill="D9D9D9" w:themeFill="background1" w:themeFillShade="D9"/>
          </w:tcPr>
          <w:p w:rsidR="00060394" w:rsidRPr="00060394" w:rsidRDefault="00060394" w:rsidP="00060394">
            <w:pPr>
              <w:spacing w:after="0" w:line="240" w:lineRule="auto"/>
              <w:jc w:val="center"/>
              <w:rPr>
                <w:rFonts w:ascii="Arial" w:eastAsia="Times New Roman" w:hAnsi="Arial" w:cs="Arial"/>
                <w:b/>
                <w:bCs/>
                <w:sz w:val="20"/>
                <w:szCs w:val="20"/>
                <w:highlight w:val="lightGray"/>
                <w:lang w:eastAsia="ru-RU"/>
              </w:rPr>
            </w:pPr>
          </w:p>
        </w:tc>
        <w:tc>
          <w:tcPr>
            <w:tcW w:w="3024" w:type="pct"/>
            <w:shd w:val="clear" w:color="auto" w:fill="D9D9D9" w:themeFill="background1" w:themeFillShade="D9"/>
          </w:tcPr>
          <w:p w:rsidR="00060394" w:rsidRPr="00060394" w:rsidRDefault="00060394" w:rsidP="00060394">
            <w:pPr>
              <w:spacing w:after="0" w:line="240" w:lineRule="auto"/>
              <w:jc w:val="center"/>
              <w:rPr>
                <w:rFonts w:ascii="Arial" w:eastAsia="Times New Roman" w:hAnsi="Arial" w:cs="Arial"/>
                <w:b/>
                <w:bCs/>
                <w:sz w:val="20"/>
                <w:szCs w:val="20"/>
                <w:lang w:eastAsia="ru-RU"/>
              </w:rPr>
            </w:pPr>
            <w:r w:rsidRPr="00060394">
              <w:rPr>
                <w:rFonts w:ascii="Arial" w:eastAsia="Times New Roman" w:hAnsi="Arial" w:cs="Arial"/>
                <w:b/>
                <w:sz w:val="20"/>
                <w:szCs w:val="20"/>
                <w:lang w:eastAsia="ru-RU"/>
              </w:rPr>
              <w:t>1 семестр</w:t>
            </w:r>
          </w:p>
        </w:tc>
        <w:tc>
          <w:tcPr>
            <w:tcW w:w="354" w:type="pct"/>
            <w:shd w:val="clear" w:color="auto" w:fill="D9D9D9" w:themeFill="background1" w:themeFillShade="D9"/>
          </w:tcPr>
          <w:p w:rsidR="009944FB" w:rsidRDefault="00BD56FE" w:rsidP="001B51B5">
            <w:pPr>
              <w:spacing w:after="0" w:line="240" w:lineRule="auto"/>
              <w:jc w:val="center"/>
              <w:rPr>
                <w:rFonts w:ascii="Arial" w:eastAsia="Times New Roman" w:hAnsi="Arial" w:cs="Arial"/>
                <w:b/>
                <w:sz w:val="20"/>
                <w:szCs w:val="20"/>
                <w:lang w:eastAsia="ru-RU"/>
              </w:rPr>
            </w:pPr>
            <w:r>
              <w:rPr>
                <w:rFonts w:ascii="Arial" w:eastAsia="Times New Roman" w:hAnsi="Arial" w:cs="Arial"/>
                <w:b/>
                <w:sz w:val="20"/>
                <w:szCs w:val="20"/>
                <w:lang w:eastAsia="ru-RU"/>
              </w:rPr>
              <w:t>Л-</w:t>
            </w:r>
            <w:r w:rsidR="00CE13FB">
              <w:rPr>
                <w:rFonts w:ascii="Arial" w:eastAsia="Times New Roman" w:hAnsi="Arial" w:cs="Arial"/>
                <w:b/>
                <w:sz w:val="20"/>
                <w:szCs w:val="20"/>
                <w:lang w:eastAsia="ru-RU"/>
              </w:rPr>
              <w:t>7</w:t>
            </w:r>
          </w:p>
          <w:p w:rsidR="00842152" w:rsidRPr="00376179" w:rsidRDefault="00CE13FB" w:rsidP="001B51B5">
            <w:pPr>
              <w:spacing w:after="0" w:line="240" w:lineRule="auto"/>
              <w:jc w:val="center"/>
              <w:rPr>
                <w:rFonts w:ascii="Arial" w:eastAsia="Times New Roman" w:hAnsi="Arial" w:cs="Arial"/>
                <w:b/>
                <w:sz w:val="20"/>
                <w:szCs w:val="20"/>
                <w:lang w:eastAsia="ru-RU"/>
              </w:rPr>
            </w:pPr>
            <w:r>
              <w:rPr>
                <w:rFonts w:ascii="Arial" w:eastAsia="Times New Roman" w:hAnsi="Arial" w:cs="Arial"/>
                <w:b/>
                <w:sz w:val="20"/>
                <w:szCs w:val="20"/>
                <w:lang w:eastAsia="ru-RU"/>
              </w:rPr>
              <w:t>ПР-4</w:t>
            </w:r>
            <w:r w:rsidR="00842152">
              <w:rPr>
                <w:rFonts w:ascii="Arial" w:eastAsia="Times New Roman" w:hAnsi="Arial" w:cs="Arial"/>
                <w:b/>
                <w:sz w:val="20"/>
                <w:szCs w:val="20"/>
                <w:lang w:eastAsia="ru-RU"/>
              </w:rPr>
              <w:t>7</w:t>
            </w:r>
          </w:p>
        </w:tc>
        <w:tc>
          <w:tcPr>
            <w:tcW w:w="795" w:type="pct"/>
            <w:shd w:val="clear" w:color="auto" w:fill="D9D9D9" w:themeFill="background1" w:themeFillShade="D9"/>
          </w:tcPr>
          <w:p w:rsidR="00060394" w:rsidRPr="00060394" w:rsidRDefault="00060394" w:rsidP="00060394">
            <w:pPr>
              <w:spacing w:after="0" w:line="240" w:lineRule="auto"/>
              <w:jc w:val="center"/>
              <w:rPr>
                <w:rFonts w:ascii="Arial" w:eastAsia="Times New Roman" w:hAnsi="Arial" w:cs="Arial"/>
                <w:b/>
                <w:bCs/>
                <w:sz w:val="20"/>
                <w:szCs w:val="20"/>
                <w:highlight w:val="lightGray"/>
                <w:lang w:eastAsia="ru-RU"/>
              </w:rPr>
            </w:pPr>
          </w:p>
        </w:tc>
      </w:tr>
      <w:tr w:rsidR="003162EC" w:rsidRPr="00060394" w:rsidTr="00BC3651">
        <w:trPr>
          <w:trHeight w:val="20"/>
        </w:trPr>
        <w:tc>
          <w:tcPr>
            <w:tcW w:w="3851" w:type="pct"/>
            <w:gridSpan w:val="2"/>
          </w:tcPr>
          <w:p w:rsidR="00060394" w:rsidRPr="00276719" w:rsidRDefault="00B755A4" w:rsidP="00060394">
            <w:pPr>
              <w:spacing w:after="0" w:line="240" w:lineRule="auto"/>
              <w:jc w:val="both"/>
              <w:rPr>
                <w:rFonts w:ascii="Arial" w:eastAsia="Times New Roman" w:hAnsi="Arial" w:cs="Arial"/>
                <w:b/>
                <w:color w:val="231F20"/>
                <w:sz w:val="20"/>
                <w:szCs w:val="20"/>
                <w:lang w:eastAsia="ru-RU"/>
              </w:rPr>
            </w:pPr>
            <w:r w:rsidRPr="00276719">
              <w:rPr>
                <w:rFonts w:ascii="Arial" w:eastAsia="Times New Roman" w:hAnsi="Arial" w:cs="Arial"/>
                <w:b/>
                <w:color w:val="231F20"/>
                <w:sz w:val="20"/>
                <w:szCs w:val="20"/>
                <w:lang w:eastAsia="ru-RU"/>
              </w:rPr>
              <w:t>ВВЕДЕНИЕ</w:t>
            </w:r>
          </w:p>
        </w:tc>
        <w:tc>
          <w:tcPr>
            <w:tcW w:w="354" w:type="pct"/>
          </w:tcPr>
          <w:p w:rsidR="00060394" w:rsidRPr="00060394" w:rsidRDefault="000B44FD" w:rsidP="000165F2">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4</w:t>
            </w:r>
          </w:p>
        </w:tc>
        <w:tc>
          <w:tcPr>
            <w:tcW w:w="795" w:type="pct"/>
          </w:tcPr>
          <w:p w:rsidR="00060394" w:rsidRPr="00060394" w:rsidRDefault="00060394" w:rsidP="00060394">
            <w:pPr>
              <w:spacing w:after="0" w:line="240" w:lineRule="auto"/>
              <w:jc w:val="center"/>
              <w:rPr>
                <w:rFonts w:ascii="Arial" w:eastAsia="Times New Roman" w:hAnsi="Arial" w:cs="Arial"/>
                <w:bCs/>
                <w:sz w:val="20"/>
                <w:szCs w:val="20"/>
                <w:lang w:eastAsia="ru-RU"/>
              </w:rPr>
            </w:pPr>
          </w:p>
        </w:tc>
      </w:tr>
      <w:tr w:rsidR="00C81729" w:rsidRPr="00060394" w:rsidTr="00F944DF">
        <w:trPr>
          <w:trHeight w:val="140"/>
        </w:trPr>
        <w:tc>
          <w:tcPr>
            <w:tcW w:w="827" w:type="pct"/>
            <w:vMerge w:val="restart"/>
          </w:tcPr>
          <w:p w:rsidR="00C81729" w:rsidRPr="000B70C6" w:rsidRDefault="00C81729" w:rsidP="00BD56FE">
            <w:pPr>
              <w:spacing w:after="0" w:line="240" w:lineRule="auto"/>
              <w:rPr>
                <w:rFonts w:ascii="Arial" w:eastAsia="Times New Roman" w:hAnsi="Arial" w:cs="Arial"/>
                <w:bCs/>
                <w:sz w:val="20"/>
                <w:szCs w:val="20"/>
                <w:lang w:eastAsia="ru-RU"/>
              </w:rPr>
            </w:pPr>
            <w:r w:rsidRPr="007502CB">
              <w:rPr>
                <w:rFonts w:ascii="Arial" w:eastAsia="Times New Roman" w:hAnsi="Arial" w:cs="Arial"/>
                <w:bCs/>
                <w:sz w:val="20"/>
                <w:szCs w:val="20"/>
                <w:lang w:eastAsia="ru-RU"/>
              </w:rPr>
              <w:t>Введение.</w:t>
            </w:r>
            <w:r w:rsidRPr="007502CB">
              <w:t xml:space="preserve"> </w:t>
            </w:r>
            <w:r w:rsidRPr="007502CB">
              <w:rPr>
                <w:rFonts w:ascii="Arial" w:eastAsia="Times New Roman" w:hAnsi="Arial" w:cs="Arial"/>
                <w:bCs/>
                <w:sz w:val="20"/>
                <w:szCs w:val="20"/>
                <w:lang w:eastAsia="ru-RU"/>
              </w:rPr>
              <w:t>Литература и ее место в жизни человека</w:t>
            </w:r>
            <w:r>
              <w:rPr>
                <w:rFonts w:ascii="Arial" w:eastAsia="Times New Roman" w:hAnsi="Arial" w:cs="Arial"/>
                <w:bCs/>
                <w:sz w:val="20"/>
                <w:szCs w:val="20"/>
                <w:lang w:eastAsia="ru-RU"/>
              </w:rPr>
              <w:t>.</w:t>
            </w:r>
            <w:r>
              <w:t xml:space="preserve"> </w:t>
            </w:r>
            <w:r w:rsidRPr="00C81729">
              <w:rPr>
                <w:rFonts w:ascii="Arial" w:eastAsia="Times New Roman" w:hAnsi="Arial" w:cs="Arial"/>
                <w:bCs/>
                <w:sz w:val="20"/>
                <w:szCs w:val="20"/>
                <w:lang w:eastAsia="ru-RU"/>
              </w:rPr>
              <w:t>Групповая работа в малых группах</w:t>
            </w:r>
          </w:p>
        </w:tc>
        <w:tc>
          <w:tcPr>
            <w:tcW w:w="3024" w:type="pct"/>
          </w:tcPr>
          <w:p w:rsidR="00C81729" w:rsidRPr="00060394" w:rsidRDefault="00C81729" w:rsidP="00060394">
            <w:pPr>
              <w:spacing w:after="0" w:line="240" w:lineRule="auto"/>
              <w:jc w:val="both"/>
              <w:rPr>
                <w:rFonts w:ascii="Arial" w:eastAsia="Times New Roman" w:hAnsi="Arial" w:cs="Arial"/>
                <w:color w:val="231F20"/>
                <w:sz w:val="20"/>
                <w:szCs w:val="20"/>
                <w:lang w:eastAsia="ru-RU"/>
              </w:rPr>
            </w:pPr>
            <w:r w:rsidRPr="00060394">
              <w:rPr>
                <w:rFonts w:ascii="Arial" w:eastAsia="Times New Roman" w:hAnsi="Arial" w:cs="Arial"/>
                <w:b/>
                <w:bCs/>
                <w:sz w:val="20"/>
                <w:szCs w:val="20"/>
                <w:lang w:eastAsia="ru-RU"/>
              </w:rPr>
              <w:t xml:space="preserve">Содержание учебного материала </w:t>
            </w:r>
          </w:p>
        </w:tc>
        <w:tc>
          <w:tcPr>
            <w:tcW w:w="354" w:type="pct"/>
            <w:vMerge w:val="restart"/>
          </w:tcPr>
          <w:p w:rsidR="00C81729" w:rsidRPr="00945362" w:rsidRDefault="00C81729" w:rsidP="000B44FD">
            <w:pPr>
              <w:spacing w:after="0" w:line="240" w:lineRule="auto"/>
              <w:jc w:val="center"/>
              <w:rPr>
                <w:rFonts w:ascii="Arial" w:eastAsia="Times New Roman" w:hAnsi="Arial" w:cs="Arial"/>
                <w:bCs/>
                <w:sz w:val="20"/>
                <w:szCs w:val="20"/>
                <w:lang w:eastAsia="ru-RU"/>
              </w:rPr>
            </w:pPr>
          </w:p>
        </w:tc>
        <w:tc>
          <w:tcPr>
            <w:tcW w:w="795" w:type="pct"/>
            <w:vMerge w:val="restart"/>
          </w:tcPr>
          <w:p w:rsidR="00C81729" w:rsidRPr="00AB6069" w:rsidRDefault="00C81729" w:rsidP="001B51B5">
            <w:pPr>
              <w:spacing w:after="0" w:line="240" w:lineRule="auto"/>
              <w:jc w:val="center"/>
              <w:rPr>
                <w:rFonts w:ascii="Arial" w:eastAsia="Times New Roman" w:hAnsi="Arial" w:cs="Arial"/>
                <w:bCs/>
                <w:sz w:val="20"/>
                <w:szCs w:val="20"/>
                <w:lang w:eastAsia="ru-RU"/>
              </w:rPr>
            </w:pPr>
            <w:r w:rsidRPr="00AB6069">
              <w:rPr>
                <w:rFonts w:ascii="Arial" w:eastAsia="Times New Roman" w:hAnsi="Arial" w:cs="Arial"/>
                <w:bCs/>
                <w:sz w:val="20"/>
                <w:szCs w:val="20"/>
                <w:lang w:eastAsia="ru-RU"/>
              </w:rPr>
              <w:t>ОК 01, ОК 02, ОК 03, ОК 04, ОК 05, ОК 06, ОК 09, У1, У2, З2,</w:t>
            </w:r>
          </w:p>
          <w:p w:rsidR="00C81729" w:rsidRPr="00AB6069" w:rsidRDefault="00C81729" w:rsidP="000C1AFC">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1</w:t>
            </w:r>
            <w:r w:rsidRPr="00AB6069">
              <w:rPr>
                <w:rFonts w:ascii="Arial" w:eastAsia="Times New Roman" w:hAnsi="Arial" w:cs="Arial"/>
                <w:bCs/>
                <w:sz w:val="20"/>
                <w:szCs w:val="20"/>
                <w:lang w:eastAsia="ru-RU"/>
              </w:rPr>
              <w:t xml:space="preserve">, ЦО 7, ЦО </w:t>
            </w:r>
            <w:r>
              <w:rPr>
                <w:rFonts w:ascii="Arial" w:eastAsia="Times New Roman" w:hAnsi="Arial" w:cs="Arial"/>
                <w:bCs/>
                <w:sz w:val="20"/>
                <w:szCs w:val="20"/>
                <w:lang w:eastAsia="ru-RU"/>
              </w:rPr>
              <w:t>15</w:t>
            </w:r>
            <w:r w:rsidRPr="00AB6069">
              <w:rPr>
                <w:rFonts w:ascii="Arial" w:eastAsia="Times New Roman" w:hAnsi="Arial" w:cs="Arial"/>
                <w:bCs/>
                <w:sz w:val="20"/>
                <w:szCs w:val="20"/>
                <w:lang w:eastAsia="ru-RU"/>
              </w:rPr>
              <w:t xml:space="preserve">,   </w:t>
            </w:r>
          </w:p>
          <w:p w:rsidR="00C81729" w:rsidRPr="00060394" w:rsidRDefault="00C81729" w:rsidP="00CA3B94">
            <w:pPr>
              <w:spacing w:after="0" w:line="240" w:lineRule="auto"/>
              <w:jc w:val="center"/>
              <w:rPr>
                <w:rFonts w:ascii="Arial" w:eastAsia="Times New Roman" w:hAnsi="Arial" w:cs="Arial"/>
                <w:bCs/>
                <w:sz w:val="20"/>
                <w:szCs w:val="20"/>
                <w:lang w:eastAsia="ru-RU"/>
              </w:rPr>
            </w:pPr>
            <w:r w:rsidRPr="00AB6069">
              <w:rPr>
                <w:rFonts w:ascii="Arial" w:eastAsia="Times New Roman" w:hAnsi="Arial" w:cs="Arial"/>
                <w:bCs/>
                <w:sz w:val="20"/>
                <w:szCs w:val="20"/>
                <w:lang w:eastAsia="ru-RU"/>
              </w:rPr>
              <w:t>ЦО 42</w:t>
            </w:r>
          </w:p>
        </w:tc>
      </w:tr>
      <w:tr w:rsidR="00C81729" w:rsidRPr="00060394" w:rsidTr="00BC3651">
        <w:trPr>
          <w:trHeight w:val="20"/>
        </w:trPr>
        <w:tc>
          <w:tcPr>
            <w:tcW w:w="827" w:type="pct"/>
            <w:vMerge/>
          </w:tcPr>
          <w:p w:rsidR="00C81729" w:rsidRPr="00842152" w:rsidRDefault="00C81729" w:rsidP="00BD56FE">
            <w:pPr>
              <w:spacing w:after="0" w:line="240" w:lineRule="auto"/>
              <w:rPr>
                <w:rFonts w:ascii="Arial" w:eastAsia="Times New Roman" w:hAnsi="Arial" w:cs="Arial"/>
                <w:bCs/>
                <w:color w:val="FF0000"/>
                <w:sz w:val="20"/>
                <w:szCs w:val="20"/>
                <w:lang w:eastAsia="ru-RU"/>
              </w:rPr>
            </w:pPr>
          </w:p>
        </w:tc>
        <w:tc>
          <w:tcPr>
            <w:tcW w:w="3024" w:type="pct"/>
          </w:tcPr>
          <w:p w:rsidR="00C81729" w:rsidRPr="00842152" w:rsidRDefault="00C81729" w:rsidP="00060394">
            <w:pPr>
              <w:spacing w:after="0" w:line="240" w:lineRule="auto"/>
              <w:jc w:val="both"/>
              <w:rPr>
                <w:rFonts w:ascii="Arial" w:eastAsia="Times New Roman" w:hAnsi="Arial" w:cs="Arial"/>
                <w:bCs/>
                <w:sz w:val="20"/>
                <w:szCs w:val="20"/>
                <w:lang w:eastAsia="ru-RU"/>
              </w:rPr>
            </w:pPr>
            <w:r w:rsidRPr="00842152">
              <w:rPr>
                <w:rFonts w:ascii="Arial" w:eastAsia="Times New Roman" w:hAnsi="Arial" w:cs="Arial"/>
                <w:bCs/>
                <w:sz w:val="20"/>
                <w:szCs w:val="20"/>
                <w:lang w:eastAsia="ru-RU"/>
              </w:rPr>
              <w:t>Входной контроль; систематизация / обобщение / повторение изученного ранее материала (по выбору преподавателя в зависимости от уровня подготовки обучающихся)</w:t>
            </w:r>
          </w:p>
        </w:tc>
        <w:tc>
          <w:tcPr>
            <w:tcW w:w="354" w:type="pct"/>
            <w:vMerge/>
          </w:tcPr>
          <w:p w:rsidR="00C81729" w:rsidRPr="00945362" w:rsidRDefault="00C81729" w:rsidP="00060394">
            <w:pPr>
              <w:spacing w:after="0" w:line="240" w:lineRule="auto"/>
              <w:jc w:val="center"/>
              <w:rPr>
                <w:rFonts w:ascii="Arial" w:eastAsia="Times New Roman" w:hAnsi="Arial" w:cs="Arial"/>
                <w:bCs/>
                <w:sz w:val="20"/>
                <w:szCs w:val="20"/>
                <w:lang w:eastAsia="ru-RU"/>
              </w:rPr>
            </w:pPr>
          </w:p>
        </w:tc>
        <w:tc>
          <w:tcPr>
            <w:tcW w:w="795" w:type="pct"/>
            <w:vMerge/>
          </w:tcPr>
          <w:p w:rsidR="00C81729" w:rsidRDefault="00C81729" w:rsidP="001B51B5">
            <w:pPr>
              <w:spacing w:after="0" w:line="240" w:lineRule="auto"/>
              <w:jc w:val="center"/>
              <w:rPr>
                <w:rFonts w:ascii="Arial" w:eastAsia="Times New Roman" w:hAnsi="Arial" w:cs="Arial"/>
                <w:bCs/>
                <w:sz w:val="20"/>
                <w:szCs w:val="20"/>
                <w:lang w:eastAsia="ru-RU"/>
              </w:rPr>
            </w:pPr>
          </w:p>
        </w:tc>
      </w:tr>
      <w:tr w:rsidR="000B44FD" w:rsidRPr="00060394" w:rsidTr="00BC3651">
        <w:trPr>
          <w:trHeight w:val="20"/>
        </w:trPr>
        <w:tc>
          <w:tcPr>
            <w:tcW w:w="827" w:type="pct"/>
            <w:vMerge/>
          </w:tcPr>
          <w:p w:rsidR="000B44FD" w:rsidRPr="00842152" w:rsidRDefault="000B44FD" w:rsidP="00BD56FE">
            <w:pPr>
              <w:spacing w:after="0" w:line="240" w:lineRule="auto"/>
              <w:rPr>
                <w:rFonts w:ascii="Arial" w:eastAsia="Times New Roman" w:hAnsi="Arial" w:cs="Arial"/>
                <w:bCs/>
                <w:color w:val="FF0000"/>
                <w:sz w:val="20"/>
                <w:szCs w:val="20"/>
                <w:lang w:eastAsia="ru-RU"/>
              </w:rPr>
            </w:pPr>
          </w:p>
        </w:tc>
        <w:tc>
          <w:tcPr>
            <w:tcW w:w="3024" w:type="pct"/>
          </w:tcPr>
          <w:p w:rsidR="000B44FD" w:rsidRPr="00060394" w:rsidRDefault="000B44FD" w:rsidP="00060394">
            <w:pPr>
              <w:spacing w:after="0" w:line="240" w:lineRule="auto"/>
              <w:jc w:val="both"/>
              <w:rPr>
                <w:rFonts w:ascii="Arial" w:eastAsia="Times New Roman" w:hAnsi="Arial" w:cs="Arial"/>
                <w:b/>
                <w:bCs/>
                <w:sz w:val="20"/>
                <w:szCs w:val="20"/>
                <w:lang w:eastAsia="ru-RU"/>
              </w:rPr>
            </w:pPr>
            <w:r w:rsidRPr="00842152">
              <w:rPr>
                <w:rFonts w:ascii="Arial" w:eastAsia="Times New Roman" w:hAnsi="Arial" w:cs="Arial"/>
                <w:b/>
                <w:bCs/>
                <w:sz w:val="20"/>
                <w:szCs w:val="20"/>
                <w:lang w:eastAsia="ru-RU"/>
              </w:rPr>
              <w:t>Тематика практических занятий</w:t>
            </w:r>
          </w:p>
        </w:tc>
        <w:tc>
          <w:tcPr>
            <w:tcW w:w="354" w:type="pct"/>
          </w:tcPr>
          <w:p w:rsidR="000B44FD" w:rsidRPr="00945362" w:rsidRDefault="00C81729" w:rsidP="0006039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95" w:type="pct"/>
            <w:vMerge/>
          </w:tcPr>
          <w:p w:rsidR="000B44FD" w:rsidRDefault="000B44FD" w:rsidP="001B51B5">
            <w:pPr>
              <w:spacing w:after="0" w:line="240" w:lineRule="auto"/>
              <w:jc w:val="center"/>
              <w:rPr>
                <w:rFonts w:ascii="Arial" w:eastAsia="Times New Roman" w:hAnsi="Arial" w:cs="Arial"/>
                <w:bCs/>
                <w:sz w:val="20"/>
                <w:szCs w:val="20"/>
                <w:lang w:eastAsia="ru-RU"/>
              </w:rPr>
            </w:pPr>
          </w:p>
        </w:tc>
      </w:tr>
      <w:tr w:rsidR="000B44FD" w:rsidRPr="00060394" w:rsidTr="0029503D">
        <w:trPr>
          <w:trHeight w:val="314"/>
        </w:trPr>
        <w:tc>
          <w:tcPr>
            <w:tcW w:w="827" w:type="pct"/>
            <w:vMerge/>
          </w:tcPr>
          <w:p w:rsidR="000B44FD" w:rsidRPr="00E50D28" w:rsidRDefault="000B44FD" w:rsidP="00060394">
            <w:pPr>
              <w:spacing w:after="0" w:line="240" w:lineRule="auto"/>
              <w:rPr>
                <w:rFonts w:ascii="Arial" w:eastAsia="Times New Roman" w:hAnsi="Arial" w:cs="Arial"/>
                <w:bCs/>
                <w:sz w:val="20"/>
                <w:szCs w:val="20"/>
                <w:lang w:eastAsia="ru-RU"/>
              </w:rPr>
            </w:pPr>
          </w:p>
        </w:tc>
        <w:tc>
          <w:tcPr>
            <w:tcW w:w="3024" w:type="pct"/>
          </w:tcPr>
          <w:p w:rsidR="000B44FD" w:rsidRPr="00060394" w:rsidRDefault="000B44FD" w:rsidP="003F4F4B">
            <w:pPr>
              <w:spacing w:after="0" w:line="240" w:lineRule="auto"/>
              <w:jc w:val="both"/>
              <w:rPr>
                <w:rFonts w:ascii="Arial" w:eastAsia="Times New Roman" w:hAnsi="Arial" w:cs="Arial"/>
                <w:color w:val="231F20"/>
                <w:sz w:val="20"/>
                <w:szCs w:val="20"/>
                <w:lang w:eastAsia="ru-RU"/>
              </w:rPr>
            </w:pPr>
            <w:r w:rsidRPr="000B44FD">
              <w:rPr>
                <w:rFonts w:ascii="Arial" w:eastAsia="Times New Roman" w:hAnsi="Arial" w:cs="Arial"/>
                <w:b/>
                <w:sz w:val="20"/>
                <w:szCs w:val="20"/>
                <w:lang w:eastAsia="ru-RU"/>
              </w:rPr>
              <w:t>Практическое занятие №1.</w:t>
            </w:r>
            <w:r w:rsidRPr="000B44FD">
              <w:rPr>
                <w:rFonts w:ascii="Arial" w:eastAsia="Times New Roman" w:hAnsi="Arial" w:cs="Arial"/>
                <w:sz w:val="20"/>
                <w:szCs w:val="20"/>
                <w:lang w:eastAsia="ru-RU"/>
              </w:rPr>
              <w:t xml:space="preserve"> Введение. Литература и ее место в жизни человека. Групповая работа в малых группах по темам «Специфика литературы как вида искусства и ее место в жизни человека» или «Связь литературы с другими видами искусств»</w:t>
            </w:r>
          </w:p>
        </w:tc>
        <w:tc>
          <w:tcPr>
            <w:tcW w:w="354" w:type="pct"/>
          </w:tcPr>
          <w:p w:rsidR="000B44FD" w:rsidRPr="00945362" w:rsidRDefault="000B44FD" w:rsidP="00060394">
            <w:pPr>
              <w:spacing w:after="0" w:line="240" w:lineRule="auto"/>
              <w:jc w:val="center"/>
              <w:rPr>
                <w:rFonts w:ascii="Arial" w:eastAsia="Times New Roman" w:hAnsi="Arial" w:cs="Arial"/>
                <w:bCs/>
                <w:sz w:val="20"/>
                <w:szCs w:val="20"/>
                <w:lang w:eastAsia="ru-RU"/>
              </w:rPr>
            </w:pPr>
          </w:p>
        </w:tc>
        <w:tc>
          <w:tcPr>
            <w:tcW w:w="795" w:type="pct"/>
            <w:vMerge/>
          </w:tcPr>
          <w:p w:rsidR="000B44FD" w:rsidRPr="00060394" w:rsidRDefault="000B44FD" w:rsidP="00C35104">
            <w:pPr>
              <w:spacing w:after="0" w:line="240" w:lineRule="auto"/>
              <w:jc w:val="center"/>
              <w:rPr>
                <w:rFonts w:ascii="Arial" w:eastAsia="Times New Roman" w:hAnsi="Arial" w:cs="Arial"/>
                <w:bCs/>
                <w:sz w:val="20"/>
                <w:szCs w:val="20"/>
                <w:lang w:eastAsia="ru-RU"/>
              </w:rPr>
            </w:pPr>
          </w:p>
        </w:tc>
      </w:tr>
      <w:tr w:rsidR="00336B3E" w:rsidRPr="00060394" w:rsidTr="00336B3E">
        <w:trPr>
          <w:trHeight w:val="225"/>
        </w:trPr>
        <w:tc>
          <w:tcPr>
            <w:tcW w:w="3851" w:type="pct"/>
            <w:gridSpan w:val="2"/>
            <w:tcBorders>
              <w:bottom w:val="single" w:sz="4" w:space="0" w:color="auto"/>
            </w:tcBorders>
          </w:tcPr>
          <w:p w:rsidR="00336B3E" w:rsidRPr="007951E8" w:rsidRDefault="00336B3E" w:rsidP="003D54F4">
            <w:pPr>
              <w:spacing w:after="0" w:line="240" w:lineRule="auto"/>
              <w:jc w:val="both"/>
              <w:rPr>
                <w:rFonts w:ascii="Arial" w:hAnsi="Arial" w:cs="Arial"/>
                <w:b/>
                <w:bCs/>
                <w:sz w:val="20"/>
                <w:szCs w:val="20"/>
              </w:rPr>
            </w:pPr>
            <w:r w:rsidRPr="007951E8">
              <w:rPr>
                <w:rFonts w:ascii="Arial" w:hAnsi="Arial" w:cs="Arial"/>
                <w:b/>
                <w:bCs/>
                <w:sz w:val="20"/>
                <w:szCs w:val="20"/>
              </w:rPr>
              <w:t>*Профессионально-ориентированное содержание (содержание прикладного модуля)</w:t>
            </w:r>
          </w:p>
        </w:tc>
        <w:tc>
          <w:tcPr>
            <w:tcW w:w="354" w:type="pct"/>
            <w:tcBorders>
              <w:bottom w:val="single" w:sz="4" w:space="0" w:color="auto"/>
            </w:tcBorders>
          </w:tcPr>
          <w:p w:rsidR="00336B3E" w:rsidRPr="00EE2894" w:rsidRDefault="00336B3E" w:rsidP="00DB1C87">
            <w:pPr>
              <w:spacing w:after="0" w:line="240" w:lineRule="auto"/>
              <w:jc w:val="center"/>
              <w:rPr>
                <w:rFonts w:ascii="Arial" w:hAnsi="Arial" w:cs="Arial"/>
                <w:b/>
                <w:bCs/>
                <w:sz w:val="20"/>
                <w:szCs w:val="20"/>
              </w:rPr>
            </w:pPr>
            <w:r w:rsidRPr="00EE2894">
              <w:rPr>
                <w:rFonts w:ascii="Arial" w:hAnsi="Arial" w:cs="Arial"/>
                <w:b/>
                <w:bCs/>
                <w:sz w:val="20"/>
                <w:szCs w:val="20"/>
              </w:rPr>
              <w:t>2</w:t>
            </w:r>
          </w:p>
        </w:tc>
        <w:tc>
          <w:tcPr>
            <w:tcW w:w="795" w:type="pct"/>
            <w:vMerge w:val="restart"/>
          </w:tcPr>
          <w:p w:rsidR="000C1AFC" w:rsidRPr="000C1AFC" w:rsidRDefault="000C1AFC" w:rsidP="000C1AFC">
            <w:pPr>
              <w:spacing w:after="0" w:line="240" w:lineRule="auto"/>
              <w:jc w:val="center"/>
              <w:rPr>
                <w:rFonts w:ascii="Arial" w:hAnsi="Arial" w:cs="Arial"/>
                <w:bCs/>
                <w:sz w:val="20"/>
                <w:szCs w:val="20"/>
              </w:rPr>
            </w:pPr>
            <w:r w:rsidRPr="000C1AFC">
              <w:rPr>
                <w:rFonts w:ascii="Arial" w:hAnsi="Arial" w:cs="Arial"/>
                <w:bCs/>
                <w:sz w:val="20"/>
                <w:szCs w:val="20"/>
              </w:rPr>
              <w:t>ОК 01, ОК 02, ОК 03, ОК 04, ОК 05, ОК 06, ОК 09, У1, У2, З2,</w:t>
            </w:r>
          </w:p>
          <w:p w:rsidR="000C1AFC" w:rsidRPr="000C1AFC" w:rsidRDefault="000C1AFC" w:rsidP="000C1AFC">
            <w:pPr>
              <w:spacing w:after="0" w:line="240" w:lineRule="auto"/>
              <w:jc w:val="center"/>
              <w:rPr>
                <w:rFonts w:ascii="Arial" w:hAnsi="Arial" w:cs="Arial"/>
                <w:bCs/>
                <w:sz w:val="20"/>
                <w:szCs w:val="20"/>
              </w:rPr>
            </w:pPr>
            <w:r w:rsidRPr="000C1AFC">
              <w:rPr>
                <w:rFonts w:ascii="Arial" w:hAnsi="Arial" w:cs="Arial"/>
                <w:bCs/>
                <w:sz w:val="20"/>
                <w:szCs w:val="20"/>
              </w:rPr>
              <w:t xml:space="preserve">ЦО 1, ЦО 7, ЦО 15,   </w:t>
            </w:r>
          </w:p>
          <w:p w:rsidR="000C1AFC" w:rsidRDefault="000C1AFC" w:rsidP="000C1AFC">
            <w:pPr>
              <w:spacing w:after="0" w:line="240" w:lineRule="auto"/>
              <w:jc w:val="center"/>
              <w:rPr>
                <w:rFonts w:ascii="Arial" w:hAnsi="Arial" w:cs="Arial"/>
                <w:bCs/>
                <w:sz w:val="20"/>
                <w:szCs w:val="20"/>
              </w:rPr>
            </w:pPr>
            <w:r w:rsidRPr="000C1AFC">
              <w:rPr>
                <w:rFonts w:ascii="Arial" w:hAnsi="Arial" w:cs="Arial"/>
                <w:bCs/>
                <w:sz w:val="20"/>
                <w:szCs w:val="20"/>
              </w:rPr>
              <w:t>ЦО 42</w:t>
            </w:r>
          </w:p>
          <w:p w:rsidR="00336B3E" w:rsidRPr="00D062E6" w:rsidRDefault="000C1AFC" w:rsidP="000C1AFC">
            <w:pPr>
              <w:spacing w:after="0" w:line="240" w:lineRule="auto"/>
              <w:jc w:val="center"/>
              <w:rPr>
                <w:rFonts w:ascii="Arial" w:hAnsi="Arial" w:cs="Arial"/>
                <w:bCs/>
                <w:sz w:val="20"/>
                <w:szCs w:val="20"/>
              </w:rPr>
            </w:pPr>
            <w:r>
              <w:rPr>
                <w:rFonts w:ascii="Arial" w:hAnsi="Arial" w:cs="Arial"/>
                <w:bCs/>
                <w:sz w:val="20"/>
                <w:szCs w:val="20"/>
              </w:rPr>
              <w:t>ПК 1.4,ПК 2.2</w:t>
            </w:r>
          </w:p>
        </w:tc>
      </w:tr>
      <w:tr w:rsidR="00336B3E" w:rsidRPr="00060394" w:rsidTr="00FE3D57">
        <w:trPr>
          <w:trHeight w:val="238"/>
        </w:trPr>
        <w:tc>
          <w:tcPr>
            <w:tcW w:w="827" w:type="pct"/>
            <w:vMerge w:val="restart"/>
          </w:tcPr>
          <w:p w:rsidR="00336B3E" w:rsidRPr="007951E8" w:rsidRDefault="000B70C6" w:rsidP="003F3963">
            <w:pPr>
              <w:rPr>
                <w:rFonts w:ascii="Arial" w:hAnsi="Arial" w:cs="Arial"/>
                <w:b/>
                <w:bCs/>
                <w:sz w:val="20"/>
                <w:szCs w:val="20"/>
              </w:rPr>
            </w:pPr>
            <w:r>
              <w:rPr>
                <w:rFonts w:ascii="Arial" w:hAnsi="Arial" w:cs="Arial"/>
                <w:b/>
                <w:bCs/>
                <w:sz w:val="20"/>
                <w:szCs w:val="20"/>
              </w:rPr>
              <w:t xml:space="preserve"> </w:t>
            </w:r>
            <w:r w:rsidR="00336B3E" w:rsidRPr="007502CB">
              <w:rPr>
                <w:rFonts w:ascii="Arial" w:hAnsi="Arial" w:cs="Arial"/>
                <w:b/>
                <w:bCs/>
                <w:sz w:val="20"/>
                <w:szCs w:val="20"/>
              </w:rPr>
              <w:t>«Дело мастера боится»</w:t>
            </w:r>
            <w:r w:rsidR="009516F4" w:rsidRPr="007502CB">
              <w:rPr>
                <w:rFonts w:ascii="Arial" w:hAnsi="Arial" w:cs="Arial"/>
                <w:b/>
                <w:bCs/>
                <w:sz w:val="20"/>
                <w:szCs w:val="20"/>
              </w:rPr>
              <w:t>.</w:t>
            </w:r>
            <w:r w:rsidR="009516F4" w:rsidRPr="007502CB">
              <w:t xml:space="preserve"> </w:t>
            </w:r>
            <w:r w:rsidR="009516F4" w:rsidRPr="007502CB">
              <w:rPr>
                <w:rFonts w:ascii="Arial" w:hAnsi="Arial" w:cs="Arial"/>
                <w:b/>
                <w:bCs/>
                <w:sz w:val="20"/>
                <w:szCs w:val="20"/>
              </w:rPr>
              <w:t>Анализ высказываний писателей о мастерстве; 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3024" w:type="pct"/>
            <w:tcBorders>
              <w:bottom w:val="single" w:sz="4" w:space="0" w:color="auto"/>
            </w:tcBorders>
          </w:tcPr>
          <w:p w:rsidR="00336B3E" w:rsidRPr="007951E8" w:rsidRDefault="00EE6EA2" w:rsidP="00DB1C87">
            <w:pPr>
              <w:spacing w:after="0" w:line="240" w:lineRule="auto"/>
              <w:jc w:val="both"/>
              <w:rPr>
                <w:rFonts w:ascii="Arial" w:hAnsi="Arial" w:cs="Arial"/>
                <w:b/>
                <w:color w:val="231F20"/>
                <w:sz w:val="20"/>
                <w:szCs w:val="20"/>
              </w:rPr>
            </w:pPr>
            <w:r w:rsidRPr="00EE6EA2">
              <w:rPr>
                <w:rFonts w:ascii="Arial" w:hAnsi="Arial" w:cs="Arial"/>
                <w:b/>
                <w:color w:val="231F20"/>
                <w:sz w:val="20"/>
                <w:szCs w:val="20"/>
              </w:rPr>
              <w:t>Тематика практических занятий</w:t>
            </w:r>
          </w:p>
        </w:tc>
        <w:tc>
          <w:tcPr>
            <w:tcW w:w="354" w:type="pct"/>
            <w:vMerge w:val="restart"/>
          </w:tcPr>
          <w:p w:rsidR="00336B3E" w:rsidRPr="000F47FF" w:rsidRDefault="00336B3E" w:rsidP="00DB1C87">
            <w:pPr>
              <w:spacing w:after="0" w:line="240" w:lineRule="auto"/>
              <w:jc w:val="center"/>
              <w:rPr>
                <w:rFonts w:ascii="Arial" w:hAnsi="Arial" w:cs="Arial"/>
                <w:bCs/>
                <w:sz w:val="20"/>
                <w:szCs w:val="20"/>
              </w:rPr>
            </w:pPr>
          </w:p>
        </w:tc>
        <w:tc>
          <w:tcPr>
            <w:tcW w:w="795" w:type="pct"/>
            <w:vMerge/>
          </w:tcPr>
          <w:p w:rsidR="00336B3E" w:rsidRPr="00D062E6" w:rsidRDefault="00336B3E" w:rsidP="00C35104">
            <w:pPr>
              <w:spacing w:after="0" w:line="240" w:lineRule="auto"/>
              <w:jc w:val="center"/>
              <w:rPr>
                <w:rFonts w:ascii="Arial" w:hAnsi="Arial" w:cs="Arial"/>
                <w:bCs/>
                <w:sz w:val="20"/>
                <w:szCs w:val="20"/>
              </w:rPr>
            </w:pPr>
          </w:p>
        </w:tc>
      </w:tr>
      <w:tr w:rsidR="009516F4" w:rsidRPr="00060394" w:rsidTr="00C32F4A">
        <w:trPr>
          <w:trHeight w:val="940"/>
        </w:trPr>
        <w:tc>
          <w:tcPr>
            <w:tcW w:w="827" w:type="pct"/>
            <w:vMerge/>
          </w:tcPr>
          <w:p w:rsidR="009516F4" w:rsidRPr="007951E8" w:rsidRDefault="009516F4" w:rsidP="00DB1C87">
            <w:pPr>
              <w:spacing w:after="0" w:line="240" w:lineRule="auto"/>
              <w:rPr>
                <w:rFonts w:ascii="Arial" w:hAnsi="Arial" w:cs="Arial"/>
                <w:b/>
                <w:bCs/>
                <w:sz w:val="20"/>
                <w:szCs w:val="20"/>
              </w:rPr>
            </w:pPr>
          </w:p>
        </w:tc>
        <w:tc>
          <w:tcPr>
            <w:tcW w:w="3024" w:type="pct"/>
          </w:tcPr>
          <w:p w:rsidR="009516F4" w:rsidRPr="007951E8" w:rsidRDefault="00EE6EA2" w:rsidP="00FE3D57">
            <w:pPr>
              <w:spacing w:after="0" w:line="240" w:lineRule="auto"/>
              <w:jc w:val="both"/>
              <w:rPr>
                <w:rFonts w:ascii="Arial" w:hAnsi="Arial" w:cs="Arial"/>
                <w:b/>
                <w:color w:val="231F20"/>
                <w:sz w:val="20"/>
                <w:szCs w:val="20"/>
              </w:rPr>
            </w:pPr>
            <w:r w:rsidRPr="00EE6EA2">
              <w:rPr>
                <w:rFonts w:ascii="Arial" w:hAnsi="Arial" w:cs="Arial"/>
                <w:b/>
                <w:sz w:val="20"/>
                <w:szCs w:val="20"/>
              </w:rPr>
              <w:t xml:space="preserve">Практическое занятие №2. «Дело мастера боится». </w:t>
            </w:r>
            <w:r w:rsidR="009516F4" w:rsidRPr="006F3E1A">
              <w:rPr>
                <w:rFonts w:ascii="Arial" w:hAnsi="Arial" w:cs="Arial"/>
                <w:b/>
                <w:sz w:val="20"/>
                <w:szCs w:val="20"/>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r w:rsidR="00FE3D57">
              <w:t xml:space="preserve"> </w:t>
            </w:r>
          </w:p>
        </w:tc>
        <w:tc>
          <w:tcPr>
            <w:tcW w:w="354" w:type="pct"/>
            <w:vMerge/>
          </w:tcPr>
          <w:p w:rsidR="009516F4" w:rsidRPr="00D062E6" w:rsidRDefault="009516F4" w:rsidP="00DB1C87">
            <w:pPr>
              <w:spacing w:after="0" w:line="240" w:lineRule="auto"/>
              <w:jc w:val="center"/>
              <w:rPr>
                <w:rFonts w:ascii="Arial" w:hAnsi="Arial" w:cs="Arial"/>
                <w:b/>
                <w:bCs/>
                <w:sz w:val="20"/>
                <w:szCs w:val="20"/>
              </w:rPr>
            </w:pPr>
          </w:p>
        </w:tc>
        <w:tc>
          <w:tcPr>
            <w:tcW w:w="795" w:type="pct"/>
            <w:vMerge/>
          </w:tcPr>
          <w:p w:rsidR="009516F4" w:rsidRPr="00D062E6" w:rsidRDefault="009516F4" w:rsidP="00C35104">
            <w:pPr>
              <w:spacing w:after="0" w:line="240" w:lineRule="auto"/>
              <w:jc w:val="center"/>
              <w:rPr>
                <w:rFonts w:ascii="Arial" w:hAnsi="Arial" w:cs="Arial"/>
                <w:bCs/>
                <w:sz w:val="20"/>
                <w:szCs w:val="20"/>
              </w:rPr>
            </w:pPr>
          </w:p>
        </w:tc>
      </w:tr>
      <w:tr w:rsidR="004E00F8" w:rsidRPr="00060394" w:rsidTr="004C0E0B">
        <w:trPr>
          <w:trHeight w:val="152"/>
        </w:trPr>
        <w:tc>
          <w:tcPr>
            <w:tcW w:w="3851" w:type="pct"/>
            <w:gridSpan w:val="2"/>
          </w:tcPr>
          <w:p w:rsidR="004E00F8" w:rsidRPr="006F3E1A" w:rsidRDefault="004E00F8" w:rsidP="004C0E0B">
            <w:pPr>
              <w:spacing w:after="0" w:line="240" w:lineRule="auto"/>
              <w:jc w:val="both"/>
              <w:rPr>
                <w:rFonts w:ascii="Arial" w:hAnsi="Arial" w:cs="Arial"/>
                <w:b/>
                <w:sz w:val="20"/>
                <w:szCs w:val="20"/>
              </w:rPr>
            </w:pPr>
            <w:r w:rsidRPr="004E00F8">
              <w:rPr>
                <w:rFonts w:ascii="Arial" w:hAnsi="Arial" w:cs="Arial"/>
                <w:b/>
                <w:sz w:val="20"/>
                <w:szCs w:val="20"/>
              </w:rPr>
              <w:t>РАЗДЕЛ</w:t>
            </w:r>
            <w:r w:rsidR="004C0E0B">
              <w:rPr>
                <w:rFonts w:ascii="Arial" w:hAnsi="Arial" w:cs="Arial"/>
                <w:b/>
                <w:sz w:val="20"/>
                <w:szCs w:val="20"/>
              </w:rPr>
              <w:t xml:space="preserve"> 1</w:t>
            </w:r>
            <w:r w:rsidRPr="004E00F8">
              <w:rPr>
                <w:rFonts w:ascii="Arial" w:hAnsi="Arial" w:cs="Arial"/>
                <w:b/>
                <w:sz w:val="20"/>
                <w:szCs w:val="20"/>
              </w:rPr>
              <w:t>.</w:t>
            </w:r>
            <w:r w:rsidR="004C0E0B">
              <w:rPr>
                <w:rFonts w:ascii="Arial" w:hAnsi="Arial" w:cs="Arial"/>
                <w:b/>
                <w:sz w:val="20"/>
                <w:szCs w:val="20"/>
              </w:rPr>
              <w:t xml:space="preserve"> </w:t>
            </w:r>
            <w:r w:rsidR="004C0E0B" w:rsidRPr="004C0E0B">
              <w:rPr>
                <w:rFonts w:ascii="Arial" w:hAnsi="Arial" w:cs="Arial"/>
                <w:b/>
                <w:sz w:val="20"/>
                <w:szCs w:val="20"/>
              </w:rPr>
              <w:t>Литература второй половины XIX века</w:t>
            </w:r>
          </w:p>
        </w:tc>
        <w:tc>
          <w:tcPr>
            <w:tcW w:w="354" w:type="pct"/>
          </w:tcPr>
          <w:p w:rsidR="004E00F8" w:rsidRPr="00D062E6" w:rsidRDefault="009077B1" w:rsidP="00DB1C87">
            <w:pPr>
              <w:spacing w:after="0" w:line="240" w:lineRule="auto"/>
              <w:jc w:val="center"/>
              <w:rPr>
                <w:rFonts w:ascii="Arial" w:hAnsi="Arial" w:cs="Arial"/>
                <w:b/>
                <w:bCs/>
                <w:sz w:val="20"/>
                <w:szCs w:val="20"/>
              </w:rPr>
            </w:pPr>
            <w:r w:rsidRPr="009077B1">
              <w:rPr>
                <w:rFonts w:ascii="Arial" w:hAnsi="Arial" w:cs="Arial"/>
                <w:b/>
                <w:bCs/>
                <w:sz w:val="20"/>
                <w:szCs w:val="20"/>
              </w:rPr>
              <w:t>34</w:t>
            </w:r>
          </w:p>
        </w:tc>
        <w:tc>
          <w:tcPr>
            <w:tcW w:w="795" w:type="pct"/>
          </w:tcPr>
          <w:p w:rsidR="004E00F8" w:rsidRPr="00D062E6" w:rsidRDefault="004E00F8" w:rsidP="00C35104">
            <w:pPr>
              <w:spacing w:after="0" w:line="240" w:lineRule="auto"/>
              <w:jc w:val="center"/>
              <w:rPr>
                <w:rFonts w:ascii="Arial" w:hAnsi="Arial" w:cs="Arial"/>
                <w:bCs/>
                <w:sz w:val="20"/>
                <w:szCs w:val="20"/>
              </w:rPr>
            </w:pPr>
          </w:p>
        </w:tc>
      </w:tr>
      <w:tr w:rsidR="00EE2894" w:rsidRPr="00060394" w:rsidTr="005F4B34">
        <w:trPr>
          <w:trHeight w:val="131"/>
        </w:trPr>
        <w:tc>
          <w:tcPr>
            <w:tcW w:w="827" w:type="pct"/>
            <w:vMerge w:val="restart"/>
            <w:tcBorders>
              <w:top w:val="single" w:sz="4" w:space="0" w:color="auto"/>
              <w:left w:val="single" w:sz="4" w:space="0" w:color="auto"/>
              <w:right w:val="single" w:sz="4" w:space="0" w:color="auto"/>
            </w:tcBorders>
          </w:tcPr>
          <w:p w:rsidR="00EE2894" w:rsidRPr="007502CB" w:rsidRDefault="00EE2894" w:rsidP="004C0E0B">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lastRenderedPageBreak/>
              <w:t>Тема 1.1</w:t>
            </w:r>
            <w:r w:rsidRPr="00D54E7B">
              <w:rPr>
                <w:rFonts w:ascii="Arial" w:eastAsia="Times New Roman" w:hAnsi="Arial" w:cs="Arial"/>
                <w:bCs/>
                <w:sz w:val="20"/>
                <w:szCs w:val="20"/>
                <w:lang w:eastAsia="ru-RU"/>
              </w:rPr>
              <w:t xml:space="preserve">. </w:t>
            </w:r>
            <w:r w:rsidRPr="007502CB">
              <w:rPr>
                <w:rFonts w:ascii="Arial" w:eastAsia="Times New Roman" w:hAnsi="Arial" w:cs="Arial"/>
                <w:bCs/>
                <w:sz w:val="20"/>
                <w:szCs w:val="20"/>
                <w:lang w:eastAsia="ru-RU"/>
              </w:rPr>
              <w:t xml:space="preserve">Художественный мир драматурга </w:t>
            </w:r>
          </w:p>
          <w:p w:rsidR="00EE2894" w:rsidRPr="007502CB" w:rsidRDefault="00EE2894" w:rsidP="004C0E0B">
            <w:pPr>
              <w:spacing w:after="0" w:line="240" w:lineRule="auto"/>
              <w:rPr>
                <w:rFonts w:ascii="Arial" w:eastAsia="Times New Roman" w:hAnsi="Arial" w:cs="Arial"/>
                <w:bCs/>
                <w:sz w:val="20"/>
                <w:szCs w:val="20"/>
                <w:lang w:eastAsia="ru-RU"/>
              </w:rPr>
            </w:pPr>
            <w:r w:rsidRPr="007502CB">
              <w:rPr>
                <w:rFonts w:ascii="Arial" w:eastAsia="Times New Roman" w:hAnsi="Arial" w:cs="Arial"/>
                <w:bCs/>
                <w:sz w:val="20"/>
                <w:szCs w:val="20"/>
                <w:lang w:eastAsia="ru-RU"/>
              </w:rPr>
              <w:t xml:space="preserve">А.Н. Островского. </w:t>
            </w:r>
          </w:p>
          <w:p w:rsidR="00EE2894" w:rsidRPr="00C32F4A" w:rsidRDefault="00EE2894" w:rsidP="004C0E0B">
            <w:pPr>
              <w:spacing w:after="0" w:line="240" w:lineRule="auto"/>
              <w:rPr>
                <w:rFonts w:ascii="Arial" w:eastAsia="Times New Roman" w:hAnsi="Arial" w:cs="Arial"/>
                <w:bCs/>
                <w:sz w:val="20"/>
                <w:szCs w:val="20"/>
                <w:lang w:eastAsia="ru-RU"/>
              </w:rPr>
            </w:pPr>
            <w:r w:rsidRPr="007502CB">
              <w:rPr>
                <w:rFonts w:ascii="Arial" w:eastAsia="Times New Roman" w:hAnsi="Arial" w:cs="Arial"/>
                <w:bCs/>
                <w:sz w:val="20"/>
                <w:szCs w:val="20"/>
                <w:lang w:eastAsia="ru-RU"/>
              </w:rPr>
              <w:t>Судьба женщины в XIX веке и ее отражение в драмах А. Н. Островского</w:t>
            </w:r>
          </w:p>
        </w:tc>
        <w:tc>
          <w:tcPr>
            <w:tcW w:w="3024" w:type="pct"/>
            <w:tcBorders>
              <w:top w:val="single" w:sz="4" w:space="0" w:color="auto"/>
              <w:left w:val="single" w:sz="4" w:space="0" w:color="auto"/>
              <w:right w:val="single" w:sz="4" w:space="0" w:color="auto"/>
            </w:tcBorders>
          </w:tcPr>
          <w:p w:rsidR="00EE2894" w:rsidRPr="00D54E7B" w:rsidRDefault="00EE2894" w:rsidP="00D54E7B">
            <w:pPr>
              <w:spacing w:after="0" w:line="240" w:lineRule="auto"/>
              <w:jc w:val="both"/>
              <w:rPr>
                <w:rFonts w:ascii="Arial" w:eastAsia="Times New Roman" w:hAnsi="Arial" w:cs="Arial"/>
                <w:b/>
                <w:sz w:val="20"/>
                <w:szCs w:val="20"/>
                <w:lang w:eastAsia="ru-RU"/>
              </w:rPr>
            </w:pPr>
            <w:r w:rsidRPr="00D54E7B">
              <w:rPr>
                <w:rFonts w:ascii="Arial" w:eastAsia="Times New Roman" w:hAnsi="Arial" w:cs="Arial"/>
                <w:b/>
                <w:sz w:val="20"/>
                <w:szCs w:val="20"/>
                <w:lang w:eastAsia="ru-RU"/>
              </w:rPr>
              <w:t>Содержание учебного материала</w:t>
            </w:r>
          </w:p>
        </w:tc>
        <w:tc>
          <w:tcPr>
            <w:tcW w:w="354" w:type="pct"/>
            <w:tcBorders>
              <w:top w:val="single" w:sz="4" w:space="0" w:color="auto"/>
              <w:left w:val="single" w:sz="4" w:space="0" w:color="auto"/>
            </w:tcBorders>
          </w:tcPr>
          <w:p w:rsidR="00EE2894" w:rsidRPr="00EE2894" w:rsidRDefault="00EE2894" w:rsidP="00D54E7B">
            <w:pPr>
              <w:spacing w:after="0" w:line="240" w:lineRule="auto"/>
              <w:jc w:val="center"/>
              <w:rPr>
                <w:rFonts w:ascii="Arial" w:eastAsia="Times New Roman" w:hAnsi="Arial" w:cs="Arial"/>
                <w:bCs/>
                <w:sz w:val="20"/>
                <w:szCs w:val="20"/>
                <w:lang w:eastAsia="ru-RU"/>
              </w:rPr>
            </w:pPr>
            <w:r w:rsidRPr="00EE2894">
              <w:rPr>
                <w:rFonts w:ascii="Arial" w:eastAsia="Times New Roman" w:hAnsi="Arial" w:cs="Arial"/>
                <w:bCs/>
                <w:sz w:val="20"/>
                <w:szCs w:val="20"/>
                <w:lang w:eastAsia="ru-RU"/>
              </w:rPr>
              <w:t>2</w:t>
            </w:r>
          </w:p>
        </w:tc>
        <w:tc>
          <w:tcPr>
            <w:tcW w:w="795" w:type="pct"/>
            <w:vMerge w:val="restart"/>
          </w:tcPr>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EE2894" w:rsidRPr="00060394"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EE2894" w:rsidRPr="00060394" w:rsidTr="005F4B34">
        <w:trPr>
          <w:trHeight w:val="131"/>
        </w:trPr>
        <w:tc>
          <w:tcPr>
            <w:tcW w:w="827" w:type="pct"/>
            <w:vMerge/>
            <w:tcBorders>
              <w:top w:val="single" w:sz="4" w:space="0" w:color="auto"/>
              <w:left w:val="single" w:sz="4" w:space="0" w:color="auto"/>
              <w:right w:val="single" w:sz="4" w:space="0" w:color="auto"/>
            </w:tcBorders>
          </w:tcPr>
          <w:p w:rsidR="00EE2894" w:rsidRDefault="00EE2894" w:rsidP="004C0E0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EE2894" w:rsidRPr="004C0E0B" w:rsidRDefault="00EE2894" w:rsidP="00D54E7B">
            <w:pPr>
              <w:spacing w:after="0" w:line="240" w:lineRule="auto"/>
              <w:jc w:val="both"/>
              <w:rPr>
                <w:rFonts w:ascii="Arial" w:eastAsia="Times New Roman" w:hAnsi="Arial" w:cs="Arial"/>
                <w:sz w:val="20"/>
                <w:szCs w:val="20"/>
                <w:lang w:eastAsia="ru-RU"/>
              </w:rPr>
            </w:pPr>
            <w:r w:rsidRPr="004C0E0B">
              <w:rPr>
                <w:rFonts w:ascii="Arial" w:eastAsia="Times New Roman" w:hAnsi="Arial" w:cs="Arial"/>
                <w:sz w:val="20"/>
                <w:szCs w:val="20"/>
                <w:lang w:eastAsia="ru-RU"/>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основные узлы в сюжете пьесы. Город Калинов и его жители. Противостояние патриархального уклада и модернизации (Дикой и Кулибин).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w:t>
            </w:r>
          </w:p>
        </w:tc>
        <w:tc>
          <w:tcPr>
            <w:tcW w:w="354" w:type="pct"/>
            <w:tcBorders>
              <w:top w:val="single" w:sz="4" w:space="0" w:color="auto"/>
              <w:left w:val="single" w:sz="4" w:space="0" w:color="auto"/>
            </w:tcBorders>
          </w:tcPr>
          <w:p w:rsidR="00EE2894" w:rsidRPr="00EE2894" w:rsidRDefault="00EE2894" w:rsidP="00D54E7B">
            <w:pPr>
              <w:spacing w:after="0" w:line="240" w:lineRule="auto"/>
              <w:jc w:val="center"/>
              <w:rPr>
                <w:rFonts w:ascii="Arial" w:eastAsia="Times New Roman" w:hAnsi="Arial" w:cs="Arial"/>
                <w:bCs/>
                <w:sz w:val="20"/>
                <w:szCs w:val="20"/>
                <w:lang w:eastAsia="ru-RU"/>
              </w:rPr>
            </w:pPr>
          </w:p>
        </w:tc>
        <w:tc>
          <w:tcPr>
            <w:tcW w:w="795" w:type="pct"/>
            <w:vMerge/>
          </w:tcPr>
          <w:p w:rsidR="00EE2894" w:rsidRPr="00060394" w:rsidRDefault="00EE2894" w:rsidP="00D54E7B">
            <w:pPr>
              <w:spacing w:after="0" w:line="240" w:lineRule="auto"/>
              <w:jc w:val="center"/>
              <w:rPr>
                <w:rFonts w:ascii="Arial" w:eastAsia="Times New Roman" w:hAnsi="Arial" w:cs="Arial"/>
                <w:bCs/>
                <w:sz w:val="20"/>
                <w:szCs w:val="20"/>
                <w:lang w:eastAsia="ru-RU"/>
              </w:rPr>
            </w:pPr>
          </w:p>
        </w:tc>
      </w:tr>
      <w:tr w:rsidR="00EE2894" w:rsidRPr="00060394" w:rsidTr="005F4B34">
        <w:trPr>
          <w:trHeight w:val="131"/>
        </w:trPr>
        <w:tc>
          <w:tcPr>
            <w:tcW w:w="827" w:type="pct"/>
            <w:vMerge/>
            <w:tcBorders>
              <w:top w:val="single" w:sz="4" w:space="0" w:color="auto"/>
              <w:left w:val="single" w:sz="4" w:space="0" w:color="auto"/>
              <w:right w:val="single" w:sz="4" w:space="0" w:color="auto"/>
            </w:tcBorders>
          </w:tcPr>
          <w:p w:rsidR="00EE2894" w:rsidRDefault="00EE2894" w:rsidP="004C0E0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EE2894" w:rsidRPr="004C0E0B" w:rsidRDefault="00EE2894" w:rsidP="00D54E7B">
            <w:pPr>
              <w:spacing w:after="0" w:line="240" w:lineRule="auto"/>
              <w:jc w:val="both"/>
              <w:rPr>
                <w:rFonts w:ascii="Arial" w:eastAsia="Times New Roman" w:hAnsi="Arial" w:cs="Arial"/>
                <w:b/>
                <w:sz w:val="20"/>
                <w:szCs w:val="20"/>
                <w:lang w:eastAsia="ru-RU"/>
              </w:rPr>
            </w:pPr>
            <w:r w:rsidRPr="004C0E0B">
              <w:rPr>
                <w:rFonts w:ascii="Arial" w:eastAsia="Times New Roman" w:hAnsi="Arial" w:cs="Arial"/>
                <w:b/>
                <w:sz w:val="20"/>
                <w:szCs w:val="20"/>
                <w:lang w:eastAsia="ru-RU"/>
              </w:rPr>
              <w:t>Тематика практических занятий</w:t>
            </w:r>
          </w:p>
        </w:tc>
        <w:tc>
          <w:tcPr>
            <w:tcW w:w="354" w:type="pct"/>
            <w:tcBorders>
              <w:top w:val="single" w:sz="4" w:space="0" w:color="auto"/>
              <w:left w:val="single" w:sz="4" w:space="0" w:color="auto"/>
            </w:tcBorders>
          </w:tcPr>
          <w:p w:rsidR="00EE2894" w:rsidRPr="00EE2894" w:rsidRDefault="00EE2894" w:rsidP="00D54E7B">
            <w:pPr>
              <w:spacing w:after="0" w:line="240" w:lineRule="auto"/>
              <w:jc w:val="center"/>
              <w:rPr>
                <w:rFonts w:ascii="Arial" w:eastAsia="Times New Roman" w:hAnsi="Arial" w:cs="Arial"/>
                <w:bCs/>
                <w:sz w:val="20"/>
                <w:szCs w:val="20"/>
                <w:lang w:eastAsia="ru-RU"/>
              </w:rPr>
            </w:pPr>
            <w:r w:rsidRPr="00EE2894">
              <w:rPr>
                <w:rFonts w:ascii="Arial" w:eastAsia="Times New Roman" w:hAnsi="Arial" w:cs="Arial"/>
                <w:bCs/>
                <w:sz w:val="20"/>
                <w:szCs w:val="20"/>
                <w:lang w:eastAsia="ru-RU"/>
              </w:rPr>
              <w:t>2</w:t>
            </w:r>
          </w:p>
        </w:tc>
        <w:tc>
          <w:tcPr>
            <w:tcW w:w="795" w:type="pct"/>
            <w:vMerge/>
          </w:tcPr>
          <w:p w:rsidR="00EE2894" w:rsidRPr="00060394" w:rsidRDefault="00EE2894" w:rsidP="00CA0CD8">
            <w:pPr>
              <w:spacing w:after="0" w:line="240" w:lineRule="auto"/>
              <w:jc w:val="center"/>
              <w:rPr>
                <w:rFonts w:ascii="Arial" w:eastAsia="Times New Roman" w:hAnsi="Arial" w:cs="Arial"/>
                <w:bCs/>
                <w:sz w:val="20"/>
                <w:szCs w:val="20"/>
                <w:lang w:eastAsia="ru-RU"/>
              </w:rPr>
            </w:pPr>
          </w:p>
        </w:tc>
      </w:tr>
      <w:tr w:rsidR="00EE2894" w:rsidRPr="00060394" w:rsidTr="0037434D">
        <w:trPr>
          <w:trHeight w:val="855"/>
        </w:trPr>
        <w:tc>
          <w:tcPr>
            <w:tcW w:w="827" w:type="pct"/>
            <w:vMerge/>
            <w:tcBorders>
              <w:left w:val="single" w:sz="4" w:space="0" w:color="auto"/>
              <w:right w:val="single" w:sz="4" w:space="0" w:color="auto"/>
            </w:tcBorders>
          </w:tcPr>
          <w:p w:rsidR="00EE2894" w:rsidRPr="00C32F4A" w:rsidRDefault="00EE2894"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EE2894" w:rsidRPr="00EE6EA2" w:rsidRDefault="00EE2894" w:rsidP="00EE6EA2">
            <w:pPr>
              <w:spacing w:after="0" w:line="240" w:lineRule="auto"/>
              <w:jc w:val="both"/>
              <w:rPr>
                <w:sz w:val="20"/>
                <w:szCs w:val="20"/>
              </w:rPr>
            </w:pPr>
            <w:r w:rsidRPr="004C0E0B">
              <w:rPr>
                <w:rFonts w:ascii="Arial" w:eastAsia="Times New Roman" w:hAnsi="Arial" w:cs="Arial"/>
                <w:b/>
                <w:bCs/>
                <w:sz w:val="20"/>
                <w:szCs w:val="20"/>
                <w:lang w:eastAsia="ru-RU"/>
              </w:rPr>
              <w:t>Практическое занятие №3.</w:t>
            </w:r>
            <w:r>
              <w:t xml:space="preserve"> </w:t>
            </w:r>
            <w:r w:rsidRPr="00EE6EA2">
              <w:rPr>
                <w:rFonts w:ascii="Arial" w:eastAsia="Times New Roman" w:hAnsi="Arial" w:cs="Arial"/>
                <w:bCs/>
                <w:sz w:val="20"/>
                <w:szCs w:val="20"/>
                <w:lang w:eastAsia="ru-RU"/>
              </w:rPr>
              <w:t>Инсценировка в малых группах эпизодов пьесы «Гроза». Написание текста информационной и публицистической заметки на основе художественного текста.</w:t>
            </w:r>
          </w:p>
          <w:p w:rsidR="00EE2894" w:rsidRPr="004C0E0B" w:rsidRDefault="00EE2894" w:rsidP="004C0E0B">
            <w:pPr>
              <w:spacing w:after="0" w:line="240" w:lineRule="auto"/>
              <w:jc w:val="both"/>
              <w:rPr>
                <w:rFonts w:ascii="Arial" w:eastAsia="Times New Roman" w:hAnsi="Arial" w:cs="Arial"/>
                <w:b/>
                <w:bCs/>
                <w:i/>
                <w:sz w:val="20"/>
                <w:szCs w:val="20"/>
                <w:lang w:eastAsia="ru-RU"/>
              </w:rPr>
            </w:pPr>
            <w:r>
              <w:t xml:space="preserve"> </w:t>
            </w:r>
            <w:r w:rsidRPr="004C0E0B">
              <w:rPr>
                <w:rFonts w:ascii="Arial" w:eastAsia="Times New Roman" w:hAnsi="Arial" w:cs="Arial"/>
                <w:bCs/>
                <w:i/>
                <w:sz w:val="20"/>
                <w:szCs w:val="20"/>
                <w:lang w:eastAsia="ru-RU"/>
              </w:rPr>
              <w:t>Выразительное чтение отрывка наизусть по выбору</w:t>
            </w:r>
          </w:p>
        </w:tc>
        <w:tc>
          <w:tcPr>
            <w:tcW w:w="354" w:type="pct"/>
            <w:tcBorders>
              <w:top w:val="single" w:sz="4" w:space="0" w:color="auto"/>
              <w:left w:val="single" w:sz="4" w:space="0" w:color="auto"/>
            </w:tcBorders>
          </w:tcPr>
          <w:p w:rsidR="00EE2894" w:rsidRPr="007E79F3" w:rsidRDefault="00EE2894" w:rsidP="00D54E7B">
            <w:pPr>
              <w:spacing w:after="0" w:line="240" w:lineRule="auto"/>
              <w:jc w:val="center"/>
              <w:rPr>
                <w:rFonts w:ascii="Arial" w:eastAsia="Times New Roman" w:hAnsi="Arial" w:cs="Arial"/>
                <w:bCs/>
                <w:sz w:val="20"/>
                <w:szCs w:val="20"/>
                <w:lang w:eastAsia="ru-RU"/>
              </w:rPr>
            </w:pPr>
          </w:p>
        </w:tc>
        <w:tc>
          <w:tcPr>
            <w:tcW w:w="795" w:type="pct"/>
            <w:vMerge/>
          </w:tcPr>
          <w:p w:rsidR="00EE2894" w:rsidRPr="00060394" w:rsidRDefault="00EE2894" w:rsidP="00CA0CD8">
            <w:pPr>
              <w:spacing w:after="0" w:line="240" w:lineRule="auto"/>
              <w:jc w:val="center"/>
              <w:rPr>
                <w:rFonts w:ascii="Arial" w:eastAsia="Times New Roman" w:hAnsi="Arial" w:cs="Arial"/>
                <w:bCs/>
                <w:sz w:val="20"/>
                <w:szCs w:val="20"/>
                <w:lang w:eastAsia="ru-RU"/>
              </w:rPr>
            </w:pPr>
          </w:p>
        </w:tc>
      </w:tr>
      <w:tr w:rsidR="00EE2894" w:rsidRPr="00060394" w:rsidTr="00C32F4A">
        <w:trPr>
          <w:trHeight w:val="122"/>
        </w:trPr>
        <w:tc>
          <w:tcPr>
            <w:tcW w:w="827" w:type="pct"/>
            <w:vMerge w:val="restart"/>
            <w:tcBorders>
              <w:left w:val="single" w:sz="4" w:space="0" w:color="auto"/>
              <w:right w:val="single" w:sz="4" w:space="0" w:color="auto"/>
            </w:tcBorders>
          </w:tcPr>
          <w:p w:rsidR="00EE2894" w:rsidRPr="00B46DBF" w:rsidRDefault="00EE2894" w:rsidP="00B46DBF">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Тема 1.2</w:t>
            </w:r>
            <w:r w:rsidRPr="00B46DBF">
              <w:rPr>
                <w:rFonts w:ascii="Arial" w:eastAsia="Times New Roman" w:hAnsi="Arial" w:cs="Arial"/>
                <w:bCs/>
                <w:sz w:val="20"/>
                <w:szCs w:val="20"/>
                <w:lang w:eastAsia="ru-RU"/>
              </w:rPr>
              <w:t>.</w:t>
            </w:r>
          </w:p>
          <w:p w:rsidR="00EE2894" w:rsidRPr="00C81729" w:rsidRDefault="00EE2894" w:rsidP="00250F5C">
            <w:pPr>
              <w:spacing w:after="0" w:line="240" w:lineRule="auto"/>
              <w:rPr>
                <w:rFonts w:ascii="Arial" w:eastAsia="Times New Roman" w:hAnsi="Arial" w:cs="Arial"/>
                <w:bCs/>
                <w:sz w:val="20"/>
                <w:szCs w:val="20"/>
                <w:lang w:eastAsia="ru-RU"/>
              </w:rPr>
            </w:pPr>
            <w:r w:rsidRPr="00C81729">
              <w:rPr>
                <w:rFonts w:ascii="Arial" w:eastAsia="Times New Roman" w:hAnsi="Arial" w:cs="Arial"/>
                <w:bCs/>
                <w:sz w:val="20"/>
                <w:szCs w:val="20"/>
                <w:lang w:eastAsia="ru-RU"/>
              </w:rPr>
              <w:t>Понятие «обломовщина» как социально-нравственное явление в романе А.И. Гончарова</w:t>
            </w:r>
          </w:p>
          <w:p w:rsidR="00EE2894" w:rsidRPr="00E50D28" w:rsidRDefault="00EE2894" w:rsidP="00250F5C">
            <w:pPr>
              <w:spacing w:after="0" w:line="240" w:lineRule="auto"/>
              <w:rPr>
                <w:rFonts w:ascii="Arial" w:eastAsia="Times New Roman" w:hAnsi="Arial" w:cs="Arial"/>
                <w:bCs/>
                <w:sz w:val="20"/>
                <w:szCs w:val="20"/>
                <w:lang w:eastAsia="ru-RU"/>
              </w:rPr>
            </w:pPr>
            <w:r w:rsidRPr="00C81729">
              <w:rPr>
                <w:rFonts w:ascii="Arial" w:eastAsia="Times New Roman" w:hAnsi="Arial" w:cs="Arial"/>
                <w:bCs/>
                <w:sz w:val="20"/>
                <w:szCs w:val="20"/>
                <w:lang w:eastAsia="ru-RU"/>
              </w:rPr>
              <w:t xml:space="preserve"> «Обломов»</w:t>
            </w:r>
            <w:r w:rsidR="005465E0" w:rsidRPr="00C81729">
              <w:rPr>
                <w:rFonts w:ascii="Arial" w:eastAsia="Times New Roman" w:hAnsi="Arial" w:cs="Arial"/>
                <w:bCs/>
                <w:sz w:val="20"/>
                <w:szCs w:val="20"/>
                <w:lang w:eastAsia="ru-RU"/>
              </w:rPr>
              <w:t>.</w:t>
            </w:r>
            <w:r w:rsidR="005465E0" w:rsidRPr="00C81729">
              <w:rPr>
                <w:rFonts w:ascii="Arial" w:hAnsi="Arial" w:cs="Arial"/>
              </w:rPr>
              <w:t xml:space="preserve"> </w:t>
            </w:r>
            <w:r w:rsidR="005465E0" w:rsidRPr="00C81729">
              <w:rPr>
                <w:rFonts w:ascii="Arial" w:eastAsia="Times New Roman" w:hAnsi="Arial" w:cs="Arial"/>
                <w:bCs/>
                <w:sz w:val="20"/>
                <w:szCs w:val="20"/>
                <w:lang w:eastAsia="ru-RU"/>
              </w:rPr>
              <w:t xml:space="preserve">Работа с избранными эпизодами </w:t>
            </w:r>
            <w:r w:rsidR="0037434D" w:rsidRPr="00C81729">
              <w:rPr>
                <w:rFonts w:ascii="Arial" w:eastAsia="Times New Roman" w:hAnsi="Arial" w:cs="Arial"/>
                <w:bCs/>
                <w:sz w:val="20"/>
                <w:szCs w:val="20"/>
                <w:lang w:eastAsia="ru-RU"/>
              </w:rPr>
              <w:t>из романа (чтение и обсуждение)</w:t>
            </w:r>
          </w:p>
        </w:tc>
        <w:tc>
          <w:tcPr>
            <w:tcW w:w="3024" w:type="pct"/>
            <w:tcBorders>
              <w:top w:val="single" w:sz="4" w:space="0" w:color="auto"/>
              <w:left w:val="single" w:sz="4" w:space="0" w:color="auto"/>
              <w:right w:val="single" w:sz="4" w:space="0" w:color="auto"/>
            </w:tcBorders>
          </w:tcPr>
          <w:p w:rsidR="00EE2894" w:rsidRPr="00D54E7B" w:rsidRDefault="00EE2894" w:rsidP="00D54E7B">
            <w:pPr>
              <w:spacing w:after="0" w:line="240" w:lineRule="auto"/>
              <w:jc w:val="both"/>
              <w:rPr>
                <w:rFonts w:ascii="Arial" w:eastAsia="Times New Roman" w:hAnsi="Arial" w:cs="Arial"/>
                <w:b/>
                <w:sz w:val="20"/>
                <w:szCs w:val="20"/>
                <w:lang w:eastAsia="ru-RU"/>
              </w:rPr>
            </w:pPr>
            <w:r w:rsidRPr="00D54E7B">
              <w:rPr>
                <w:rFonts w:ascii="Arial" w:eastAsia="Times New Roman" w:hAnsi="Arial" w:cs="Arial"/>
                <w:b/>
                <w:sz w:val="20"/>
                <w:szCs w:val="20"/>
                <w:lang w:eastAsia="ru-RU"/>
              </w:rPr>
              <w:t>Содержание учебного материала</w:t>
            </w:r>
          </w:p>
        </w:tc>
        <w:tc>
          <w:tcPr>
            <w:tcW w:w="354" w:type="pct"/>
            <w:vMerge w:val="restart"/>
            <w:tcBorders>
              <w:left w:val="single" w:sz="4" w:space="0" w:color="auto"/>
            </w:tcBorders>
          </w:tcPr>
          <w:p w:rsidR="00EE2894" w:rsidRPr="005455A0" w:rsidRDefault="00EE2894" w:rsidP="005455A0">
            <w:pPr>
              <w:spacing w:after="0" w:line="240" w:lineRule="auto"/>
              <w:jc w:val="center"/>
              <w:rPr>
                <w:rFonts w:ascii="Arial" w:eastAsia="Times New Roman" w:hAnsi="Arial" w:cs="Arial"/>
                <w:bCs/>
                <w:sz w:val="20"/>
                <w:szCs w:val="20"/>
                <w:lang w:eastAsia="ru-RU"/>
              </w:rPr>
            </w:pPr>
          </w:p>
        </w:tc>
        <w:tc>
          <w:tcPr>
            <w:tcW w:w="795" w:type="pct"/>
            <w:vMerge w:val="restart"/>
          </w:tcPr>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EE2894" w:rsidRPr="00060394"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EE2894" w:rsidRPr="00060394" w:rsidTr="0037434D">
        <w:trPr>
          <w:trHeight w:val="957"/>
        </w:trPr>
        <w:tc>
          <w:tcPr>
            <w:tcW w:w="827" w:type="pct"/>
            <w:vMerge/>
            <w:tcBorders>
              <w:left w:val="single" w:sz="4" w:space="0" w:color="auto"/>
              <w:right w:val="single" w:sz="4" w:space="0" w:color="auto"/>
            </w:tcBorders>
          </w:tcPr>
          <w:p w:rsidR="00EE2894" w:rsidRPr="00E50D28" w:rsidRDefault="00EE2894"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EE2894" w:rsidRPr="00D319E3" w:rsidRDefault="00EE2894" w:rsidP="00250F5C">
            <w:pPr>
              <w:spacing w:after="0" w:line="240" w:lineRule="auto"/>
              <w:jc w:val="both"/>
              <w:rPr>
                <w:rFonts w:ascii="Arial" w:eastAsia="Times New Roman" w:hAnsi="Arial" w:cs="Arial"/>
                <w:sz w:val="20"/>
                <w:szCs w:val="20"/>
                <w:lang w:eastAsia="ru-RU"/>
              </w:rPr>
            </w:pPr>
            <w:r w:rsidRPr="00B46DBF">
              <w:rPr>
                <w:rFonts w:ascii="Arial" w:eastAsia="Times New Roman" w:hAnsi="Arial" w:cs="Arial"/>
                <w:sz w:val="20"/>
                <w:szCs w:val="20"/>
                <w:lang w:eastAsia="ru-RU"/>
              </w:rPr>
              <w:t>Социально-психологический роман И. А. Гончарова «Обломов».</w:t>
            </w:r>
            <w:r>
              <w:t xml:space="preserve"> </w:t>
            </w:r>
            <w:r w:rsidRPr="005455A0">
              <w:rPr>
                <w:rFonts w:ascii="Arial" w:eastAsia="Times New Roman" w:hAnsi="Arial" w:cs="Arial"/>
                <w:sz w:val="20"/>
                <w:szCs w:val="20"/>
                <w:lang w:eastAsia="ru-RU"/>
              </w:rPr>
              <w:t>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r w:rsidR="0037434D">
              <w:rPr>
                <w:rFonts w:ascii="Arial" w:eastAsia="Times New Roman" w:hAnsi="Arial" w:cs="Arial"/>
                <w:sz w:val="20"/>
                <w:szCs w:val="20"/>
                <w:lang w:eastAsia="ru-RU"/>
              </w:rPr>
              <w:t xml:space="preserve">. </w:t>
            </w:r>
          </w:p>
        </w:tc>
        <w:tc>
          <w:tcPr>
            <w:tcW w:w="354" w:type="pct"/>
            <w:vMerge/>
            <w:tcBorders>
              <w:left w:val="single" w:sz="4" w:space="0" w:color="auto"/>
            </w:tcBorders>
          </w:tcPr>
          <w:p w:rsidR="00EE2894" w:rsidRPr="00060394" w:rsidRDefault="00EE2894" w:rsidP="00D54E7B">
            <w:pPr>
              <w:spacing w:after="0" w:line="240" w:lineRule="auto"/>
              <w:rPr>
                <w:rFonts w:ascii="Arial" w:eastAsia="Times New Roman" w:hAnsi="Arial" w:cs="Arial"/>
                <w:b/>
                <w:bCs/>
                <w:sz w:val="20"/>
                <w:szCs w:val="20"/>
                <w:lang w:eastAsia="ru-RU"/>
              </w:rPr>
            </w:pPr>
          </w:p>
        </w:tc>
        <w:tc>
          <w:tcPr>
            <w:tcW w:w="795" w:type="pct"/>
            <w:vMerge/>
          </w:tcPr>
          <w:p w:rsidR="00EE2894" w:rsidRPr="00060394" w:rsidRDefault="00EE2894" w:rsidP="00D54E7B">
            <w:pPr>
              <w:spacing w:after="0" w:line="240" w:lineRule="auto"/>
              <w:jc w:val="center"/>
              <w:rPr>
                <w:rFonts w:ascii="Arial" w:eastAsia="Times New Roman" w:hAnsi="Arial" w:cs="Arial"/>
                <w:bCs/>
                <w:sz w:val="20"/>
                <w:szCs w:val="20"/>
                <w:lang w:eastAsia="ru-RU"/>
              </w:rPr>
            </w:pPr>
          </w:p>
        </w:tc>
      </w:tr>
      <w:tr w:rsidR="00EE2894" w:rsidRPr="00060394" w:rsidTr="00C32F4A">
        <w:trPr>
          <w:trHeight w:val="70"/>
        </w:trPr>
        <w:tc>
          <w:tcPr>
            <w:tcW w:w="827" w:type="pct"/>
            <w:vMerge/>
            <w:tcBorders>
              <w:left w:val="single" w:sz="4" w:space="0" w:color="auto"/>
              <w:right w:val="single" w:sz="4" w:space="0" w:color="auto"/>
            </w:tcBorders>
          </w:tcPr>
          <w:p w:rsidR="00EE2894" w:rsidRPr="00E50D28" w:rsidRDefault="00EE2894"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EE2894" w:rsidRPr="00057FD9" w:rsidRDefault="00EE2894" w:rsidP="00250F5C">
            <w:pPr>
              <w:spacing w:after="0" w:line="240" w:lineRule="auto"/>
              <w:jc w:val="both"/>
              <w:rPr>
                <w:rFonts w:ascii="Arial" w:eastAsia="Times New Roman" w:hAnsi="Arial" w:cs="Arial"/>
                <w:b/>
                <w:sz w:val="20"/>
                <w:szCs w:val="20"/>
                <w:lang w:eastAsia="ru-RU"/>
              </w:rPr>
            </w:pPr>
            <w:r w:rsidRPr="00057FD9">
              <w:rPr>
                <w:rFonts w:ascii="Arial" w:eastAsia="Times New Roman" w:hAnsi="Arial" w:cs="Arial"/>
                <w:b/>
                <w:sz w:val="20"/>
                <w:szCs w:val="20"/>
                <w:lang w:eastAsia="ru-RU"/>
              </w:rPr>
              <w:t>Тематика практических занятий</w:t>
            </w:r>
          </w:p>
        </w:tc>
        <w:tc>
          <w:tcPr>
            <w:tcW w:w="354" w:type="pct"/>
            <w:tcBorders>
              <w:left w:val="single" w:sz="4" w:space="0" w:color="auto"/>
            </w:tcBorders>
          </w:tcPr>
          <w:p w:rsidR="00EE2894" w:rsidRPr="00EE2894" w:rsidRDefault="00EE2894" w:rsidP="00057FD9">
            <w:pPr>
              <w:spacing w:after="0" w:line="240" w:lineRule="auto"/>
              <w:jc w:val="center"/>
              <w:rPr>
                <w:rFonts w:ascii="Arial" w:eastAsia="Times New Roman" w:hAnsi="Arial" w:cs="Arial"/>
                <w:bCs/>
                <w:sz w:val="20"/>
                <w:szCs w:val="20"/>
                <w:lang w:eastAsia="ru-RU"/>
              </w:rPr>
            </w:pPr>
            <w:r w:rsidRPr="00EE2894">
              <w:rPr>
                <w:rFonts w:ascii="Arial" w:eastAsia="Times New Roman" w:hAnsi="Arial" w:cs="Arial"/>
                <w:bCs/>
                <w:sz w:val="20"/>
                <w:szCs w:val="20"/>
                <w:lang w:eastAsia="ru-RU"/>
              </w:rPr>
              <w:t>2</w:t>
            </w:r>
          </w:p>
        </w:tc>
        <w:tc>
          <w:tcPr>
            <w:tcW w:w="795" w:type="pct"/>
            <w:vMerge/>
          </w:tcPr>
          <w:p w:rsidR="00EE2894" w:rsidRPr="00060394" w:rsidRDefault="00EE2894" w:rsidP="00D54E7B">
            <w:pPr>
              <w:spacing w:after="0" w:line="240" w:lineRule="auto"/>
              <w:jc w:val="center"/>
              <w:rPr>
                <w:rFonts w:ascii="Arial" w:eastAsia="Times New Roman" w:hAnsi="Arial" w:cs="Arial"/>
                <w:bCs/>
                <w:sz w:val="20"/>
                <w:szCs w:val="20"/>
                <w:lang w:eastAsia="ru-RU"/>
              </w:rPr>
            </w:pPr>
          </w:p>
        </w:tc>
      </w:tr>
      <w:tr w:rsidR="00EE2894" w:rsidRPr="00060394" w:rsidTr="00C32F4A">
        <w:trPr>
          <w:trHeight w:val="70"/>
        </w:trPr>
        <w:tc>
          <w:tcPr>
            <w:tcW w:w="827" w:type="pct"/>
            <w:vMerge/>
            <w:tcBorders>
              <w:left w:val="single" w:sz="4" w:space="0" w:color="auto"/>
              <w:right w:val="single" w:sz="4" w:space="0" w:color="auto"/>
            </w:tcBorders>
          </w:tcPr>
          <w:p w:rsidR="00EE2894" w:rsidRPr="00E50D28" w:rsidRDefault="00EE2894"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EE2894" w:rsidRPr="007502CB" w:rsidRDefault="00EE2894" w:rsidP="007502CB">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4</w:t>
            </w:r>
            <w:r w:rsidRPr="00057FD9">
              <w:rPr>
                <w:rFonts w:ascii="Arial" w:eastAsia="Times New Roman" w:hAnsi="Arial" w:cs="Arial"/>
                <w:b/>
                <w:sz w:val="20"/>
                <w:szCs w:val="20"/>
                <w:lang w:eastAsia="ru-RU"/>
              </w:rPr>
              <w:t>.</w:t>
            </w:r>
            <w:r>
              <w:rPr>
                <w:rFonts w:ascii="Arial" w:eastAsia="Times New Roman" w:hAnsi="Arial" w:cs="Arial"/>
                <w:b/>
                <w:sz w:val="20"/>
                <w:szCs w:val="20"/>
                <w:lang w:eastAsia="ru-RU"/>
              </w:rPr>
              <w:t xml:space="preserve"> </w:t>
            </w:r>
            <w:r w:rsidRPr="00EE6EA2">
              <w:rPr>
                <w:rFonts w:ascii="Arial" w:eastAsia="Times New Roman" w:hAnsi="Arial" w:cs="Arial"/>
                <w:sz w:val="20"/>
                <w:szCs w:val="20"/>
                <w:lang w:eastAsia="ru-RU"/>
              </w:rPr>
              <w:t>Понятие «обломовщина» как социально-нравственное явление в романе А.И. Гончарова «Обломов».</w:t>
            </w:r>
            <w:r>
              <w:rPr>
                <w:rFonts w:ascii="Arial" w:eastAsia="Times New Roman" w:hAnsi="Arial" w:cs="Arial"/>
                <w:b/>
                <w:sz w:val="20"/>
                <w:szCs w:val="20"/>
                <w:lang w:eastAsia="ru-RU"/>
              </w:rPr>
              <w:t xml:space="preserve"> </w:t>
            </w:r>
            <w:r w:rsidRPr="00057FD9">
              <w:rPr>
                <w:rFonts w:ascii="Arial" w:eastAsia="Times New Roman" w:hAnsi="Arial" w:cs="Arial"/>
                <w:sz w:val="20"/>
                <w:szCs w:val="20"/>
                <w:lang w:eastAsia="ru-RU"/>
              </w:rPr>
              <w:t xml:space="preserve">Работа с избранными эпизодами из романа (чтение и обсуждение). Составление «Словарика непонятных и устаревших слов». </w:t>
            </w:r>
          </w:p>
          <w:p w:rsidR="00EE2894" w:rsidRPr="00057FD9" w:rsidRDefault="00EE2894" w:rsidP="00057FD9">
            <w:pPr>
              <w:spacing w:after="0" w:line="240" w:lineRule="auto"/>
              <w:jc w:val="both"/>
              <w:rPr>
                <w:rFonts w:ascii="Arial" w:eastAsia="Times New Roman" w:hAnsi="Arial" w:cs="Arial"/>
                <w:b/>
                <w:sz w:val="20"/>
                <w:szCs w:val="20"/>
                <w:lang w:eastAsia="ru-RU"/>
              </w:rPr>
            </w:pPr>
            <w:r w:rsidRPr="00057FD9">
              <w:rPr>
                <w:rFonts w:ascii="Arial" w:eastAsia="Times New Roman" w:hAnsi="Arial" w:cs="Arial"/>
                <w:sz w:val="20"/>
                <w:szCs w:val="20"/>
                <w:lang w:eastAsia="ru-RU"/>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354" w:type="pct"/>
            <w:tcBorders>
              <w:left w:val="single" w:sz="4" w:space="0" w:color="auto"/>
            </w:tcBorders>
          </w:tcPr>
          <w:p w:rsidR="00EE2894" w:rsidRPr="00060394" w:rsidRDefault="00EE2894" w:rsidP="00D54E7B">
            <w:pPr>
              <w:spacing w:after="0" w:line="240" w:lineRule="auto"/>
              <w:rPr>
                <w:rFonts w:ascii="Arial" w:eastAsia="Times New Roman" w:hAnsi="Arial" w:cs="Arial"/>
                <w:b/>
                <w:bCs/>
                <w:sz w:val="20"/>
                <w:szCs w:val="20"/>
                <w:lang w:eastAsia="ru-RU"/>
              </w:rPr>
            </w:pPr>
          </w:p>
        </w:tc>
        <w:tc>
          <w:tcPr>
            <w:tcW w:w="795" w:type="pct"/>
            <w:vMerge/>
          </w:tcPr>
          <w:p w:rsidR="00EE2894" w:rsidRPr="00060394" w:rsidRDefault="00EE2894" w:rsidP="00D54E7B">
            <w:pPr>
              <w:spacing w:after="0" w:line="240" w:lineRule="auto"/>
              <w:jc w:val="center"/>
              <w:rPr>
                <w:rFonts w:ascii="Arial" w:eastAsia="Times New Roman" w:hAnsi="Arial" w:cs="Arial"/>
                <w:bCs/>
                <w:sz w:val="20"/>
                <w:szCs w:val="20"/>
                <w:lang w:eastAsia="ru-RU"/>
              </w:rPr>
            </w:pPr>
          </w:p>
        </w:tc>
      </w:tr>
      <w:tr w:rsidR="00EE2894" w:rsidRPr="00060394" w:rsidTr="00D4154E">
        <w:trPr>
          <w:trHeight w:val="70"/>
        </w:trPr>
        <w:tc>
          <w:tcPr>
            <w:tcW w:w="3851" w:type="pct"/>
            <w:gridSpan w:val="2"/>
            <w:tcBorders>
              <w:left w:val="single" w:sz="4" w:space="0" w:color="auto"/>
              <w:right w:val="single" w:sz="4" w:space="0" w:color="auto"/>
            </w:tcBorders>
          </w:tcPr>
          <w:p w:rsidR="00EE2894" w:rsidRPr="00D4154E" w:rsidRDefault="00EE2894" w:rsidP="00D54E7B">
            <w:pPr>
              <w:spacing w:after="0" w:line="240" w:lineRule="auto"/>
              <w:jc w:val="both"/>
              <w:rPr>
                <w:rFonts w:ascii="Arial" w:eastAsia="Times New Roman" w:hAnsi="Arial" w:cs="Arial"/>
                <w:b/>
                <w:sz w:val="20"/>
                <w:szCs w:val="20"/>
                <w:lang w:eastAsia="ru-RU"/>
              </w:rPr>
            </w:pPr>
            <w:r w:rsidRPr="00D4154E">
              <w:rPr>
                <w:rFonts w:ascii="Arial" w:eastAsia="Times New Roman" w:hAnsi="Arial" w:cs="Arial"/>
                <w:b/>
                <w:sz w:val="20"/>
                <w:szCs w:val="20"/>
                <w:lang w:eastAsia="ru-RU"/>
              </w:rPr>
              <w:t>*Профессионально-ориентированное содержание (содержание прикладного модуля)</w:t>
            </w:r>
          </w:p>
        </w:tc>
        <w:tc>
          <w:tcPr>
            <w:tcW w:w="354" w:type="pct"/>
            <w:tcBorders>
              <w:left w:val="single" w:sz="4" w:space="0" w:color="auto"/>
            </w:tcBorders>
          </w:tcPr>
          <w:p w:rsidR="00EE2894" w:rsidRPr="00060394" w:rsidRDefault="00EE2894" w:rsidP="00D4154E">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2</w:t>
            </w:r>
          </w:p>
        </w:tc>
        <w:tc>
          <w:tcPr>
            <w:tcW w:w="795" w:type="pct"/>
            <w:vMerge w:val="restart"/>
          </w:tcPr>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EE2894" w:rsidRPr="00060394"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EE2894" w:rsidRPr="00060394" w:rsidTr="00C32F4A">
        <w:trPr>
          <w:trHeight w:val="70"/>
        </w:trPr>
        <w:tc>
          <w:tcPr>
            <w:tcW w:w="827" w:type="pct"/>
            <w:vMerge w:val="restart"/>
            <w:tcBorders>
              <w:left w:val="single" w:sz="4" w:space="0" w:color="auto"/>
              <w:right w:val="single" w:sz="4" w:space="0" w:color="auto"/>
            </w:tcBorders>
          </w:tcPr>
          <w:p w:rsidR="00EE2894" w:rsidRPr="00AA1067" w:rsidRDefault="00EE2894" w:rsidP="00057FD9">
            <w:pPr>
              <w:spacing w:after="0" w:line="240" w:lineRule="auto"/>
              <w:rPr>
                <w:rFonts w:ascii="Arial" w:eastAsia="Times New Roman" w:hAnsi="Arial" w:cs="Arial"/>
                <w:b/>
                <w:bCs/>
                <w:sz w:val="20"/>
                <w:szCs w:val="20"/>
                <w:lang w:eastAsia="ru-RU"/>
              </w:rPr>
            </w:pPr>
            <w:r w:rsidRPr="00AA1067">
              <w:rPr>
                <w:rFonts w:ascii="Arial" w:eastAsia="Times New Roman" w:hAnsi="Arial" w:cs="Arial"/>
                <w:b/>
                <w:bCs/>
                <w:sz w:val="20"/>
                <w:szCs w:val="20"/>
                <w:lang w:eastAsia="ru-RU"/>
              </w:rPr>
              <w:t>Тема «Ты профессией астронома метростроевца не удивишь!..»</w:t>
            </w:r>
          </w:p>
          <w:p w:rsidR="00EE2894" w:rsidRPr="00D4154E" w:rsidRDefault="00EE2894" w:rsidP="00057FD9">
            <w:pPr>
              <w:spacing w:after="0" w:line="240" w:lineRule="auto"/>
              <w:rPr>
                <w:rFonts w:ascii="Arial" w:eastAsia="Times New Roman" w:hAnsi="Arial" w:cs="Arial"/>
                <w:b/>
                <w:bCs/>
                <w:sz w:val="20"/>
                <w:szCs w:val="20"/>
                <w:lang w:eastAsia="ru-RU"/>
              </w:rPr>
            </w:pPr>
          </w:p>
        </w:tc>
        <w:tc>
          <w:tcPr>
            <w:tcW w:w="3024" w:type="pct"/>
            <w:tcBorders>
              <w:top w:val="single" w:sz="4" w:space="0" w:color="auto"/>
              <w:left w:val="single" w:sz="4" w:space="0" w:color="auto"/>
              <w:right w:val="single" w:sz="4" w:space="0" w:color="auto"/>
            </w:tcBorders>
          </w:tcPr>
          <w:p w:rsidR="00EE2894" w:rsidRPr="00D4154E" w:rsidRDefault="00EE2894" w:rsidP="00D54E7B">
            <w:pPr>
              <w:spacing w:after="0" w:line="240" w:lineRule="auto"/>
              <w:jc w:val="both"/>
              <w:rPr>
                <w:rFonts w:ascii="Arial" w:eastAsia="Times New Roman" w:hAnsi="Arial" w:cs="Arial"/>
                <w:b/>
                <w:sz w:val="20"/>
                <w:szCs w:val="20"/>
                <w:lang w:eastAsia="ru-RU"/>
              </w:rPr>
            </w:pPr>
            <w:r w:rsidRPr="00D4154E">
              <w:rPr>
                <w:rFonts w:ascii="Arial" w:eastAsia="Times New Roman" w:hAnsi="Arial" w:cs="Arial"/>
                <w:b/>
                <w:sz w:val="20"/>
                <w:szCs w:val="20"/>
                <w:lang w:eastAsia="ru-RU"/>
              </w:rPr>
              <w:t>Содержание учебного материала</w:t>
            </w:r>
          </w:p>
        </w:tc>
        <w:tc>
          <w:tcPr>
            <w:tcW w:w="354" w:type="pct"/>
            <w:vMerge w:val="restart"/>
            <w:tcBorders>
              <w:left w:val="single" w:sz="4" w:space="0" w:color="auto"/>
            </w:tcBorders>
          </w:tcPr>
          <w:p w:rsidR="00EE2894" w:rsidRPr="005455A0" w:rsidRDefault="00EE2894" w:rsidP="00057FD9">
            <w:pPr>
              <w:spacing w:after="0" w:line="240" w:lineRule="auto"/>
              <w:jc w:val="center"/>
              <w:rPr>
                <w:rFonts w:ascii="Arial" w:eastAsia="Times New Roman" w:hAnsi="Arial" w:cs="Arial"/>
                <w:b/>
                <w:bCs/>
                <w:sz w:val="20"/>
                <w:szCs w:val="20"/>
                <w:lang w:eastAsia="ru-RU"/>
              </w:rPr>
            </w:pPr>
          </w:p>
        </w:tc>
        <w:tc>
          <w:tcPr>
            <w:tcW w:w="795" w:type="pct"/>
            <w:vMerge/>
          </w:tcPr>
          <w:p w:rsidR="00EE2894" w:rsidRPr="00060394" w:rsidRDefault="00EE2894" w:rsidP="00D54E7B">
            <w:pPr>
              <w:spacing w:after="0" w:line="240" w:lineRule="auto"/>
              <w:jc w:val="center"/>
              <w:rPr>
                <w:rFonts w:ascii="Arial" w:eastAsia="Times New Roman" w:hAnsi="Arial" w:cs="Arial"/>
                <w:bCs/>
                <w:sz w:val="20"/>
                <w:szCs w:val="20"/>
                <w:lang w:eastAsia="ru-RU"/>
              </w:rPr>
            </w:pPr>
          </w:p>
        </w:tc>
      </w:tr>
      <w:tr w:rsidR="00EE2894" w:rsidRPr="00060394" w:rsidTr="00E70C46">
        <w:trPr>
          <w:trHeight w:val="1616"/>
        </w:trPr>
        <w:tc>
          <w:tcPr>
            <w:tcW w:w="827" w:type="pct"/>
            <w:vMerge/>
            <w:tcBorders>
              <w:left w:val="single" w:sz="4" w:space="0" w:color="auto"/>
              <w:right w:val="single" w:sz="4" w:space="0" w:color="auto"/>
            </w:tcBorders>
          </w:tcPr>
          <w:p w:rsidR="00EE2894" w:rsidRPr="00D4154E" w:rsidRDefault="00EE2894" w:rsidP="00057FD9">
            <w:pPr>
              <w:spacing w:after="0" w:line="240" w:lineRule="auto"/>
              <w:rPr>
                <w:rFonts w:ascii="Arial" w:eastAsia="Times New Roman" w:hAnsi="Arial" w:cs="Arial"/>
                <w:b/>
                <w:bCs/>
                <w:sz w:val="20"/>
                <w:szCs w:val="20"/>
                <w:lang w:eastAsia="ru-RU"/>
              </w:rPr>
            </w:pPr>
          </w:p>
        </w:tc>
        <w:tc>
          <w:tcPr>
            <w:tcW w:w="3024" w:type="pct"/>
            <w:tcBorders>
              <w:top w:val="single" w:sz="4" w:space="0" w:color="auto"/>
              <w:left w:val="single" w:sz="4" w:space="0" w:color="auto"/>
              <w:right w:val="single" w:sz="4" w:space="0" w:color="auto"/>
            </w:tcBorders>
          </w:tcPr>
          <w:p w:rsidR="00EE2894" w:rsidRPr="00D4154E" w:rsidRDefault="00EE2894" w:rsidP="00D54E7B">
            <w:pPr>
              <w:spacing w:after="0" w:line="240" w:lineRule="auto"/>
              <w:jc w:val="both"/>
              <w:rPr>
                <w:rFonts w:ascii="Arial" w:eastAsia="Times New Roman" w:hAnsi="Arial" w:cs="Arial"/>
                <w:b/>
                <w:sz w:val="20"/>
                <w:szCs w:val="20"/>
                <w:lang w:eastAsia="ru-RU"/>
              </w:rPr>
            </w:pPr>
            <w:r w:rsidRPr="00057FD9">
              <w:rPr>
                <w:rFonts w:ascii="Arial" w:eastAsia="Times New Roman" w:hAnsi="Arial" w:cs="Arial"/>
                <w:b/>
                <w:sz w:val="20"/>
                <w:szCs w:val="20"/>
                <w:lang w:eastAsia="ru-RU"/>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354" w:type="pct"/>
            <w:vMerge/>
            <w:tcBorders>
              <w:left w:val="single" w:sz="4" w:space="0" w:color="auto"/>
            </w:tcBorders>
          </w:tcPr>
          <w:p w:rsidR="00EE2894" w:rsidRPr="005455A0" w:rsidRDefault="00EE2894" w:rsidP="00057FD9">
            <w:pPr>
              <w:spacing w:after="0" w:line="240" w:lineRule="auto"/>
              <w:jc w:val="center"/>
              <w:rPr>
                <w:rFonts w:ascii="Arial" w:eastAsia="Times New Roman" w:hAnsi="Arial" w:cs="Arial"/>
                <w:b/>
                <w:bCs/>
                <w:sz w:val="20"/>
                <w:szCs w:val="20"/>
                <w:lang w:eastAsia="ru-RU"/>
              </w:rPr>
            </w:pPr>
          </w:p>
        </w:tc>
        <w:tc>
          <w:tcPr>
            <w:tcW w:w="795" w:type="pct"/>
            <w:vMerge/>
          </w:tcPr>
          <w:p w:rsidR="00EE2894" w:rsidRPr="00060394" w:rsidRDefault="00EE2894" w:rsidP="00D54E7B">
            <w:pPr>
              <w:spacing w:after="0" w:line="240" w:lineRule="auto"/>
              <w:jc w:val="center"/>
              <w:rPr>
                <w:rFonts w:ascii="Arial" w:eastAsia="Times New Roman" w:hAnsi="Arial" w:cs="Arial"/>
                <w:bCs/>
                <w:sz w:val="20"/>
                <w:szCs w:val="20"/>
                <w:lang w:eastAsia="ru-RU"/>
              </w:rPr>
            </w:pPr>
          </w:p>
        </w:tc>
      </w:tr>
      <w:tr w:rsidR="00EE2894" w:rsidRPr="00060394" w:rsidTr="00C32F4A">
        <w:trPr>
          <w:trHeight w:val="70"/>
        </w:trPr>
        <w:tc>
          <w:tcPr>
            <w:tcW w:w="827" w:type="pct"/>
            <w:vMerge/>
            <w:tcBorders>
              <w:left w:val="single" w:sz="4" w:space="0" w:color="auto"/>
              <w:right w:val="single" w:sz="4" w:space="0" w:color="auto"/>
            </w:tcBorders>
          </w:tcPr>
          <w:p w:rsidR="00EE2894" w:rsidRPr="00E50D28" w:rsidRDefault="00EE2894"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EE2894" w:rsidRPr="00D4154E" w:rsidRDefault="00EE2894" w:rsidP="00D54E7B">
            <w:pPr>
              <w:spacing w:after="0" w:line="240" w:lineRule="auto"/>
              <w:jc w:val="both"/>
              <w:rPr>
                <w:rFonts w:ascii="Arial" w:eastAsia="Times New Roman" w:hAnsi="Arial" w:cs="Arial"/>
                <w:b/>
                <w:sz w:val="20"/>
                <w:szCs w:val="20"/>
                <w:lang w:eastAsia="ru-RU"/>
              </w:rPr>
            </w:pPr>
            <w:r w:rsidRPr="00057FD9">
              <w:rPr>
                <w:rFonts w:ascii="Arial" w:eastAsia="Times New Roman" w:hAnsi="Arial" w:cs="Arial"/>
                <w:b/>
                <w:sz w:val="20"/>
                <w:szCs w:val="20"/>
                <w:lang w:eastAsia="ru-RU"/>
              </w:rPr>
              <w:t>Тематика практических занятий</w:t>
            </w:r>
          </w:p>
        </w:tc>
        <w:tc>
          <w:tcPr>
            <w:tcW w:w="354" w:type="pct"/>
            <w:vMerge/>
            <w:tcBorders>
              <w:left w:val="single" w:sz="4" w:space="0" w:color="auto"/>
            </w:tcBorders>
          </w:tcPr>
          <w:p w:rsidR="00EE2894" w:rsidRPr="00060394" w:rsidRDefault="00EE2894" w:rsidP="00057FD9">
            <w:pPr>
              <w:spacing w:after="0" w:line="240" w:lineRule="auto"/>
              <w:jc w:val="center"/>
              <w:rPr>
                <w:rFonts w:ascii="Arial" w:eastAsia="Times New Roman" w:hAnsi="Arial" w:cs="Arial"/>
                <w:b/>
                <w:bCs/>
                <w:sz w:val="20"/>
                <w:szCs w:val="20"/>
                <w:lang w:eastAsia="ru-RU"/>
              </w:rPr>
            </w:pPr>
          </w:p>
        </w:tc>
        <w:tc>
          <w:tcPr>
            <w:tcW w:w="795" w:type="pct"/>
            <w:vMerge/>
          </w:tcPr>
          <w:p w:rsidR="00EE2894" w:rsidRPr="00060394" w:rsidRDefault="00EE2894" w:rsidP="00D54E7B">
            <w:pPr>
              <w:spacing w:after="0" w:line="240" w:lineRule="auto"/>
              <w:jc w:val="center"/>
              <w:rPr>
                <w:rFonts w:ascii="Arial" w:eastAsia="Times New Roman" w:hAnsi="Arial" w:cs="Arial"/>
                <w:bCs/>
                <w:sz w:val="20"/>
                <w:szCs w:val="20"/>
                <w:lang w:eastAsia="ru-RU"/>
              </w:rPr>
            </w:pPr>
          </w:p>
        </w:tc>
      </w:tr>
      <w:tr w:rsidR="00EE2894" w:rsidRPr="00060394" w:rsidTr="00C32F4A">
        <w:trPr>
          <w:trHeight w:val="70"/>
        </w:trPr>
        <w:tc>
          <w:tcPr>
            <w:tcW w:w="827" w:type="pct"/>
            <w:vMerge/>
            <w:tcBorders>
              <w:left w:val="single" w:sz="4" w:space="0" w:color="auto"/>
              <w:right w:val="single" w:sz="4" w:space="0" w:color="auto"/>
            </w:tcBorders>
          </w:tcPr>
          <w:p w:rsidR="00EE2894" w:rsidRPr="00E50D28" w:rsidRDefault="00EE2894"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EE2894" w:rsidRPr="00EE6EA2" w:rsidRDefault="00EE2894" w:rsidP="00D54E7B">
            <w:pPr>
              <w:spacing w:after="0" w:line="240" w:lineRule="auto"/>
              <w:jc w:val="both"/>
              <w:rPr>
                <w:rFonts w:ascii="Arial" w:eastAsia="Times New Roman" w:hAnsi="Arial" w:cs="Arial"/>
                <w:b/>
                <w:sz w:val="20"/>
                <w:szCs w:val="20"/>
                <w:lang w:eastAsia="ru-RU"/>
              </w:rPr>
            </w:pPr>
            <w:r w:rsidRPr="00EE6EA2">
              <w:rPr>
                <w:rFonts w:ascii="Arial" w:eastAsia="Times New Roman" w:hAnsi="Arial" w:cs="Arial"/>
                <w:b/>
                <w:sz w:val="20"/>
                <w:szCs w:val="20"/>
                <w:lang w:eastAsia="ru-RU"/>
              </w:rPr>
              <w:t>Практическое занятие № 5.</w:t>
            </w:r>
            <w:r w:rsidRPr="00EE6EA2">
              <w:rPr>
                <w:b/>
              </w:rPr>
              <w:t xml:space="preserve"> </w:t>
            </w:r>
            <w:r w:rsidRPr="00EE6EA2">
              <w:rPr>
                <w:rFonts w:ascii="Arial" w:hAnsi="Arial" w:cs="Arial"/>
                <w:b/>
                <w:sz w:val="20"/>
                <w:szCs w:val="20"/>
              </w:rPr>
              <w:t>«Ты профессией астронома метростроевца не удивишь!..»</w:t>
            </w:r>
            <w:r w:rsidRPr="00EE6EA2">
              <w:rPr>
                <w:b/>
              </w:rPr>
              <w:t xml:space="preserve"> </w:t>
            </w:r>
            <w:r w:rsidRPr="00EE6EA2">
              <w:rPr>
                <w:rFonts w:ascii="Arial" w:eastAsia="Times New Roman" w:hAnsi="Arial" w:cs="Arial"/>
                <w:b/>
                <w:sz w:val="20"/>
                <w:szCs w:val="20"/>
                <w:lang w:eastAsia="ru-RU"/>
              </w:rPr>
              <w:t xml:space="preserve">«Написание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w:t>
            </w:r>
            <w:proofErr w:type="spellStart"/>
            <w:r w:rsidRPr="00EE6EA2">
              <w:rPr>
                <w:rFonts w:ascii="Arial" w:eastAsia="Times New Roman" w:hAnsi="Arial" w:cs="Arial"/>
                <w:b/>
                <w:sz w:val="20"/>
                <w:szCs w:val="20"/>
                <w:lang w:eastAsia="ru-RU"/>
              </w:rPr>
              <w:t>инфоресурсами</w:t>
            </w:r>
            <w:proofErr w:type="spellEnd"/>
            <w:r w:rsidRPr="00EE6EA2">
              <w:rPr>
                <w:rFonts w:ascii="Arial" w:eastAsia="Times New Roman" w:hAnsi="Arial" w:cs="Arial"/>
                <w:b/>
                <w:sz w:val="20"/>
                <w:szCs w:val="20"/>
                <w:lang w:eastAsia="ru-RU"/>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
        </w:tc>
        <w:tc>
          <w:tcPr>
            <w:tcW w:w="354" w:type="pct"/>
            <w:vMerge/>
            <w:tcBorders>
              <w:left w:val="single" w:sz="4" w:space="0" w:color="auto"/>
            </w:tcBorders>
          </w:tcPr>
          <w:p w:rsidR="00EE2894" w:rsidRPr="00060394" w:rsidRDefault="00EE2894" w:rsidP="00D54E7B">
            <w:pPr>
              <w:spacing w:after="0" w:line="240" w:lineRule="auto"/>
              <w:rPr>
                <w:rFonts w:ascii="Arial" w:eastAsia="Times New Roman" w:hAnsi="Arial" w:cs="Arial"/>
                <w:b/>
                <w:bCs/>
                <w:sz w:val="20"/>
                <w:szCs w:val="20"/>
                <w:lang w:eastAsia="ru-RU"/>
              </w:rPr>
            </w:pPr>
          </w:p>
        </w:tc>
        <w:tc>
          <w:tcPr>
            <w:tcW w:w="795" w:type="pct"/>
            <w:vMerge/>
          </w:tcPr>
          <w:p w:rsidR="00EE2894" w:rsidRPr="00060394" w:rsidRDefault="00EE2894" w:rsidP="00D54E7B">
            <w:pPr>
              <w:spacing w:after="0" w:line="240" w:lineRule="auto"/>
              <w:jc w:val="center"/>
              <w:rPr>
                <w:rFonts w:ascii="Arial" w:eastAsia="Times New Roman" w:hAnsi="Arial" w:cs="Arial"/>
                <w:bCs/>
                <w:sz w:val="20"/>
                <w:szCs w:val="20"/>
                <w:lang w:eastAsia="ru-RU"/>
              </w:rPr>
            </w:pPr>
          </w:p>
        </w:tc>
      </w:tr>
      <w:tr w:rsidR="00CE13FB" w:rsidRPr="00060394" w:rsidTr="00C32F4A">
        <w:trPr>
          <w:trHeight w:val="70"/>
        </w:trPr>
        <w:tc>
          <w:tcPr>
            <w:tcW w:w="827" w:type="pct"/>
            <w:vMerge w:val="restart"/>
            <w:tcBorders>
              <w:left w:val="single" w:sz="4" w:space="0" w:color="auto"/>
              <w:right w:val="single" w:sz="4" w:space="0" w:color="auto"/>
            </w:tcBorders>
          </w:tcPr>
          <w:p w:rsidR="00CE13FB" w:rsidRPr="007502CB" w:rsidRDefault="00CE13FB" w:rsidP="006F0B01">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Тема 1.3</w:t>
            </w:r>
            <w:r w:rsidRPr="005455A0">
              <w:rPr>
                <w:rFonts w:ascii="Arial" w:eastAsia="Times New Roman" w:hAnsi="Arial" w:cs="Arial"/>
                <w:bCs/>
                <w:sz w:val="20"/>
                <w:szCs w:val="20"/>
                <w:lang w:eastAsia="ru-RU"/>
              </w:rPr>
              <w:t>.</w:t>
            </w:r>
            <w:r>
              <w:rPr>
                <w:rFonts w:ascii="Arial" w:eastAsia="Times New Roman" w:hAnsi="Arial" w:cs="Arial"/>
                <w:bCs/>
                <w:sz w:val="20"/>
                <w:szCs w:val="20"/>
                <w:lang w:eastAsia="ru-RU"/>
              </w:rPr>
              <w:t xml:space="preserve"> </w:t>
            </w:r>
            <w:r w:rsidRPr="007502CB">
              <w:rPr>
                <w:rFonts w:ascii="Arial" w:eastAsia="Times New Roman" w:hAnsi="Arial" w:cs="Arial"/>
                <w:bCs/>
                <w:sz w:val="20"/>
                <w:szCs w:val="20"/>
                <w:lang w:eastAsia="ru-RU"/>
              </w:rPr>
              <w:t xml:space="preserve">Социально-нравственная проблематика </w:t>
            </w:r>
          </w:p>
          <w:p w:rsidR="00CE13FB" w:rsidRPr="00E50D28" w:rsidRDefault="00CE13FB" w:rsidP="006F0B01">
            <w:pPr>
              <w:spacing w:after="0" w:line="240" w:lineRule="auto"/>
              <w:rPr>
                <w:rFonts w:ascii="Arial" w:eastAsia="Times New Roman" w:hAnsi="Arial" w:cs="Arial"/>
                <w:bCs/>
                <w:sz w:val="20"/>
                <w:szCs w:val="20"/>
                <w:lang w:eastAsia="ru-RU"/>
              </w:rPr>
            </w:pPr>
            <w:r w:rsidRPr="007502CB">
              <w:rPr>
                <w:rFonts w:ascii="Arial" w:eastAsia="Times New Roman" w:hAnsi="Arial" w:cs="Arial"/>
                <w:bCs/>
                <w:sz w:val="20"/>
                <w:szCs w:val="20"/>
                <w:lang w:eastAsia="ru-RU"/>
              </w:rPr>
              <w:t>романа И. С. Тургенева «Отцы и дети»</w:t>
            </w:r>
            <w:r>
              <w:rPr>
                <w:rFonts w:ascii="Arial" w:eastAsia="Times New Roman" w:hAnsi="Arial" w:cs="Arial"/>
                <w:bCs/>
                <w:sz w:val="20"/>
                <w:szCs w:val="20"/>
                <w:lang w:eastAsia="ru-RU"/>
              </w:rPr>
              <w:t>.</w:t>
            </w:r>
            <w:r>
              <w:t xml:space="preserve"> </w:t>
            </w:r>
            <w:r w:rsidRPr="005465E0">
              <w:rPr>
                <w:rFonts w:ascii="Arial" w:eastAsia="Times New Roman" w:hAnsi="Arial" w:cs="Arial"/>
                <w:bCs/>
                <w:sz w:val="20"/>
                <w:szCs w:val="20"/>
                <w:lang w:eastAsia="ru-RU"/>
              </w:rPr>
              <w:t>Работа с избранными эпизодами романа И. С. Тургенева «Отцы и дети» (чтен</w:t>
            </w:r>
            <w:r>
              <w:rPr>
                <w:rFonts w:ascii="Arial" w:eastAsia="Times New Roman" w:hAnsi="Arial" w:cs="Arial"/>
                <w:bCs/>
                <w:sz w:val="20"/>
                <w:szCs w:val="20"/>
                <w:lang w:eastAsia="ru-RU"/>
              </w:rPr>
              <w:t>ие, обсуждение)</w:t>
            </w:r>
          </w:p>
        </w:tc>
        <w:tc>
          <w:tcPr>
            <w:tcW w:w="3024" w:type="pct"/>
            <w:tcBorders>
              <w:top w:val="single" w:sz="4" w:space="0" w:color="auto"/>
              <w:left w:val="single" w:sz="4" w:space="0" w:color="auto"/>
              <w:right w:val="single" w:sz="4" w:space="0" w:color="auto"/>
            </w:tcBorders>
          </w:tcPr>
          <w:p w:rsidR="00CE13FB" w:rsidRPr="005455A0" w:rsidRDefault="00CE13FB" w:rsidP="00D54E7B">
            <w:pPr>
              <w:spacing w:after="0" w:line="240" w:lineRule="auto"/>
              <w:jc w:val="both"/>
              <w:rPr>
                <w:rFonts w:ascii="Arial" w:eastAsia="Times New Roman" w:hAnsi="Arial" w:cs="Arial"/>
                <w:b/>
                <w:sz w:val="20"/>
                <w:szCs w:val="20"/>
                <w:lang w:eastAsia="ru-RU"/>
              </w:rPr>
            </w:pPr>
            <w:r w:rsidRPr="005455A0">
              <w:rPr>
                <w:rFonts w:ascii="Arial" w:eastAsia="Times New Roman" w:hAnsi="Arial" w:cs="Arial"/>
                <w:b/>
                <w:sz w:val="20"/>
                <w:szCs w:val="20"/>
                <w:lang w:eastAsia="ru-RU"/>
              </w:rPr>
              <w:t>Содержание учебного материала</w:t>
            </w:r>
          </w:p>
        </w:tc>
        <w:tc>
          <w:tcPr>
            <w:tcW w:w="354" w:type="pct"/>
            <w:vMerge w:val="restart"/>
            <w:tcBorders>
              <w:left w:val="single" w:sz="4" w:space="0" w:color="auto"/>
            </w:tcBorders>
          </w:tcPr>
          <w:p w:rsidR="00CE13FB" w:rsidRPr="008927DC" w:rsidRDefault="00CE13FB" w:rsidP="005455A0">
            <w:pPr>
              <w:spacing w:after="0" w:line="240" w:lineRule="auto"/>
              <w:jc w:val="center"/>
              <w:rPr>
                <w:rFonts w:ascii="Arial" w:eastAsia="Times New Roman" w:hAnsi="Arial" w:cs="Arial"/>
                <w:bCs/>
                <w:sz w:val="20"/>
                <w:szCs w:val="20"/>
                <w:lang w:eastAsia="ru-RU"/>
              </w:rPr>
            </w:pPr>
          </w:p>
        </w:tc>
        <w:tc>
          <w:tcPr>
            <w:tcW w:w="795" w:type="pct"/>
            <w:vMerge w:val="restart"/>
          </w:tcPr>
          <w:p w:rsidR="00CE13FB" w:rsidRPr="000C1AFC" w:rsidRDefault="00CE13FB"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CE13FB" w:rsidRPr="000C1AFC" w:rsidRDefault="00CE13FB"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CE13FB" w:rsidRPr="000C1AFC" w:rsidRDefault="00CE13FB"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CE13FB" w:rsidRPr="00060394" w:rsidRDefault="00CE13FB"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CE13FB" w:rsidRPr="00060394" w:rsidTr="00C32F4A">
        <w:trPr>
          <w:trHeight w:val="70"/>
        </w:trPr>
        <w:tc>
          <w:tcPr>
            <w:tcW w:w="827" w:type="pct"/>
            <w:vMerge/>
            <w:tcBorders>
              <w:left w:val="single" w:sz="4" w:space="0" w:color="auto"/>
              <w:right w:val="single" w:sz="4" w:space="0" w:color="auto"/>
            </w:tcBorders>
          </w:tcPr>
          <w:p w:rsidR="00CE13FB" w:rsidRPr="00E50D28" w:rsidRDefault="00CE13FB"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CE13FB" w:rsidRPr="00D319E3" w:rsidRDefault="00CE13FB" w:rsidP="005455A0">
            <w:pPr>
              <w:spacing w:after="0" w:line="240" w:lineRule="auto"/>
              <w:jc w:val="both"/>
              <w:rPr>
                <w:rFonts w:ascii="Arial" w:eastAsia="Times New Roman" w:hAnsi="Arial" w:cs="Arial"/>
                <w:sz w:val="20"/>
                <w:szCs w:val="20"/>
                <w:lang w:eastAsia="ru-RU"/>
              </w:rPr>
            </w:pPr>
            <w:r w:rsidRPr="006F0B01">
              <w:rPr>
                <w:rFonts w:ascii="Arial" w:eastAsia="Times New Roman" w:hAnsi="Arial" w:cs="Arial"/>
                <w:sz w:val="20"/>
                <w:szCs w:val="20"/>
                <w:lang w:eastAsia="ru-RU"/>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354" w:type="pct"/>
            <w:vMerge/>
            <w:tcBorders>
              <w:left w:val="single" w:sz="4" w:space="0" w:color="auto"/>
            </w:tcBorders>
          </w:tcPr>
          <w:p w:rsidR="00CE13FB" w:rsidRPr="00060394" w:rsidRDefault="00CE13FB" w:rsidP="00D54E7B">
            <w:pPr>
              <w:spacing w:after="0" w:line="240" w:lineRule="auto"/>
              <w:rPr>
                <w:rFonts w:ascii="Arial" w:eastAsia="Times New Roman" w:hAnsi="Arial" w:cs="Arial"/>
                <w:b/>
                <w:bCs/>
                <w:sz w:val="20"/>
                <w:szCs w:val="20"/>
                <w:lang w:eastAsia="ru-RU"/>
              </w:rPr>
            </w:pPr>
          </w:p>
        </w:tc>
        <w:tc>
          <w:tcPr>
            <w:tcW w:w="795" w:type="pct"/>
            <w:vMerge/>
          </w:tcPr>
          <w:p w:rsidR="00CE13FB" w:rsidRPr="00060394" w:rsidRDefault="00CE13FB" w:rsidP="00D54E7B">
            <w:pPr>
              <w:spacing w:after="0" w:line="240" w:lineRule="auto"/>
              <w:jc w:val="center"/>
              <w:rPr>
                <w:rFonts w:ascii="Arial" w:eastAsia="Times New Roman" w:hAnsi="Arial" w:cs="Arial"/>
                <w:bCs/>
                <w:sz w:val="20"/>
                <w:szCs w:val="20"/>
                <w:lang w:eastAsia="ru-RU"/>
              </w:rPr>
            </w:pPr>
          </w:p>
        </w:tc>
      </w:tr>
      <w:tr w:rsidR="00EE2894" w:rsidRPr="00060394" w:rsidTr="00C32F4A">
        <w:trPr>
          <w:trHeight w:val="70"/>
        </w:trPr>
        <w:tc>
          <w:tcPr>
            <w:tcW w:w="827" w:type="pct"/>
            <w:vMerge/>
            <w:tcBorders>
              <w:left w:val="single" w:sz="4" w:space="0" w:color="auto"/>
              <w:right w:val="single" w:sz="4" w:space="0" w:color="auto"/>
            </w:tcBorders>
          </w:tcPr>
          <w:p w:rsidR="00EE2894" w:rsidRPr="00E50D28" w:rsidRDefault="00EE2894"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EE2894" w:rsidRPr="006F0B01" w:rsidRDefault="00EE2894" w:rsidP="005455A0">
            <w:pPr>
              <w:spacing w:after="0" w:line="240" w:lineRule="auto"/>
              <w:jc w:val="both"/>
              <w:rPr>
                <w:rFonts w:ascii="Arial" w:eastAsia="Times New Roman" w:hAnsi="Arial" w:cs="Arial"/>
                <w:b/>
                <w:sz w:val="20"/>
                <w:szCs w:val="20"/>
                <w:lang w:eastAsia="ru-RU"/>
              </w:rPr>
            </w:pPr>
            <w:r w:rsidRPr="006F0B01">
              <w:rPr>
                <w:rFonts w:ascii="Arial" w:eastAsia="Times New Roman" w:hAnsi="Arial" w:cs="Arial"/>
                <w:b/>
                <w:sz w:val="20"/>
                <w:szCs w:val="20"/>
                <w:lang w:eastAsia="ru-RU"/>
              </w:rPr>
              <w:t>Тематика практических занятий</w:t>
            </w:r>
          </w:p>
        </w:tc>
        <w:tc>
          <w:tcPr>
            <w:tcW w:w="354" w:type="pct"/>
            <w:tcBorders>
              <w:left w:val="single" w:sz="4" w:space="0" w:color="auto"/>
            </w:tcBorders>
          </w:tcPr>
          <w:p w:rsidR="00EE2894" w:rsidRPr="008927DC" w:rsidRDefault="00EB2C81" w:rsidP="006F0B01">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95" w:type="pct"/>
            <w:vMerge/>
          </w:tcPr>
          <w:p w:rsidR="00EE2894" w:rsidRPr="00060394" w:rsidRDefault="00EE2894" w:rsidP="00D54E7B">
            <w:pPr>
              <w:spacing w:after="0" w:line="240" w:lineRule="auto"/>
              <w:jc w:val="center"/>
              <w:rPr>
                <w:rFonts w:ascii="Arial" w:eastAsia="Times New Roman" w:hAnsi="Arial" w:cs="Arial"/>
                <w:bCs/>
                <w:sz w:val="20"/>
                <w:szCs w:val="20"/>
                <w:lang w:eastAsia="ru-RU"/>
              </w:rPr>
            </w:pPr>
          </w:p>
        </w:tc>
      </w:tr>
      <w:tr w:rsidR="00EE2894" w:rsidRPr="00060394" w:rsidTr="00C32F4A">
        <w:trPr>
          <w:trHeight w:val="70"/>
        </w:trPr>
        <w:tc>
          <w:tcPr>
            <w:tcW w:w="827" w:type="pct"/>
            <w:vMerge/>
            <w:tcBorders>
              <w:left w:val="single" w:sz="4" w:space="0" w:color="auto"/>
              <w:right w:val="single" w:sz="4" w:space="0" w:color="auto"/>
            </w:tcBorders>
          </w:tcPr>
          <w:p w:rsidR="00EE2894" w:rsidRPr="00E50D28" w:rsidRDefault="00EE2894"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EE2894" w:rsidRPr="006F0B01" w:rsidRDefault="00EB2C81" w:rsidP="00EB2C81">
            <w:pPr>
              <w:spacing w:after="0" w:line="240" w:lineRule="auto"/>
              <w:rPr>
                <w:rFonts w:ascii="Arial" w:eastAsia="Times New Roman" w:hAnsi="Arial" w:cs="Arial"/>
                <w:sz w:val="20"/>
                <w:szCs w:val="20"/>
                <w:lang w:eastAsia="ru-RU"/>
              </w:rPr>
            </w:pPr>
            <w:r>
              <w:rPr>
                <w:rFonts w:ascii="Arial" w:eastAsia="Times New Roman" w:hAnsi="Arial" w:cs="Arial"/>
                <w:b/>
                <w:sz w:val="20"/>
                <w:szCs w:val="20"/>
                <w:lang w:eastAsia="ru-RU"/>
              </w:rPr>
              <w:t>Практическое занятие № 6.</w:t>
            </w:r>
            <w:r>
              <w:t xml:space="preserve"> </w:t>
            </w:r>
            <w:r w:rsidRPr="00EB2C81">
              <w:rPr>
                <w:rFonts w:ascii="Arial" w:eastAsia="Times New Roman" w:hAnsi="Arial" w:cs="Arial"/>
                <w:sz w:val="20"/>
                <w:szCs w:val="20"/>
                <w:lang w:eastAsia="ru-RU"/>
              </w:rPr>
              <w:t xml:space="preserve">Социально-нравственная проблематика </w:t>
            </w:r>
            <w:r>
              <w:rPr>
                <w:rFonts w:ascii="Arial" w:eastAsia="Times New Roman" w:hAnsi="Arial" w:cs="Arial"/>
                <w:sz w:val="20"/>
                <w:szCs w:val="20"/>
                <w:lang w:eastAsia="ru-RU"/>
              </w:rPr>
              <w:t xml:space="preserve">романа И. С. </w:t>
            </w:r>
            <w:r w:rsidRPr="00EB2C81">
              <w:rPr>
                <w:rFonts w:ascii="Arial" w:eastAsia="Times New Roman" w:hAnsi="Arial" w:cs="Arial"/>
                <w:sz w:val="20"/>
                <w:szCs w:val="20"/>
                <w:lang w:eastAsia="ru-RU"/>
              </w:rPr>
              <w:t xml:space="preserve">Тургенева «Отцы и дети». Работа с избранными эпизодами романа И. С. Тургенева «Отцы и дети» (чтение, обсуждение).                                                                                             </w:t>
            </w:r>
            <w:r>
              <w:rPr>
                <w:rFonts w:ascii="Arial" w:eastAsia="Times New Roman" w:hAnsi="Arial" w:cs="Arial"/>
                <w:sz w:val="20"/>
                <w:szCs w:val="20"/>
                <w:lang w:eastAsia="ru-RU"/>
              </w:rPr>
              <w:t xml:space="preserve">  </w:t>
            </w:r>
            <w:r w:rsidRPr="00EB2C81">
              <w:rPr>
                <w:rFonts w:ascii="Arial" w:eastAsia="Times New Roman" w:hAnsi="Arial" w:cs="Arial"/>
                <w:sz w:val="20"/>
                <w:szCs w:val="20"/>
                <w:lang w:eastAsia="ru-RU"/>
              </w:rPr>
              <w:t xml:space="preserve">  </w:t>
            </w:r>
            <w:r>
              <w:rPr>
                <w:rFonts w:ascii="Arial" w:eastAsia="Times New Roman" w:hAnsi="Arial" w:cs="Arial"/>
                <w:b/>
                <w:sz w:val="20"/>
                <w:szCs w:val="20"/>
                <w:lang w:eastAsia="ru-RU"/>
              </w:rPr>
              <w:t>Практическое занятие № 7</w:t>
            </w:r>
            <w:r w:rsidR="00EE2894" w:rsidRPr="006F0B01">
              <w:rPr>
                <w:rFonts w:ascii="Arial" w:eastAsia="Times New Roman" w:hAnsi="Arial" w:cs="Arial"/>
                <w:sz w:val="20"/>
                <w:szCs w:val="20"/>
                <w:lang w:eastAsia="ru-RU"/>
              </w:rPr>
              <w:t>.</w:t>
            </w:r>
            <w:r w:rsidR="00EE2894">
              <w:t xml:space="preserve"> </w:t>
            </w:r>
            <w:r w:rsidR="00EE2894" w:rsidRPr="006F0B01">
              <w:rPr>
                <w:rFonts w:ascii="Arial" w:eastAsia="Times New Roman" w:hAnsi="Arial" w:cs="Arial"/>
                <w:sz w:val="20"/>
                <w:szCs w:val="20"/>
                <w:lang w:eastAsia="ru-RU"/>
              </w:rPr>
              <w:t>Творческое задание: написание рассказа о произошедшем споре от лица разных персонажей.</w:t>
            </w:r>
          </w:p>
        </w:tc>
        <w:tc>
          <w:tcPr>
            <w:tcW w:w="354" w:type="pct"/>
            <w:tcBorders>
              <w:left w:val="single" w:sz="4" w:space="0" w:color="auto"/>
            </w:tcBorders>
          </w:tcPr>
          <w:p w:rsidR="00EE2894" w:rsidRPr="00060394" w:rsidRDefault="00EE2894" w:rsidP="00D54E7B">
            <w:pPr>
              <w:spacing w:after="0" w:line="240" w:lineRule="auto"/>
              <w:rPr>
                <w:rFonts w:ascii="Arial" w:eastAsia="Times New Roman" w:hAnsi="Arial" w:cs="Arial"/>
                <w:b/>
                <w:bCs/>
                <w:sz w:val="20"/>
                <w:szCs w:val="20"/>
                <w:lang w:eastAsia="ru-RU"/>
              </w:rPr>
            </w:pPr>
          </w:p>
        </w:tc>
        <w:tc>
          <w:tcPr>
            <w:tcW w:w="795" w:type="pct"/>
            <w:vMerge/>
          </w:tcPr>
          <w:p w:rsidR="00EE2894" w:rsidRPr="00060394" w:rsidRDefault="00EE2894" w:rsidP="00D54E7B">
            <w:pPr>
              <w:spacing w:after="0" w:line="240" w:lineRule="auto"/>
              <w:jc w:val="center"/>
              <w:rPr>
                <w:rFonts w:ascii="Arial" w:eastAsia="Times New Roman" w:hAnsi="Arial" w:cs="Arial"/>
                <w:bCs/>
                <w:sz w:val="20"/>
                <w:szCs w:val="20"/>
                <w:lang w:eastAsia="ru-RU"/>
              </w:rPr>
            </w:pPr>
          </w:p>
        </w:tc>
      </w:tr>
      <w:tr w:rsidR="00EE2894" w:rsidRPr="00060394" w:rsidTr="00C32F4A">
        <w:trPr>
          <w:trHeight w:val="70"/>
        </w:trPr>
        <w:tc>
          <w:tcPr>
            <w:tcW w:w="827" w:type="pct"/>
            <w:vMerge w:val="restart"/>
            <w:tcBorders>
              <w:left w:val="single" w:sz="4" w:space="0" w:color="auto"/>
              <w:right w:val="single" w:sz="4" w:space="0" w:color="auto"/>
            </w:tcBorders>
          </w:tcPr>
          <w:p w:rsidR="00EE2894" w:rsidRPr="00E50D28" w:rsidRDefault="00EE2894" w:rsidP="00EB2C81">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Тема 1.4</w:t>
            </w:r>
            <w:r w:rsidRPr="00314405">
              <w:rPr>
                <w:rFonts w:ascii="Arial" w:eastAsia="Times New Roman" w:hAnsi="Arial" w:cs="Arial"/>
                <w:bCs/>
                <w:color w:val="5B9BD5" w:themeColor="accent1"/>
                <w:sz w:val="20"/>
                <w:szCs w:val="20"/>
                <w:lang w:eastAsia="ru-RU"/>
              </w:rPr>
              <w:t xml:space="preserve">. </w:t>
            </w:r>
            <w:r w:rsidRPr="007502CB">
              <w:rPr>
                <w:rFonts w:ascii="Arial" w:eastAsia="Times New Roman" w:hAnsi="Arial" w:cs="Arial"/>
                <w:bCs/>
                <w:sz w:val="20"/>
                <w:szCs w:val="20"/>
                <w:lang w:eastAsia="ru-RU"/>
              </w:rPr>
              <w:t>Идейно-художественное своеобразие лирики Ф.И. Тютчева и А.А. Фета</w:t>
            </w:r>
            <w:r w:rsidR="00EB2C81">
              <w:rPr>
                <w:rFonts w:ascii="Arial" w:eastAsia="Times New Roman" w:hAnsi="Arial" w:cs="Arial"/>
                <w:bCs/>
                <w:sz w:val="20"/>
                <w:szCs w:val="20"/>
                <w:lang w:eastAsia="ru-RU"/>
              </w:rPr>
              <w:t>.</w:t>
            </w:r>
            <w:r w:rsidRPr="007502CB">
              <w:rPr>
                <w:rFonts w:ascii="Arial" w:eastAsia="Times New Roman" w:hAnsi="Arial" w:cs="Arial"/>
                <w:bCs/>
                <w:sz w:val="20"/>
                <w:szCs w:val="20"/>
                <w:lang w:eastAsia="ru-RU"/>
              </w:rPr>
              <w:t xml:space="preserve"> </w:t>
            </w:r>
            <w:r w:rsidR="00EB2C81" w:rsidRPr="00EB2C81">
              <w:rPr>
                <w:rFonts w:ascii="Arial" w:eastAsia="Times New Roman" w:hAnsi="Arial" w:cs="Arial"/>
                <w:bCs/>
                <w:sz w:val="20"/>
                <w:szCs w:val="20"/>
                <w:lang w:eastAsia="ru-RU"/>
              </w:rPr>
              <w:t>Чтение и анализ стихотворений Ф.И. Тютчева и А.А. Фета</w:t>
            </w:r>
          </w:p>
        </w:tc>
        <w:tc>
          <w:tcPr>
            <w:tcW w:w="3024" w:type="pct"/>
            <w:tcBorders>
              <w:top w:val="single" w:sz="4" w:space="0" w:color="auto"/>
              <w:left w:val="single" w:sz="4" w:space="0" w:color="auto"/>
              <w:right w:val="single" w:sz="4" w:space="0" w:color="auto"/>
            </w:tcBorders>
          </w:tcPr>
          <w:p w:rsidR="00EE2894" w:rsidRPr="00AD42F1" w:rsidRDefault="00EE2894" w:rsidP="00D54E7B">
            <w:pPr>
              <w:spacing w:after="0" w:line="240" w:lineRule="auto"/>
              <w:jc w:val="both"/>
              <w:rPr>
                <w:rFonts w:ascii="Arial" w:eastAsia="Times New Roman" w:hAnsi="Arial" w:cs="Arial"/>
                <w:b/>
                <w:sz w:val="20"/>
                <w:szCs w:val="20"/>
                <w:lang w:eastAsia="ru-RU"/>
              </w:rPr>
            </w:pPr>
            <w:r w:rsidRPr="00AD42F1">
              <w:rPr>
                <w:rFonts w:ascii="Arial" w:eastAsia="Times New Roman" w:hAnsi="Arial" w:cs="Arial"/>
                <w:b/>
                <w:sz w:val="20"/>
                <w:szCs w:val="20"/>
                <w:lang w:eastAsia="ru-RU"/>
              </w:rPr>
              <w:t>Содержание учебного материала</w:t>
            </w:r>
          </w:p>
        </w:tc>
        <w:tc>
          <w:tcPr>
            <w:tcW w:w="354" w:type="pct"/>
            <w:vMerge w:val="restart"/>
            <w:tcBorders>
              <w:left w:val="single" w:sz="4" w:space="0" w:color="auto"/>
            </w:tcBorders>
          </w:tcPr>
          <w:p w:rsidR="00EE2894" w:rsidRPr="005455A0" w:rsidRDefault="00EE2894" w:rsidP="005455A0">
            <w:pPr>
              <w:spacing w:after="0" w:line="240" w:lineRule="auto"/>
              <w:jc w:val="center"/>
              <w:rPr>
                <w:rFonts w:ascii="Arial" w:eastAsia="Times New Roman" w:hAnsi="Arial" w:cs="Arial"/>
                <w:bCs/>
                <w:sz w:val="20"/>
                <w:szCs w:val="20"/>
                <w:lang w:eastAsia="ru-RU"/>
              </w:rPr>
            </w:pPr>
          </w:p>
        </w:tc>
        <w:tc>
          <w:tcPr>
            <w:tcW w:w="795" w:type="pct"/>
            <w:vMerge w:val="restart"/>
          </w:tcPr>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EE2894" w:rsidRPr="00314405" w:rsidRDefault="000C1AFC" w:rsidP="000C1AFC">
            <w:pPr>
              <w:spacing w:after="0" w:line="240" w:lineRule="auto"/>
              <w:jc w:val="center"/>
              <w:rPr>
                <w:rFonts w:ascii="Arial" w:eastAsia="Times New Roman" w:hAnsi="Arial" w:cs="Arial"/>
                <w:bCs/>
                <w:color w:val="FF0000"/>
                <w:sz w:val="20"/>
                <w:szCs w:val="20"/>
                <w:lang w:eastAsia="ru-RU"/>
              </w:rPr>
            </w:pPr>
            <w:r w:rsidRPr="000C1AFC">
              <w:rPr>
                <w:rFonts w:ascii="Arial" w:eastAsia="Times New Roman" w:hAnsi="Arial" w:cs="Arial"/>
                <w:bCs/>
                <w:sz w:val="20"/>
                <w:szCs w:val="20"/>
                <w:lang w:eastAsia="ru-RU"/>
              </w:rPr>
              <w:t>ПК 1.4,ПК 2.2</w:t>
            </w:r>
          </w:p>
        </w:tc>
      </w:tr>
      <w:tr w:rsidR="00EE2894" w:rsidRPr="00060394" w:rsidTr="00C32F4A">
        <w:trPr>
          <w:trHeight w:val="70"/>
        </w:trPr>
        <w:tc>
          <w:tcPr>
            <w:tcW w:w="827" w:type="pct"/>
            <w:vMerge/>
            <w:tcBorders>
              <w:left w:val="single" w:sz="4" w:space="0" w:color="auto"/>
              <w:right w:val="single" w:sz="4" w:space="0" w:color="auto"/>
            </w:tcBorders>
          </w:tcPr>
          <w:p w:rsidR="00EE2894" w:rsidRPr="00E50D28" w:rsidRDefault="00EE2894"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EE2894" w:rsidRDefault="00EE2894" w:rsidP="00314405">
            <w:pPr>
              <w:spacing w:after="0" w:line="240" w:lineRule="auto"/>
              <w:jc w:val="both"/>
              <w:rPr>
                <w:rFonts w:ascii="Arial" w:eastAsia="Times New Roman" w:hAnsi="Arial" w:cs="Arial"/>
                <w:sz w:val="20"/>
                <w:szCs w:val="20"/>
                <w:lang w:eastAsia="ru-RU"/>
              </w:rPr>
            </w:pPr>
            <w:r w:rsidRPr="005455A0">
              <w:rPr>
                <w:rFonts w:ascii="Arial" w:eastAsia="Times New Roman" w:hAnsi="Arial" w:cs="Arial"/>
                <w:sz w:val="20"/>
                <w:szCs w:val="20"/>
                <w:lang w:eastAsia="ru-RU"/>
              </w:rPr>
              <w:t xml:space="preserve"> </w:t>
            </w:r>
            <w:r w:rsidRPr="00314405">
              <w:rPr>
                <w:rFonts w:ascii="Arial" w:eastAsia="Times New Roman" w:hAnsi="Arial" w:cs="Arial"/>
                <w:sz w:val="20"/>
                <w:szCs w:val="20"/>
                <w:lang w:eastAsia="ru-RU"/>
              </w:rPr>
              <w:t>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w:t>
            </w:r>
          </w:p>
          <w:p w:rsidR="00EE2894" w:rsidRPr="00D319E3" w:rsidRDefault="00EE2894" w:rsidP="00314405">
            <w:pPr>
              <w:spacing w:after="0" w:line="240" w:lineRule="auto"/>
              <w:jc w:val="both"/>
              <w:rPr>
                <w:rFonts w:ascii="Arial" w:eastAsia="Times New Roman" w:hAnsi="Arial" w:cs="Arial"/>
                <w:sz w:val="20"/>
                <w:szCs w:val="20"/>
                <w:lang w:eastAsia="ru-RU"/>
              </w:rPr>
            </w:pPr>
            <w:r w:rsidRPr="00314405">
              <w:rPr>
                <w:rFonts w:ascii="Arial" w:eastAsia="Times New Roman" w:hAnsi="Arial" w:cs="Arial"/>
                <w:sz w:val="20"/>
                <w:szCs w:val="20"/>
                <w:lang w:eastAsia="ru-RU"/>
              </w:rPr>
              <w:t>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идиллический пейзаж.</w:t>
            </w:r>
          </w:p>
        </w:tc>
        <w:tc>
          <w:tcPr>
            <w:tcW w:w="354" w:type="pct"/>
            <w:vMerge/>
            <w:tcBorders>
              <w:left w:val="single" w:sz="4" w:space="0" w:color="auto"/>
            </w:tcBorders>
          </w:tcPr>
          <w:p w:rsidR="00EE2894" w:rsidRPr="00060394" w:rsidRDefault="00EE2894" w:rsidP="00D54E7B">
            <w:pPr>
              <w:spacing w:after="0" w:line="240" w:lineRule="auto"/>
              <w:rPr>
                <w:rFonts w:ascii="Arial" w:eastAsia="Times New Roman" w:hAnsi="Arial" w:cs="Arial"/>
                <w:b/>
                <w:bCs/>
                <w:sz w:val="20"/>
                <w:szCs w:val="20"/>
                <w:lang w:eastAsia="ru-RU"/>
              </w:rPr>
            </w:pPr>
          </w:p>
        </w:tc>
        <w:tc>
          <w:tcPr>
            <w:tcW w:w="795" w:type="pct"/>
            <w:vMerge/>
          </w:tcPr>
          <w:p w:rsidR="00EE2894" w:rsidRPr="00314405" w:rsidRDefault="00EE2894" w:rsidP="00D54E7B">
            <w:pPr>
              <w:spacing w:after="0" w:line="240" w:lineRule="auto"/>
              <w:jc w:val="center"/>
              <w:rPr>
                <w:rFonts w:ascii="Arial" w:eastAsia="Times New Roman" w:hAnsi="Arial" w:cs="Arial"/>
                <w:bCs/>
                <w:color w:val="FF0000"/>
                <w:sz w:val="20"/>
                <w:szCs w:val="20"/>
                <w:lang w:eastAsia="ru-RU"/>
              </w:rPr>
            </w:pPr>
          </w:p>
        </w:tc>
      </w:tr>
      <w:tr w:rsidR="00EE2894" w:rsidRPr="00060394" w:rsidTr="00C32F4A">
        <w:trPr>
          <w:trHeight w:val="70"/>
        </w:trPr>
        <w:tc>
          <w:tcPr>
            <w:tcW w:w="827" w:type="pct"/>
            <w:vMerge/>
            <w:tcBorders>
              <w:left w:val="single" w:sz="4" w:space="0" w:color="auto"/>
              <w:right w:val="single" w:sz="4" w:space="0" w:color="auto"/>
            </w:tcBorders>
          </w:tcPr>
          <w:p w:rsidR="00EE2894" w:rsidRPr="00E50D28" w:rsidRDefault="00EE2894"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EE2894" w:rsidRPr="00314405" w:rsidRDefault="00EE2894" w:rsidP="00314405">
            <w:pPr>
              <w:spacing w:after="0" w:line="240" w:lineRule="auto"/>
              <w:jc w:val="both"/>
              <w:rPr>
                <w:rFonts w:ascii="Arial" w:eastAsia="Times New Roman" w:hAnsi="Arial" w:cs="Arial"/>
                <w:b/>
                <w:sz w:val="20"/>
                <w:szCs w:val="20"/>
                <w:lang w:eastAsia="ru-RU"/>
              </w:rPr>
            </w:pPr>
            <w:r w:rsidRPr="00314405">
              <w:rPr>
                <w:rFonts w:ascii="Arial" w:eastAsia="Times New Roman" w:hAnsi="Arial" w:cs="Arial"/>
                <w:b/>
                <w:sz w:val="20"/>
                <w:szCs w:val="20"/>
                <w:lang w:eastAsia="ru-RU"/>
              </w:rPr>
              <w:t>Тематика практических занятий</w:t>
            </w:r>
          </w:p>
        </w:tc>
        <w:tc>
          <w:tcPr>
            <w:tcW w:w="354" w:type="pct"/>
            <w:tcBorders>
              <w:left w:val="single" w:sz="4" w:space="0" w:color="auto"/>
            </w:tcBorders>
          </w:tcPr>
          <w:p w:rsidR="00EE2894" w:rsidRPr="008927DC" w:rsidRDefault="00EE2894" w:rsidP="00314405">
            <w:pPr>
              <w:spacing w:after="0" w:line="240" w:lineRule="auto"/>
              <w:jc w:val="center"/>
              <w:rPr>
                <w:rFonts w:ascii="Arial" w:eastAsia="Times New Roman" w:hAnsi="Arial" w:cs="Arial"/>
                <w:bCs/>
                <w:sz w:val="20"/>
                <w:szCs w:val="20"/>
                <w:lang w:eastAsia="ru-RU"/>
              </w:rPr>
            </w:pPr>
            <w:r w:rsidRPr="008927DC">
              <w:rPr>
                <w:rFonts w:ascii="Arial" w:eastAsia="Times New Roman" w:hAnsi="Arial" w:cs="Arial"/>
                <w:bCs/>
                <w:sz w:val="20"/>
                <w:szCs w:val="20"/>
                <w:lang w:eastAsia="ru-RU"/>
              </w:rPr>
              <w:t>2</w:t>
            </w:r>
          </w:p>
        </w:tc>
        <w:tc>
          <w:tcPr>
            <w:tcW w:w="795" w:type="pct"/>
            <w:vMerge/>
          </w:tcPr>
          <w:p w:rsidR="00EE2894" w:rsidRPr="00314405" w:rsidRDefault="00EE2894" w:rsidP="00D54E7B">
            <w:pPr>
              <w:spacing w:after="0" w:line="240" w:lineRule="auto"/>
              <w:jc w:val="center"/>
              <w:rPr>
                <w:rFonts w:ascii="Arial" w:eastAsia="Times New Roman" w:hAnsi="Arial" w:cs="Arial"/>
                <w:bCs/>
                <w:color w:val="FF0000"/>
                <w:sz w:val="20"/>
                <w:szCs w:val="20"/>
                <w:lang w:eastAsia="ru-RU"/>
              </w:rPr>
            </w:pPr>
          </w:p>
        </w:tc>
      </w:tr>
      <w:tr w:rsidR="00EE2894" w:rsidRPr="00060394" w:rsidTr="00C32F4A">
        <w:trPr>
          <w:trHeight w:val="70"/>
        </w:trPr>
        <w:tc>
          <w:tcPr>
            <w:tcW w:w="827" w:type="pct"/>
            <w:vMerge/>
            <w:tcBorders>
              <w:left w:val="single" w:sz="4" w:space="0" w:color="auto"/>
              <w:right w:val="single" w:sz="4" w:space="0" w:color="auto"/>
            </w:tcBorders>
          </w:tcPr>
          <w:p w:rsidR="00EE2894" w:rsidRPr="00E50D28" w:rsidRDefault="00EE2894"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EE2894" w:rsidRPr="000A5B36" w:rsidRDefault="00EB2C81" w:rsidP="00314405">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8</w:t>
            </w:r>
            <w:r w:rsidR="00EE2894" w:rsidRPr="000A5B36">
              <w:rPr>
                <w:rFonts w:ascii="Arial" w:eastAsia="Times New Roman" w:hAnsi="Arial" w:cs="Arial"/>
                <w:b/>
                <w:sz w:val="20"/>
                <w:szCs w:val="20"/>
                <w:lang w:eastAsia="ru-RU"/>
              </w:rPr>
              <w:t>.</w:t>
            </w:r>
            <w:r w:rsidR="00EE2894" w:rsidRPr="000A5B36">
              <w:rPr>
                <w:rFonts w:ascii="Arial" w:hAnsi="Arial" w:cs="Arial"/>
              </w:rPr>
              <w:t xml:space="preserve"> </w:t>
            </w:r>
            <w:r w:rsidR="00EE2894" w:rsidRPr="000A5B36">
              <w:rPr>
                <w:rFonts w:ascii="Arial" w:hAnsi="Arial" w:cs="Arial"/>
                <w:sz w:val="20"/>
                <w:szCs w:val="20"/>
              </w:rPr>
              <w:t xml:space="preserve">Идейно-художественное своеобразие лирики Ф.И. Тютчева и А.А. Фета. </w:t>
            </w:r>
            <w:r w:rsidR="00EE2894" w:rsidRPr="000A5B36">
              <w:rPr>
                <w:rFonts w:ascii="Arial" w:eastAsia="Times New Roman" w:hAnsi="Arial" w:cs="Arial"/>
                <w:sz w:val="20"/>
                <w:szCs w:val="20"/>
                <w:lang w:eastAsia="ru-RU"/>
              </w:rPr>
              <w:t>Чтение и анализ стихотворений</w:t>
            </w:r>
            <w:r w:rsidR="00EE2894" w:rsidRPr="000A5B36">
              <w:rPr>
                <w:rFonts w:ascii="Arial" w:hAnsi="Arial" w:cs="Arial"/>
                <w:sz w:val="20"/>
                <w:szCs w:val="20"/>
              </w:rPr>
              <w:t xml:space="preserve"> </w:t>
            </w:r>
            <w:r w:rsidR="00EE2894" w:rsidRPr="000A5B36">
              <w:rPr>
                <w:rFonts w:ascii="Arial" w:eastAsia="Times New Roman" w:hAnsi="Arial" w:cs="Arial"/>
                <w:sz w:val="20"/>
                <w:szCs w:val="20"/>
                <w:lang w:eastAsia="ru-RU"/>
              </w:rPr>
              <w:t>Ф.И. Тютчева и А.А. Фета; подготовка литературно-музыкальной композиции на стихи поэтов и подбор иллюстративного материала.</w:t>
            </w:r>
            <w:r w:rsidR="00EE2894" w:rsidRPr="000A5B36">
              <w:rPr>
                <w:rFonts w:ascii="Arial" w:hAnsi="Arial" w:cs="Arial"/>
              </w:rPr>
              <w:t xml:space="preserve"> </w:t>
            </w:r>
            <w:r w:rsidR="00EE2894" w:rsidRPr="000A5B36">
              <w:rPr>
                <w:rFonts w:ascii="Arial" w:eastAsia="Times New Roman" w:hAnsi="Arial" w:cs="Arial"/>
                <w:sz w:val="20"/>
                <w:szCs w:val="20"/>
                <w:lang w:eastAsia="ru-RU"/>
              </w:rPr>
              <w:t xml:space="preserve">Презентация сборника любимых стихотворений Ф. И. Тютчева и А. А. Фета. </w:t>
            </w:r>
            <w:r w:rsidR="00EE2894" w:rsidRPr="000A5B36">
              <w:rPr>
                <w:rFonts w:ascii="Arial" w:hAnsi="Arial" w:cs="Arial"/>
              </w:rPr>
              <w:t xml:space="preserve"> </w:t>
            </w:r>
            <w:r w:rsidR="00EE2894" w:rsidRPr="000A5B36">
              <w:rPr>
                <w:rFonts w:ascii="Arial" w:eastAsia="Times New Roman" w:hAnsi="Arial" w:cs="Arial"/>
                <w:i/>
                <w:sz w:val="20"/>
                <w:szCs w:val="20"/>
                <w:lang w:eastAsia="ru-RU"/>
              </w:rPr>
              <w:t>Выразительное чтение не менее одного стихотворения (по выбору) наизусть</w:t>
            </w:r>
            <w:r w:rsidR="00EE2894" w:rsidRPr="000A5B36">
              <w:rPr>
                <w:rFonts w:ascii="Arial" w:eastAsia="Times New Roman" w:hAnsi="Arial" w:cs="Arial"/>
                <w:sz w:val="20"/>
                <w:szCs w:val="20"/>
                <w:lang w:eastAsia="ru-RU"/>
              </w:rPr>
              <w:t>.</w:t>
            </w:r>
          </w:p>
        </w:tc>
        <w:tc>
          <w:tcPr>
            <w:tcW w:w="354" w:type="pct"/>
            <w:tcBorders>
              <w:left w:val="single" w:sz="4" w:space="0" w:color="auto"/>
            </w:tcBorders>
          </w:tcPr>
          <w:p w:rsidR="00EE2894" w:rsidRPr="00060394" w:rsidRDefault="00EE2894" w:rsidP="00D54E7B">
            <w:pPr>
              <w:spacing w:after="0" w:line="240" w:lineRule="auto"/>
              <w:rPr>
                <w:rFonts w:ascii="Arial" w:eastAsia="Times New Roman" w:hAnsi="Arial" w:cs="Arial"/>
                <w:b/>
                <w:bCs/>
                <w:sz w:val="20"/>
                <w:szCs w:val="20"/>
                <w:lang w:eastAsia="ru-RU"/>
              </w:rPr>
            </w:pPr>
          </w:p>
        </w:tc>
        <w:tc>
          <w:tcPr>
            <w:tcW w:w="795" w:type="pct"/>
            <w:vMerge/>
          </w:tcPr>
          <w:p w:rsidR="00EE2894" w:rsidRPr="00314405" w:rsidRDefault="00EE2894" w:rsidP="00D54E7B">
            <w:pPr>
              <w:spacing w:after="0" w:line="240" w:lineRule="auto"/>
              <w:jc w:val="center"/>
              <w:rPr>
                <w:rFonts w:ascii="Arial" w:eastAsia="Times New Roman" w:hAnsi="Arial" w:cs="Arial"/>
                <w:bCs/>
                <w:color w:val="FF0000"/>
                <w:sz w:val="20"/>
                <w:szCs w:val="20"/>
                <w:lang w:eastAsia="ru-RU"/>
              </w:rPr>
            </w:pPr>
          </w:p>
        </w:tc>
      </w:tr>
      <w:tr w:rsidR="00CE13FB" w:rsidRPr="00060394" w:rsidTr="00C32F4A">
        <w:trPr>
          <w:trHeight w:val="70"/>
        </w:trPr>
        <w:tc>
          <w:tcPr>
            <w:tcW w:w="827" w:type="pct"/>
            <w:vMerge w:val="restart"/>
            <w:tcBorders>
              <w:left w:val="single" w:sz="4" w:space="0" w:color="auto"/>
              <w:right w:val="single" w:sz="4" w:space="0" w:color="auto"/>
            </w:tcBorders>
          </w:tcPr>
          <w:p w:rsidR="00CE13FB" w:rsidRDefault="00CE13FB" w:rsidP="00314405">
            <w:pPr>
              <w:spacing w:after="0" w:line="240" w:lineRule="auto"/>
              <w:rPr>
                <w:rFonts w:ascii="Arial" w:eastAsia="Times New Roman" w:hAnsi="Arial" w:cs="Arial"/>
                <w:bCs/>
                <w:sz w:val="20"/>
                <w:szCs w:val="20"/>
                <w:lang w:eastAsia="ru-RU"/>
              </w:rPr>
            </w:pPr>
            <w:r w:rsidRPr="00314405">
              <w:rPr>
                <w:rFonts w:ascii="Arial" w:eastAsia="Times New Roman" w:hAnsi="Arial" w:cs="Arial"/>
                <w:bCs/>
                <w:sz w:val="20"/>
                <w:szCs w:val="20"/>
                <w:lang w:eastAsia="ru-RU"/>
              </w:rPr>
              <w:t xml:space="preserve">Тема 1.5. </w:t>
            </w:r>
          </w:p>
          <w:p w:rsidR="00CE13FB" w:rsidRPr="00314405" w:rsidRDefault="00CE13FB" w:rsidP="00314405">
            <w:pPr>
              <w:spacing w:after="0" w:line="240" w:lineRule="auto"/>
              <w:rPr>
                <w:rFonts w:ascii="Arial" w:eastAsia="Times New Roman" w:hAnsi="Arial" w:cs="Arial"/>
                <w:bCs/>
                <w:sz w:val="20"/>
                <w:szCs w:val="20"/>
                <w:lang w:eastAsia="ru-RU"/>
              </w:rPr>
            </w:pPr>
            <w:r w:rsidRPr="001D07C3">
              <w:rPr>
                <w:rFonts w:ascii="Arial" w:eastAsia="Times New Roman" w:hAnsi="Arial" w:cs="Arial"/>
                <w:bCs/>
                <w:sz w:val="20"/>
                <w:szCs w:val="20"/>
                <w:lang w:eastAsia="ru-RU"/>
              </w:rPr>
              <w:t xml:space="preserve">Художественное своеобразие лирики </w:t>
            </w:r>
            <w:proofErr w:type="spellStart"/>
            <w:r>
              <w:rPr>
                <w:rFonts w:ascii="Arial" w:eastAsia="Times New Roman" w:hAnsi="Arial" w:cs="Arial"/>
                <w:bCs/>
                <w:sz w:val="20"/>
                <w:szCs w:val="20"/>
                <w:lang w:eastAsia="ru-RU"/>
              </w:rPr>
              <w:t>Н.А.</w:t>
            </w:r>
            <w:r w:rsidRPr="001D07C3">
              <w:rPr>
                <w:rFonts w:ascii="Arial" w:eastAsia="Times New Roman" w:hAnsi="Arial" w:cs="Arial"/>
                <w:bCs/>
                <w:sz w:val="20"/>
                <w:szCs w:val="20"/>
                <w:lang w:eastAsia="ru-RU"/>
              </w:rPr>
              <w:t>Некрасова</w:t>
            </w:r>
            <w:proofErr w:type="spellEnd"/>
            <w:r w:rsidRPr="001D07C3">
              <w:rPr>
                <w:rFonts w:ascii="Arial" w:eastAsia="Times New Roman" w:hAnsi="Arial" w:cs="Arial"/>
                <w:bCs/>
                <w:sz w:val="20"/>
                <w:szCs w:val="20"/>
                <w:lang w:eastAsia="ru-RU"/>
              </w:rPr>
              <w:t xml:space="preserve"> и её близость к народной поэзии</w:t>
            </w:r>
            <w:r>
              <w:rPr>
                <w:rFonts w:ascii="Arial" w:eastAsia="Times New Roman" w:hAnsi="Arial" w:cs="Arial"/>
                <w:bCs/>
                <w:sz w:val="20"/>
                <w:szCs w:val="20"/>
                <w:lang w:eastAsia="ru-RU"/>
              </w:rPr>
              <w:t>. Чтение и анализ стихотворений</w:t>
            </w:r>
          </w:p>
          <w:p w:rsidR="00CE13FB" w:rsidRPr="00E50D28" w:rsidRDefault="00CE13FB" w:rsidP="00314405">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CE13FB" w:rsidRPr="00EF7F42" w:rsidRDefault="00CE13FB" w:rsidP="00D54E7B">
            <w:pPr>
              <w:spacing w:after="0" w:line="240" w:lineRule="auto"/>
              <w:jc w:val="both"/>
              <w:rPr>
                <w:rFonts w:ascii="Arial" w:eastAsia="Times New Roman" w:hAnsi="Arial" w:cs="Arial"/>
                <w:b/>
                <w:sz w:val="20"/>
                <w:szCs w:val="20"/>
                <w:lang w:eastAsia="ru-RU"/>
              </w:rPr>
            </w:pPr>
            <w:r w:rsidRPr="00EF7F42">
              <w:rPr>
                <w:rFonts w:ascii="Arial" w:eastAsia="Times New Roman" w:hAnsi="Arial" w:cs="Arial"/>
                <w:b/>
                <w:sz w:val="20"/>
                <w:szCs w:val="20"/>
                <w:lang w:eastAsia="ru-RU"/>
              </w:rPr>
              <w:t>Содержание учебного материала</w:t>
            </w:r>
          </w:p>
        </w:tc>
        <w:tc>
          <w:tcPr>
            <w:tcW w:w="354" w:type="pct"/>
            <w:vMerge w:val="restart"/>
            <w:tcBorders>
              <w:left w:val="single" w:sz="4" w:space="0" w:color="auto"/>
            </w:tcBorders>
          </w:tcPr>
          <w:p w:rsidR="00CE13FB" w:rsidRPr="008927DC" w:rsidRDefault="00CE13FB" w:rsidP="00AA6120">
            <w:pPr>
              <w:spacing w:after="0" w:line="240" w:lineRule="auto"/>
              <w:jc w:val="center"/>
              <w:rPr>
                <w:rFonts w:ascii="Arial" w:eastAsia="Times New Roman" w:hAnsi="Arial" w:cs="Arial"/>
                <w:bCs/>
                <w:sz w:val="20"/>
                <w:szCs w:val="20"/>
                <w:lang w:eastAsia="ru-RU"/>
              </w:rPr>
            </w:pPr>
          </w:p>
        </w:tc>
        <w:tc>
          <w:tcPr>
            <w:tcW w:w="795" w:type="pct"/>
            <w:vMerge w:val="restart"/>
          </w:tcPr>
          <w:p w:rsidR="00CE13FB" w:rsidRPr="000C1AFC" w:rsidRDefault="00CE13FB"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CE13FB" w:rsidRPr="000C1AFC" w:rsidRDefault="00CE13FB"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CE13FB" w:rsidRPr="000C1AFC" w:rsidRDefault="00CE13FB"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CE13FB" w:rsidRPr="00314405" w:rsidRDefault="00CE13FB" w:rsidP="000C1AFC">
            <w:pPr>
              <w:spacing w:after="0" w:line="240" w:lineRule="auto"/>
              <w:jc w:val="center"/>
              <w:rPr>
                <w:rFonts w:ascii="Arial" w:eastAsia="Times New Roman" w:hAnsi="Arial" w:cs="Arial"/>
                <w:bCs/>
                <w:color w:val="FF0000"/>
                <w:sz w:val="20"/>
                <w:szCs w:val="20"/>
                <w:lang w:eastAsia="ru-RU"/>
              </w:rPr>
            </w:pPr>
            <w:r w:rsidRPr="000C1AFC">
              <w:rPr>
                <w:rFonts w:ascii="Arial" w:eastAsia="Times New Roman" w:hAnsi="Arial" w:cs="Arial"/>
                <w:bCs/>
                <w:sz w:val="20"/>
                <w:szCs w:val="20"/>
                <w:lang w:eastAsia="ru-RU"/>
              </w:rPr>
              <w:t>ПК 1.4,ПК 2.2</w:t>
            </w:r>
          </w:p>
        </w:tc>
      </w:tr>
      <w:tr w:rsidR="00CE13FB" w:rsidRPr="00060394" w:rsidTr="00C32F4A">
        <w:trPr>
          <w:trHeight w:val="70"/>
        </w:trPr>
        <w:tc>
          <w:tcPr>
            <w:tcW w:w="827" w:type="pct"/>
            <w:vMerge/>
            <w:tcBorders>
              <w:left w:val="single" w:sz="4" w:space="0" w:color="auto"/>
              <w:right w:val="single" w:sz="4" w:space="0" w:color="auto"/>
            </w:tcBorders>
          </w:tcPr>
          <w:p w:rsidR="00CE13FB" w:rsidRPr="00E50D28" w:rsidRDefault="00CE13FB"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CE13FB" w:rsidRPr="00314405" w:rsidRDefault="00CE13FB" w:rsidP="00314405">
            <w:pPr>
              <w:spacing w:after="0" w:line="240" w:lineRule="auto"/>
              <w:jc w:val="both"/>
              <w:rPr>
                <w:rFonts w:ascii="Arial" w:eastAsia="Times New Roman" w:hAnsi="Arial" w:cs="Arial"/>
                <w:sz w:val="20"/>
                <w:szCs w:val="20"/>
                <w:lang w:eastAsia="ru-RU"/>
              </w:rPr>
            </w:pPr>
            <w:r w:rsidRPr="00314405">
              <w:rPr>
                <w:rFonts w:ascii="Arial" w:eastAsia="Times New Roman" w:hAnsi="Arial" w:cs="Arial"/>
                <w:sz w:val="20"/>
                <w:szCs w:val="20"/>
                <w:lang w:eastAsia="ru-RU"/>
              </w:rPr>
              <w:t>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rsidR="00CE13FB" w:rsidRPr="00314405" w:rsidRDefault="00CE13FB" w:rsidP="00314405">
            <w:pPr>
              <w:spacing w:after="0" w:line="240" w:lineRule="auto"/>
              <w:jc w:val="both"/>
              <w:rPr>
                <w:rFonts w:ascii="Arial" w:eastAsia="Times New Roman" w:hAnsi="Arial" w:cs="Arial"/>
                <w:sz w:val="20"/>
                <w:szCs w:val="20"/>
                <w:lang w:eastAsia="ru-RU"/>
              </w:rPr>
            </w:pPr>
            <w:r w:rsidRPr="00314405">
              <w:rPr>
                <w:rFonts w:ascii="Arial" w:eastAsia="Times New Roman" w:hAnsi="Arial" w:cs="Arial"/>
                <w:sz w:val="20"/>
                <w:szCs w:val="20"/>
                <w:lang w:eastAsia="ru-RU"/>
              </w:rPr>
              <w:t xml:space="preserve">Поэма «Кому на Руси жить хорошо» (1866) (обзорно). </w:t>
            </w:r>
          </w:p>
          <w:p w:rsidR="00CE13FB" w:rsidRPr="00D319E3" w:rsidRDefault="00CE13FB" w:rsidP="00314405">
            <w:pPr>
              <w:spacing w:after="0" w:line="240" w:lineRule="auto"/>
              <w:jc w:val="both"/>
              <w:rPr>
                <w:rFonts w:ascii="Arial" w:eastAsia="Times New Roman" w:hAnsi="Arial" w:cs="Arial"/>
                <w:sz w:val="20"/>
                <w:szCs w:val="20"/>
                <w:lang w:eastAsia="ru-RU"/>
              </w:rPr>
            </w:pPr>
            <w:r w:rsidRPr="00314405">
              <w:rPr>
                <w:rFonts w:ascii="Arial" w:eastAsia="Times New Roman" w:hAnsi="Arial" w:cs="Arial"/>
                <w:sz w:val="20"/>
                <w:szCs w:val="20"/>
                <w:lang w:eastAsia="ru-RU"/>
              </w:rPr>
              <w:t>Особенность лирического героя. Основные темы и идеи. Художественное своеобразие лирики Некрасова и её близость к народной поэзии. Чтение и анализ стихотворений. Подготовка сообщения / презентации / ролика / подкаста (по выбору) о поэтических текстах Н.А. Некрасова, ставшими впоследствии народными песнями</w:t>
            </w:r>
          </w:p>
        </w:tc>
        <w:tc>
          <w:tcPr>
            <w:tcW w:w="354" w:type="pct"/>
            <w:vMerge/>
            <w:tcBorders>
              <w:left w:val="single" w:sz="4" w:space="0" w:color="auto"/>
            </w:tcBorders>
          </w:tcPr>
          <w:p w:rsidR="00CE13FB" w:rsidRPr="008927DC" w:rsidRDefault="00CE13FB" w:rsidP="00D54E7B">
            <w:pPr>
              <w:spacing w:after="0" w:line="240" w:lineRule="auto"/>
              <w:rPr>
                <w:rFonts w:ascii="Arial" w:eastAsia="Times New Roman" w:hAnsi="Arial" w:cs="Arial"/>
                <w:bCs/>
                <w:sz w:val="20"/>
                <w:szCs w:val="20"/>
                <w:lang w:eastAsia="ru-RU"/>
              </w:rPr>
            </w:pPr>
          </w:p>
        </w:tc>
        <w:tc>
          <w:tcPr>
            <w:tcW w:w="795" w:type="pct"/>
            <w:vMerge/>
          </w:tcPr>
          <w:p w:rsidR="00CE13FB" w:rsidRPr="00060394" w:rsidRDefault="00CE13FB" w:rsidP="00D54E7B">
            <w:pPr>
              <w:spacing w:after="0" w:line="240" w:lineRule="auto"/>
              <w:jc w:val="center"/>
              <w:rPr>
                <w:rFonts w:ascii="Arial" w:eastAsia="Times New Roman" w:hAnsi="Arial" w:cs="Arial"/>
                <w:bCs/>
                <w:sz w:val="20"/>
                <w:szCs w:val="20"/>
                <w:lang w:eastAsia="ru-RU"/>
              </w:rPr>
            </w:pPr>
          </w:p>
        </w:tc>
      </w:tr>
      <w:tr w:rsidR="00EE2894" w:rsidRPr="00060394" w:rsidTr="00C32F4A">
        <w:trPr>
          <w:trHeight w:val="70"/>
        </w:trPr>
        <w:tc>
          <w:tcPr>
            <w:tcW w:w="827" w:type="pct"/>
            <w:vMerge/>
            <w:tcBorders>
              <w:left w:val="single" w:sz="4" w:space="0" w:color="auto"/>
              <w:right w:val="single" w:sz="4" w:space="0" w:color="auto"/>
            </w:tcBorders>
          </w:tcPr>
          <w:p w:rsidR="00EE2894" w:rsidRPr="00E50D28" w:rsidRDefault="00EE2894"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EE2894" w:rsidRPr="00314405" w:rsidRDefault="00EE2894" w:rsidP="00314405">
            <w:pPr>
              <w:spacing w:after="0" w:line="240" w:lineRule="auto"/>
              <w:jc w:val="both"/>
              <w:rPr>
                <w:rFonts w:ascii="Arial" w:eastAsia="Times New Roman" w:hAnsi="Arial" w:cs="Arial"/>
                <w:b/>
                <w:sz w:val="20"/>
                <w:szCs w:val="20"/>
                <w:lang w:eastAsia="ru-RU"/>
              </w:rPr>
            </w:pPr>
            <w:r w:rsidRPr="00314405">
              <w:rPr>
                <w:rFonts w:ascii="Arial" w:eastAsia="Times New Roman" w:hAnsi="Arial" w:cs="Arial"/>
                <w:b/>
                <w:sz w:val="20"/>
                <w:szCs w:val="20"/>
                <w:lang w:eastAsia="ru-RU"/>
              </w:rPr>
              <w:t>Тематика практических занятий</w:t>
            </w:r>
          </w:p>
        </w:tc>
        <w:tc>
          <w:tcPr>
            <w:tcW w:w="354" w:type="pct"/>
            <w:tcBorders>
              <w:left w:val="single" w:sz="4" w:space="0" w:color="auto"/>
            </w:tcBorders>
          </w:tcPr>
          <w:p w:rsidR="00EE2894" w:rsidRPr="008927DC" w:rsidRDefault="001D07C3" w:rsidP="003D332F">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95" w:type="pct"/>
            <w:vMerge/>
          </w:tcPr>
          <w:p w:rsidR="00EE2894" w:rsidRPr="00060394" w:rsidRDefault="00EE2894" w:rsidP="00D54E7B">
            <w:pPr>
              <w:spacing w:after="0" w:line="240" w:lineRule="auto"/>
              <w:jc w:val="center"/>
              <w:rPr>
                <w:rFonts w:ascii="Arial" w:eastAsia="Times New Roman" w:hAnsi="Arial" w:cs="Arial"/>
                <w:bCs/>
                <w:sz w:val="20"/>
                <w:szCs w:val="20"/>
                <w:lang w:eastAsia="ru-RU"/>
              </w:rPr>
            </w:pPr>
          </w:p>
        </w:tc>
      </w:tr>
      <w:tr w:rsidR="00EE2894" w:rsidRPr="00060394" w:rsidTr="00C32F4A">
        <w:trPr>
          <w:trHeight w:val="70"/>
        </w:trPr>
        <w:tc>
          <w:tcPr>
            <w:tcW w:w="827" w:type="pct"/>
            <w:vMerge/>
            <w:tcBorders>
              <w:left w:val="single" w:sz="4" w:space="0" w:color="auto"/>
              <w:right w:val="single" w:sz="4" w:space="0" w:color="auto"/>
            </w:tcBorders>
          </w:tcPr>
          <w:p w:rsidR="00EE2894" w:rsidRPr="00E50D28" w:rsidRDefault="00EE2894"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1D07C3" w:rsidRPr="001D07C3" w:rsidRDefault="001D07C3" w:rsidP="00314405">
            <w:pPr>
              <w:spacing w:after="0" w:line="240" w:lineRule="auto"/>
              <w:jc w:val="both"/>
              <w:rPr>
                <w:rFonts w:ascii="Arial" w:eastAsia="Times New Roman" w:hAnsi="Arial" w:cs="Arial"/>
                <w:sz w:val="20"/>
                <w:szCs w:val="20"/>
                <w:lang w:eastAsia="ru-RU"/>
              </w:rPr>
            </w:pPr>
            <w:r>
              <w:rPr>
                <w:rFonts w:ascii="Arial" w:eastAsia="Times New Roman" w:hAnsi="Arial" w:cs="Arial"/>
                <w:b/>
                <w:sz w:val="20"/>
                <w:szCs w:val="20"/>
                <w:lang w:eastAsia="ru-RU"/>
              </w:rPr>
              <w:t>Практическое занятие № 9</w:t>
            </w:r>
            <w:r w:rsidRPr="001D07C3">
              <w:rPr>
                <w:rFonts w:ascii="Arial" w:eastAsia="Times New Roman" w:hAnsi="Arial" w:cs="Arial"/>
                <w:b/>
                <w:sz w:val="20"/>
                <w:szCs w:val="20"/>
                <w:lang w:eastAsia="ru-RU"/>
              </w:rPr>
              <w:t>.</w:t>
            </w:r>
            <w:r>
              <w:t xml:space="preserve"> </w:t>
            </w:r>
            <w:r w:rsidRPr="001D07C3">
              <w:rPr>
                <w:rFonts w:ascii="Arial" w:eastAsia="Times New Roman" w:hAnsi="Arial" w:cs="Arial"/>
                <w:sz w:val="20"/>
                <w:szCs w:val="20"/>
                <w:lang w:eastAsia="ru-RU"/>
              </w:rPr>
              <w:t xml:space="preserve">Художественное своеобразие лирики </w:t>
            </w:r>
            <w:proofErr w:type="spellStart"/>
            <w:r w:rsidRPr="001D07C3">
              <w:rPr>
                <w:rFonts w:ascii="Arial" w:eastAsia="Times New Roman" w:hAnsi="Arial" w:cs="Arial"/>
                <w:sz w:val="20"/>
                <w:szCs w:val="20"/>
                <w:lang w:eastAsia="ru-RU"/>
              </w:rPr>
              <w:t>Н.А.Некрасова</w:t>
            </w:r>
            <w:proofErr w:type="spellEnd"/>
            <w:r w:rsidRPr="001D07C3">
              <w:rPr>
                <w:rFonts w:ascii="Arial" w:eastAsia="Times New Roman" w:hAnsi="Arial" w:cs="Arial"/>
                <w:sz w:val="20"/>
                <w:szCs w:val="20"/>
                <w:lang w:eastAsia="ru-RU"/>
              </w:rPr>
              <w:t xml:space="preserve"> и её близость к народной поэзии. Чтение и анализ стихотворений</w:t>
            </w:r>
            <w:r>
              <w:rPr>
                <w:rFonts w:ascii="Arial" w:eastAsia="Times New Roman" w:hAnsi="Arial" w:cs="Arial"/>
                <w:sz w:val="20"/>
                <w:szCs w:val="20"/>
                <w:lang w:eastAsia="ru-RU"/>
              </w:rPr>
              <w:t>.</w:t>
            </w:r>
          </w:p>
          <w:p w:rsidR="00EE2894" w:rsidRPr="00314405" w:rsidRDefault="001D07C3" w:rsidP="00314405">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10</w:t>
            </w:r>
            <w:r w:rsidR="00EE2894" w:rsidRPr="00D761B2">
              <w:rPr>
                <w:rFonts w:ascii="Arial" w:eastAsia="Times New Roman" w:hAnsi="Arial" w:cs="Arial"/>
                <w:sz w:val="20"/>
                <w:szCs w:val="20"/>
                <w:lang w:eastAsia="ru-RU"/>
              </w:rPr>
              <w:t>.</w:t>
            </w:r>
            <w:r w:rsidR="00EE2894" w:rsidRPr="00D761B2">
              <w:t xml:space="preserve"> </w:t>
            </w:r>
            <w:r w:rsidR="00EE2894" w:rsidRPr="00D761B2">
              <w:rPr>
                <w:rFonts w:ascii="Arial" w:eastAsia="Times New Roman" w:hAnsi="Arial" w:cs="Arial"/>
                <w:sz w:val="20"/>
                <w:szCs w:val="20"/>
                <w:lang w:eastAsia="ru-RU"/>
              </w:rPr>
              <w:t xml:space="preserve">Работа с </w:t>
            </w:r>
            <w:proofErr w:type="spellStart"/>
            <w:r w:rsidR="00EE2894" w:rsidRPr="00D761B2">
              <w:rPr>
                <w:rFonts w:ascii="Arial" w:eastAsia="Times New Roman" w:hAnsi="Arial" w:cs="Arial"/>
                <w:sz w:val="20"/>
                <w:szCs w:val="20"/>
                <w:lang w:eastAsia="ru-RU"/>
              </w:rPr>
              <w:t>инфоресурсами</w:t>
            </w:r>
            <w:proofErr w:type="spellEnd"/>
            <w:r w:rsidR="00EE2894" w:rsidRPr="00D761B2">
              <w:rPr>
                <w:rFonts w:ascii="Arial" w:eastAsia="Times New Roman" w:hAnsi="Arial" w:cs="Arial"/>
                <w:sz w:val="20"/>
                <w:szCs w:val="20"/>
                <w:lang w:eastAsia="ru-RU"/>
              </w:rPr>
              <w:t xml:space="preserve">. </w:t>
            </w:r>
            <w:r>
              <w:rPr>
                <w:rFonts w:ascii="Arial" w:eastAsia="Times New Roman" w:hAnsi="Arial" w:cs="Arial"/>
                <w:sz w:val="20"/>
                <w:szCs w:val="20"/>
                <w:lang w:eastAsia="ru-RU"/>
              </w:rPr>
              <w:t>Проблематика поэмы</w:t>
            </w:r>
            <w:r w:rsidR="00EE2894" w:rsidRPr="00D761B2">
              <w:rPr>
                <w:rFonts w:ascii="Arial" w:eastAsia="Times New Roman" w:hAnsi="Arial" w:cs="Arial"/>
                <w:sz w:val="20"/>
                <w:szCs w:val="20"/>
                <w:lang w:eastAsia="ru-RU"/>
              </w:rPr>
              <w:t xml:space="preserve"> «Кому на Руси жить хорошо»: сообщение (по выбору) «Эпопея крестьянской жизни: замысел и его воплощение»; «Фольклорная основа поэмы».</w:t>
            </w:r>
            <w:r w:rsidR="00EE2894">
              <w:t xml:space="preserve"> </w:t>
            </w:r>
            <w:r w:rsidR="00EE2894" w:rsidRPr="00DB3309">
              <w:rPr>
                <w:rFonts w:ascii="Arial" w:eastAsia="Times New Roman" w:hAnsi="Arial" w:cs="Arial"/>
                <w:i/>
                <w:sz w:val="20"/>
                <w:szCs w:val="20"/>
                <w:lang w:eastAsia="ru-RU"/>
              </w:rPr>
              <w:t>Выразительное чтение отрывка наизусть</w:t>
            </w:r>
          </w:p>
        </w:tc>
        <w:tc>
          <w:tcPr>
            <w:tcW w:w="354" w:type="pct"/>
            <w:tcBorders>
              <w:left w:val="single" w:sz="4" w:space="0" w:color="auto"/>
            </w:tcBorders>
          </w:tcPr>
          <w:p w:rsidR="00EE2894" w:rsidRPr="008927DC" w:rsidRDefault="00EE2894" w:rsidP="00D761B2">
            <w:pPr>
              <w:spacing w:after="0" w:line="240" w:lineRule="auto"/>
              <w:jc w:val="center"/>
              <w:rPr>
                <w:rFonts w:ascii="Arial" w:eastAsia="Times New Roman" w:hAnsi="Arial" w:cs="Arial"/>
                <w:bCs/>
                <w:sz w:val="20"/>
                <w:szCs w:val="20"/>
                <w:lang w:eastAsia="ru-RU"/>
              </w:rPr>
            </w:pPr>
          </w:p>
        </w:tc>
        <w:tc>
          <w:tcPr>
            <w:tcW w:w="795" w:type="pct"/>
            <w:vMerge/>
          </w:tcPr>
          <w:p w:rsidR="00EE2894" w:rsidRPr="00060394" w:rsidRDefault="00EE2894" w:rsidP="00D54E7B">
            <w:pPr>
              <w:spacing w:after="0" w:line="240" w:lineRule="auto"/>
              <w:jc w:val="center"/>
              <w:rPr>
                <w:rFonts w:ascii="Arial" w:eastAsia="Times New Roman" w:hAnsi="Arial" w:cs="Arial"/>
                <w:bCs/>
                <w:sz w:val="20"/>
                <w:szCs w:val="20"/>
                <w:lang w:eastAsia="ru-RU"/>
              </w:rPr>
            </w:pPr>
          </w:p>
        </w:tc>
      </w:tr>
      <w:tr w:rsidR="00CE13FB" w:rsidRPr="00060394" w:rsidTr="00C32F4A">
        <w:trPr>
          <w:trHeight w:val="70"/>
        </w:trPr>
        <w:tc>
          <w:tcPr>
            <w:tcW w:w="827" w:type="pct"/>
            <w:vMerge w:val="restart"/>
            <w:tcBorders>
              <w:left w:val="single" w:sz="4" w:space="0" w:color="auto"/>
              <w:right w:val="single" w:sz="4" w:space="0" w:color="auto"/>
            </w:tcBorders>
          </w:tcPr>
          <w:p w:rsidR="00CE13FB" w:rsidRPr="00DB3309" w:rsidRDefault="00CE13FB" w:rsidP="00DB3309">
            <w:pPr>
              <w:spacing w:after="0" w:line="240" w:lineRule="auto"/>
              <w:rPr>
                <w:rFonts w:ascii="Arial" w:eastAsia="Times New Roman" w:hAnsi="Arial" w:cs="Arial"/>
                <w:bCs/>
                <w:sz w:val="20"/>
                <w:szCs w:val="20"/>
                <w:lang w:eastAsia="ru-RU"/>
              </w:rPr>
            </w:pPr>
            <w:r w:rsidRPr="00DB3309">
              <w:rPr>
                <w:rFonts w:ascii="Arial" w:eastAsia="Times New Roman" w:hAnsi="Arial" w:cs="Arial"/>
                <w:bCs/>
                <w:sz w:val="20"/>
                <w:szCs w:val="20"/>
                <w:lang w:eastAsia="ru-RU"/>
              </w:rPr>
              <w:t>Тема 1.6.</w:t>
            </w:r>
          </w:p>
          <w:p w:rsidR="00CE13FB" w:rsidRPr="00E50D28" w:rsidRDefault="00CE13FB" w:rsidP="00DB3309">
            <w:pPr>
              <w:spacing w:after="0" w:line="240" w:lineRule="auto"/>
              <w:rPr>
                <w:rFonts w:ascii="Arial" w:eastAsia="Times New Roman" w:hAnsi="Arial" w:cs="Arial"/>
                <w:bCs/>
                <w:sz w:val="20"/>
                <w:szCs w:val="20"/>
                <w:lang w:eastAsia="ru-RU"/>
              </w:rPr>
            </w:pPr>
            <w:r w:rsidRPr="004C1B97">
              <w:rPr>
                <w:rFonts w:ascii="Arial" w:eastAsia="Times New Roman" w:hAnsi="Arial" w:cs="Arial"/>
                <w:bCs/>
                <w:sz w:val="20"/>
                <w:szCs w:val="20"/>
                <w:lang w:eastAsia="ru-RU"/>
              </w:rPr>
              <w:t>Особенности сатиры в романе-хронике М. Е. Салтыкова-Щедрина «История одного города»</w:t>
            </w:r>
            <w:r>
              <w:rPr>
                <w:rFonts w:ascii="Arial" w:eastAsia="Times New Roman" w:hAnsi="Arial" w:cs="Arial"/>
                <w:bCs/>
                <w:sz w:val="20"/>
                <w:szCs w:val="20"/>
                <w:lang w:eastAsia="ru-RU"/>
              </w:rPr>
              <w:t>.</w:t>
            </w:r>
            <w:r>
              <w:t xml:space="preserve"> </w:t>
            </w:r>
            <w:r w:rsidRPr="0037434D">
              <w:rPr>
                <w:rFonts w:ascii="Arial" w:eastAsia="Times New Roman" w:hAnsi="Arial" w:cs="Arial"/>
                <w:bCs/>
                <w:sz w:val="20"/>
                <w:szCs w:val="20"/>
                <w:lang w:eastAsia="ru-RU"/>
              </w:rPr>
              <w:t xml:space="preserve">Работа с </w:t>
            </w:r>
            <w:r w:rsidRPr="0037434D">
              <w:rPr>
                <w:rFonts w:ascii="Arial" w:eastAsia="Times New Roman" w:hAnsi="Arial" w:cs="Arial"/>
                <w:bCs/>
                <w:sz w:val="20"/>
                <w:szCs w:val="20"/>
                <w:lang w:eastAsia="ru-RU"/>
              </w:rPr>
              <w:lastRenderedPageBreak/>
              <w:t>избранными эпизодами, подготовка инсценировки, иллюстраций</w:t>
            </w:r>
          </w:p>
        </w:tc>
        <w:tc>
          <w:tcPr>
            <w:tcW w:w="3024" w:type="pct"/>
            <w:tcBorders>
              <w:top w:val="single" w:sz="4" w:space="0" w:color="auto"/>
              <w:left w:val="single" w:sz="4" w:space="0" w:color="auto"/>
              <w:right w:val="single" w:sz="4" w:space="0" w:color="auto"/>
            </w:tcBorders>
          </w:tcPr>
          <w:p w:rsidR="00CE13FB" w:rsidRPr="00314405" w:rsidRDefault="00CE13FB" w:rsidP="00314405">
            <w:pPr>
              <w:spacing w:after="0" w:line="240" w:lineRule="auto"/>
              <w:jc w:val="both"/>
              <w:rPr>
                <w:rFonts w:ascii="Arial" w:eastAsia="Times New Roman" w:hAnsi="Arial" w:cs="Arial"/>
                <w:b/>
                <w:sz w:val="20"/>
                <w:szCs w:val="20"/>
                <w:lang w:eastAsia="ru-RU"/>
              </w:rPr>
            </w:pPr>
            <w:r w:rsidRPr="00DB3309">
              <w:rPr>
                <w:rFonts w:ascii="Arial" w:eastAsia="Times New Roman" w:hAnsi="Arial" w:cs="Arial"/>
                <w:b/>
                <w:sz w:val="20"/>
                <w:szCs w:val="20"/>
                <w:lang w:eastAsia="ru-RU"/>
              </w:rPr>
              <w:lastRenderedPageBreak/>
              <w:t>Содержание учебного материала</w:t>
            </w:r>
          </w:p>
        </w:tc>
        <w:tc>
          <w:tcPr>
            <w:tcW w:w="354" w:type="pct"/>
            <w:vMerge w:val="restart"/>
            <w:tcBorders>
              <w:left w:val="single" w:sz="4" w:space="0" w:color="auto"/>
            </w:tcBorders>
          </w:tcPr>
          <w:p w:rsidR="00CE13FB" w:rsidRPr="008927DC" w:rsidRDefault="00CE13FB" w:rsidP="00D761B2">
            <w:pPr>
              <w:spacing w:after="0" w:line="240" w:lineRule="auto"/>
              <w:jc w:val="center"/>
              <w:rPr>
                <w:rFonts w:ascii="Arial" w:eastAsia="Times New Roman" w:hAnsi="Arial" w:cs="Arial"/>
                <w:bCs/>
                <w:sz w:val="20"/>
                <w:szCs w:val="20"/>
                <w:lang w:eastAsia="ru-RU"/>
              </w:rPr>
            </w:pPr>
          </w:p>
        </w:tc>
        <w:tc>
          <w:tcPr>
            <w:tcW w:w="795" w:type="pct"/>
            <w:vMerge w:val="restart"/>
          </w:tcPr>
          <w:p w:rsidR="00CE13FB" w:rsidRPr="000C1AFC" w:rsidRDefault="00CE13FB"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CE13FB" w:rsidRPr="000C1AFC" w:rsidRDefault="00CE13FB"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CE13FB" w:rsidRPr="000C1AFC" w:rsidRDefault="00CE13FB"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CE13FB" w:rsidRPr="00060394" w:rsidRDefault="00CE13FB"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CE13FB" w:rsidRPr="00060394" w:rsidTr="00C32F4A">
        <w:trPr>
          <w:trHeight w:val="70"/>
        </w:trPr>
        <w:tc>
          <w:tcPr>
            <w:tcW w:w="827" w:type="pct"/>
            <w:vMerge/>
            <w:tcBorders>
              <w:left w:val="single" w:sz="4" w:space="0" w:color="auto"/>
              <w:right w:val="single" w:sz="4" w:space="0" w:color="auto"/>
            </w:tcBorders>
          </w:tcPr>
          <w:p w:rsidR="00CE13FB" w:rsidRPr="00E50D28" w:rsidRDefault="00CE13FB"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CE13FB" w:rsidRPr="00DB3309" w:rsidRDefault="00CE13FB" w:rsidP="00DB3309">
            <w:pPr>
              <w:spacing w:after="0" w:line="240" w:lineRule="auto"/>
              <w:jc w:val="both"/>
              <w:rPr>
                <w:rFonts w:ascii="Arial" w:eastAsia="Times New Roman" w:hAnsi="Arial" w:cs="Arial"/>
                <w:sz w:val="20"/>
                <w:szCs w:val="20"/>
                <w:lang w:eastAsia="ru-RU"/>
              </w:rPr>
            </w:pPr>
            <w:r w:rsidRPr="00DB3309">
              <w:rPr>
                <w:rFonts w:ascii="Arial" w:eastAsia="Times New Roman" w:hAnsi="Arial" w:cs="Arial"/>
                <w:sz w:val="20"/>
                <w:szCs w:val="20"/>
                <w:lang w:eastAsia="ru-RU"/>
              </w:rPr>
              <w:t>Художественные средства: иносказание, гротеск, гипербола, ирония, сатира. Эзопов язык. М. Е. Салтыкова-Щедрина «История одного города»: замысел, история создания, композиция романа.</w:t>
            </w:r>
            <w:r>
              <w:rPr>
                <w:rFonts w:ascii="Arial" w:eastAsia="Times New Roman" w:hAnsi="Arial" w:cs="Arial"/>
                <w:sz w:val="20"/>
                <w:szCs w:val="20"/>
                <w:lang w:eastAsia="ru-RU"/>
              </w:rPr>
              <w:t xml:space="preserve"> </w:t>
            </w:r>
            <w:r w:rsidRPr="00DB3309">
              <w:rPr>
                <w:rFonts w:ascii="Arial" w:eastAsia="Times New Roman" w:hAnsi="Arial" w:cs="Arial"/>
                <w:sz w:val="20"/>
                <w:szCs w:val="20"/>
                <w:lang w:eastAsia="ru-RU"/>
              </w:rPr>
              <w:t>Образы градоначальников в романе «История одного города»</w:t>
            </w:r>
            <w:r>
              <w:t>:</w:t>
            </w:r>
            <w:r w:rsidRPr="00DB3309">
              <w:rPr>
                <w:rFonts w:ascii="Arial" w:eastAsia="Times New Roman" w:hAnsi="Arial" w:cs="Arial"/>
                <w:sz w:val="20"/>
                <w:szCs w:val="20"/>
                <w:lang w:eastAsia="ru-RU"/>
              </w:rPr>
              <w:t xml:space="preserve"> </w:t>
            </w:r>
            <w:r>
              <w:rPr>
                <w:rFonts w:ascii="Arial" w:eastAsia="Times New Roman" w:hAnsi="Arial" w:cs="Arial"/>
                <w:sz w:val="20"/>
                <w:szCs w:val="20"/>
                <w:lang w:eastAsia="ru-RU"/>
              </w:rPr>
              <w:t xml:space="preserve">чтение и анализ </w:t>
            </w:r>
            <w:r w:rsidRPr="00DB3309">
              <w:rPr>
                <w:rFonts w:ascii="Arial" w:eastAsia="Times New Roman" w:hAnsi="Arial" w:cs="Arial"/>
                <w:sz w:val="20"/>
                <w:szCs w:val="20"/>
                <w:lang w:eastAsia="ru-RU"/>
              </w:rPr>
              <w:t xml:space="preserve">не менее двух глав по выбору: главы «О </w:t>
            </w:r>
            <w:proofErr w:type="spellStart"/>
            <w:r w:rsidRPr="00DB3309">
              <w:rPr>
                <w:rFonts w:ascii="Arial" w:eastAsia="Times New Roman" w:hAnsi="Arial" w:cs="Arial"/>
                <w:sz w:val="20"/>
                <w:szCs w:val="20"/>
                <w:lang w:eastAsia="ru-RU"/>
              </w:rPr>
              <w:t>корени</w:t>
            </w:r>
            <w:proofErr w:type="spellEnd"/>
            <w:r w:rsidRPr="00DB3309">
              <w:rPr>
                <w:rFonts w:ascii="Arial" w:eastAsia="Times New Roman" w:hAnsi="Arial" w:cs="Arial"/>
                <w:sz w:val="20"/>
                <w:szCs w:val="20"/>
                <w:lang w:eastAsia="ru-RU"/>
              </w:rPr>
              <w:t xml:space="preserve"> происхождения </w:t>
            </w:r>
            <w:proofErr w:type="spellStart"/>
            <w:r w:rsidRPr="00DB3309">
              <w:rPr>
                <w:rFonts w:ascii="Arial" w:eastAsia="Times New Roman" w:hAnsi="Arial" w:cs="Arial"/>
                <w:sz w:val="20"/>
                <w:szCs w:val="20"/>
                <w:lang w:eastAsia="ru-RU"/>
              </w:rPr>
              <w:t>глуповцев</w:t>
            </w:r>
            <w:proofErr w:type="spellEnd"/>
            <w:r w:rsidRPr="00DB3309">
              <w:rPr>
                <w:rFonts w:ascii="Arial" w:eastAsia="Times New Roman" w:hAnsi="Arial" w:cs="Arial"/>
                <w:sz w:val="20"/>
                <w:szCs w:val="20"/>
                <w:lang w:eastAsia="ru-RU"/>
              </w:rPr>
              <w:t>», «Опись градоначальникам», «Органчик», «Подтверждение покаяния» или другие.</w:t>
            </w:r>
            <w:r>
              <w:t xml:space="preserve"> </w:t>
            </w:r>
            <w:r w:rsidRPr="00087975">
              <w:rPr>
                <w:rFonts w:ascii="Arial" w:eastAsia="Times New Roman" w:hAnsi="Arial" w:cs="Arial"/>
                <w:sz w:val="20"/>
                <w:szCs w:val="20"/>
                <w:lang w:eastAsia="ru-RU"/>
              </w:rPr>
              <w:t xml:space="preserve">Работа с </w:t>
            </w:r>
            <w:r w:rsidRPr="00087975">
              <w:rPr>
                <w:rFonts w:ascii="Arial" w:eastAsia="Times New Roman" w:hAnsi="Arial" w:cs="Arial"/>
                <w:sz w:val="20"/>
                <w:szCs w:val="20"/>
                <w:lang w:eastAsia="ru-RU"/>
              </w:rPr>
              <w:lastRenderedPageBreak/>
              <w:t xml:space="preserve">избранными эпизодами, подготовка инсценировки, иллюстраций; подготовка материала о биографии М. Е. Салтыкова-Щедрина в виде ленты времени / </w:t>
            </w:r>
            <w:proofErr w:type="spellStart"/>
            <w:r w:rsidRPr="00087975">
              <w:rPr>
                <w:rFonts w:ascii="Arial" w:eastAsia="Times New Roman" w:hAnsi="Arial" w:cs="Arial"/>
                <w:sz w:val="20"/>
                <w:szCs w:val="20"/>
                <w:lang w:eastAsia="ru-RU"/>
              </w:rPr>
              <w:t>инфографики</w:t>
            </w:r>
            <w:proofErr w:type="spellEnd"/>
            <w:r w:rsidRPr="00087975">
              <w:rPr>
                <w:rFonts w:ascii="Arial" w:eastAsia="Times New Roman" w:hAnsi="Arial" w:cs="Arial"/>
                <w:sz w:val="20"/>
                <w:szCs w:val="20"/>
                <w:lang w:eastAsia="ru-RU"/>
              </w:rPr>
              <w:t xml:space="preserve"> / презентации / видеоролика / постера / коллажа / подкаста и соотнесении фактов личной биографии с художественным творчеством писателя</w:t>
            </w:r>
          </w:p>
        </w:tc>
        <w:tc>
          <w:tcPr>
            <w:tcW w:w="354" w:type="pct"/>
            <w:vMerge/>
            <w:tcBorders>
              <w:left w:val="single" w:sz="4" w:space="0" w:color="auto"/>
            </w:tcBorders>
          </w:tcPr>
          <w:p w:rsidR="00CE13FB" w:rsidRPr="00060394" w:rsidRDefault="00CE13FB" w:rsidP="00D761B2">
            <w:pPr>
              <w:spacing w:after="0" w:line="240" w:lineRule="auto"/>
              <w:jc w:val="center"/>
              <w:rPr>
                <w:rFonts w:ascii="Arial" w:eastAsia="Times New Roman" w:hAnsi="Arial" w:cs="Arial"/>
                <w:b/>
                <w:bCs/>
                <w:sz w:val="20"/>
                <w:szCs w:val="20"/>
                <w:lang w:eastAsia="ru-RU"/>
              </w:rPr>
            </w:pPr>
          </w:p>
        </w:tc>
        <w:tc>
          <w:tcPr>
            <w:tcW w:w="795" w:type="pct"/>
            <w:vMerge/>
          </w:tcPr>
          <w:p w:rsidR="00CE13FB" w:rsidRPr="00060394" w:rsidRDefault="00CE13FB" w:rsidP="00D54E7B">
            <w:pPr>
              <w:spacing w:after="0" w:line="240" w:lineRule="auto"/>
              <w:jc w:val="center"/>
              <w:rPr>
                <w:rFonts w:ascii="Arial" w:eastAsia="Times New Roman" w:hAnsi="Arial" w:cs="Arial"/>
                <w:bCs/>
                <w:sz w:val="20"/>
                <w:szCs w:val="20"/>
                <w:lang w:eastAsia="ru-RU"/>
              </w:rPr>
            </w:pPr>
          </w:p>
        </w:tc>
      </w:tr>
      <w:tr w:rsidR="0037434D" w:rsidRPr="00060394" w:rsidTr="00C32F4A">
        <w:trPr>
          <w:trHeight w:val="70"/>
        </w:trPr>
        <w:tc>
          <w:tcPr>
            <w:tcW w:w="827" w:type="pct"/>
            <w:vMerge/>
            <w:tcBorders>
              <w:left w:val="single" w:sz="4" w:space="0" w:color="auto"/>
              <w:right w:val="single" w:sz="4" w:space="0" w:color="auto"/>
            </w:tcBorders>
          </w:tcPr>
          <w:p w:rsidR="0037434D" w:rsidRPr="00087975" w:rsidRDefault="0037434D" w:rsidP="00087975">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37434D" w:rsidRPr="00087975" w:rsidRDefault="0037434D" w:rsidP="00314405">
            <w:pPr>
              <w:spacing w:after="0" w:line="240" w:lineRule="auto"/>
              <w:jc w:val="both"/>
              <w:rPr>
                <w:rFonts w:ascii="Arial" w:eastAsia="Times New Roman" w:hAnsi="Arial" w:cs="Arial"/>
                <w:b/>
                <w:sz w:val="20"/>
                <w:szCs w:val="20"/>
                <w:lang w:eastAsia="ru-RU"/>
              </w:rPr>
            </w:pPr>
            <w:r w:rsidRPr="0037434D">
              <w:rPr>
                <w:rFonts w:ascii="Arial" w:eastAsia="Times New Roman" w:hAnsi="Arial" w:cs="Arial"/>
                <w:b/>
                <w:sz w:val="20"/>
                <w:szCs w:val="20"/>
                <w:lang w:eastAsia="ru-RU"/>
              </w:rPr>
              <w:t>Тематика практических занятий</w:t>
            </w:r>
          </w:p>
        </w:tc>
        <w:tc>
          <w:tcPr>
            <w:tcW w:w="354" w:type="pct"/>
            <w:tcBorders>
              <w:left w:val="single" w:sz="4" w:space="0" w:color="auto"/>
            </w:tcBorders>
          </w:tcPr>
          <w:p w:rsidR="0037434D" w:rsidRPr="008927DC" w:rsidRDefault="0037434D" w:rsidP="00D761B2">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95" w:type="pct"/>
            <w:vMerge/>
          </w:tcPr>
          <w:p w:rsidR="0037434D" w:rsidRPr="00060394" w:rsidRDefault="0037434D" w:rsidP="00D54E7B">
            <w:pPr>
              <w:spacing w:after="0" w:line="240" w:lineRule="auto"/>
              <w:jc w:val="center"/>
              <w:rPr>
                <w:rFonts w:ascii="Arial" w:eastAsia="Times New Roman" w:hAnsi="Arial" w:cs="Arial"/>
                <w:bCs/>
                <w:sz w:val="20"/>
                <w:szCs w:val="20"/>
                <w:lang w:eastAsia="ru-RU"/>
              </w:rPr>
            </w:pPr>
          </w:p>
        </w:tc>
      </w:tr>
      <w:tr w:rsidR="0037434D" w:rsidRPr="00060394" w:rsidTr="0037434D">
        <w:trPr>
          <w:trHeight w:val="70"/>
        </w:trPr>
        <w:tc>
          <w:tcPr>
            <w:tcW w:w="827" w:type="pct"/>
            <w:vMerge/>
            <w:tcBorders>
              <w:left w:val="single" w:sz="4" w:space="0" w:color="auto"/>
              <w:right w:val="single" w:sz="4" w:space="0" w:color="auto"/>
            </w:tcBorders>
          </w:tcPr>
          <w:p w:rsidR="0037434D" w:rsidRPr="00087975" w:rsidRDefault="0037434D" w:rsidP="00087975">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37434D" w:rsidRPr="00087975" w:rsidRDefault="0037434D" w:rsidP="00314405">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11</w:t>
            </w:r>
            <w:r w:rsidRPr="0037434D">
              <w:rPr>
                <w:rFonts w:ascii="Arial" w:eastAsia="Times New Roman" w:hAnsi="Arial" w:cs="Arial"/>
                <w:b/>
                <w:sz w:val="20"/>
                <w:szCs w:val="20"/>
                <w:lang w:eastAsia="ru-RU"/>
              </w:rPr>
              <w:t>.</w:t>
            </w:r>
            <w:r>
              <w:t xml:space="preserve"> </w:t>
            </w:r>
            <w:r w:rsidRPr="0037434D">
              <w:rPr>
                <w:rFonts w:ascii="Arial" w:eastAsia="Times New Roman" w:hAnsi="Arial" w:cs="Arial"/>
                <w:sz w:val="20"/>
                <w:szCs w:val="20"/>
                <w:lang w:eastAsia="ru-RU"/>
              </w:rPr>
              <w:t>Особенности сатиры в романе-хронике М. Е. Салтыкова-Щедрина «История одного города». Работа с избранными эпизодами, подготовка инсценировки, иллюстраций</w:t>
            </w:r>
            <w:r>
              <w:rPr>
                <w:rFonts w:ascii="Arial" w:eastAsia="Times New Roman" w:hAnsi="Arial" w:cs="Arial"/>
                <w:sz w:val="20"/>
                <w:szCs w:val="20"/>
                <w:lang w:eastAsia="ru-RU"/>
              </w:rPr>
              <w:t>.</w:t>
            </w:r>
          </w:p>
        </w:tc>
        <w:tc>
          <w:tcPr>
            <w:tcW w:w="354" w:type="pct"/>
            <w:tcBorders>
              <w:left w:val="single" w:sz="4" w:space="0" w:color="auto"/>
            </w:tcBorders>
          </w:tcPr>
          <w:p w:rsidR="0037434D" w:rsidRPr="008927DC" w:rsidRDefault="0037434D" w:rsidP="00D761B2">
            <w:pPr>
              <w:spacing w:after="0" w:line="240" w:lineRule="auto"/>
              <w:jc w:val="center"/>
              <w:rPr>
                <w:rFonts w:ascii="Arial" w:eastAsia="Times New Roman" w:hAnsi="Arial" w:cs="Arial"/>
                <w:bCs/>
                <w:sz w:val="20"/>
                <w:szCs w:val="20"/>
                <w:lang w:eastAsia="ru-RU"/>
              </w:rPr>
            </w:pPr>
          </w:p>
        </w:tc>
        <w:tc>
          <w:tcPr>
            <w:tcW w:w="795" w:type="pct"/>
            <w:vMerge/>
          </w:tcPr>
          <w:p w:rsidR="0037434D" w:rsidRPr="00060394" w:rsidRDefault="0037434D" w:rsidP="00D54E7B">
            <w:pPr>
              <w:spacing w:after="0" w:line="240" w:lineRule="auto"/>
              <w:jc w:val="center"/>
              <w:rPr>
                <w:rFonts w:ascii="Arial" w:eastAsia="Times New Roman" w:hAnsi="Arial" w:cs="Arial"/>
                <w:bCs/>
                <w:sz w:val="20"/>
                <w:szCs w:val="20"/>
                <w:lang w:eastAsia="ru-RU"/>
              </w:rPr>
            </w:pPr>
          </w:p>
        </w:tc>
      </w:tr>
      <w:tr w:rsidR="00E925D3" w:rsidRPr="00060394" w:rsidTr="00C32F4A">
        <w:trPr>
          <w:trHeight w:val="70"/>
        </w:trPr>
        <w:tc>
          <w:tcPr>
            <w:tcW w:w="827" w:type="pct"/>
            <w:vMerge w:val="restart"/>
            <w:tcBorders>
              <w:left w:val="single" w:sz="4" w:space="0" w:color="auto"/>
              <w:right w:val="single" w:sz="4" w:space="0" w:color="auto"/>
            </w:tcBorders>
          </w:tcPr>
          <w:p w:rsidR="00E925D3" w:rsidRPr="00087975" w:rsidRDefault="00E925D3" w:rsidP="00087975">
            <w:pPr>
              <w:spacing w:after="0" w:line="240" w:lineRule="auto"/>
              <w:rPr>
                <w:rFonts w:ascii="Arial" w:eastAsia="Times New Roman" w:hAnsi="Arial" w:cs="Arial"/>
                <w:bCs/>
                <w:sz w:val="20"/>
                <w:szCs w:val="20"/>
                <w:lang w:eastAsia="ru-RU"/>
              </w:rPr>
            </w:pPr>
            <w:r w:rsidRPr="00087975">
              <w:rPr>
                <w:rFonts w:ascii="Arial" w:eastAsia="Times New Roman" w:hAnsi="Arial" w:cs="Arial"/>
                <w:bCs/>
                <w:sz w:val="20"/>
                <w:szCs w:val="20"/>
                <w:lang w:eastAsia="ru-RU"/>
              </w:rPr>
              <w:t>Тема 1.7.</w:t>
            </w:r>
          </w:p>
          <w:p w:rsidR="00E925D3" w:rsidRPr="00087975" w:rsidRDefault="00E925D3" w:rsidP="00087975">
            <w:pPr>
              <w:spacing w:after="0" w:line="240" w:lineRule="auto"/>
              <w:rPr>
                <w:rFonts w:ascii="Arial" w:eastAsia="Times New Roman" w:hAnsi="Arial" w:cs="Arial"/>
                <w:bCs/>
                <w:sz w:val="20"/>
                <w:szCs w:val="20"/>
                <w:lang w:eastAsia="ru-RU"/>
              </w:rPr>
            </w:pPr>
            <w:r w:rsidRPr="00087975">
              <w:rPr>
                <w:rFonts w:ascii="Arial" w:eastAsia="Times New Roman" w:hAnsi="Arial" w:cs="Arial"/>
                <w:bCs/>
                <w:sz w:val="20"/>
                <w:szCs w:val="20"/>
                <w:lang w:eastAsia="ru-RU"/>
              </w:rPr>
              <w:t>Влияние творчества Ф. М. Достоевского на развитие русской литературы.</w:t>
            </w:r>
          </w:p>
          <w:p w:rsidR="00E925D3" w:rsidRPr="00E50D28" w:rsidRDefault="00E925D3" w:rsidP="00087975">
            <w:pPr>
              <w:spacing w:after="0" w:line="240" w:lineRule="auto"/>
              <w:rPr>
                <w:rFonts w:ascii="Arial" w:eastAsia="Times New Roman" w:hAnsi="Arial" w:cs="Arial"/>
                <w:bCs/>
                <w:sz w:val="20"/>
                <w:szCs w:val="20"/>
                <w:lang w:eastAsia="ru-RU"/>
              </w:rPr>
            </w:pPr>
            <w:r w:rsidRPr="00087975">
              <w:rPr>
                <w:rFonts w:ascii="Arial" w:eastAsia="Times New Roman" w:hAnsi="Arial" w:cs="Arial"/>
                <w:bCs/>
                <w:sz w:val="20"/>
                <w:szCs w:val="20"/>
                <w:lang w:eastAsia="ru-RU"/>
              </w:rPr>
              <w:t>Философская проблематика романа «Преступление и наказание»</w:t>
            </w:r>
          </w:p>
        </w:tc>
        <w:tc>
          <w:tcPr>
            <w:tcW w:w="3024" w:type="pct"/>
            <w:tcBorders>
              <w:top w:val="single" w:sz="4" w:space="0" w:color="auto"/>
              <w:left w:val="single" w:sz="4" w:space="0" w:color="auto"/>
              <w:right w:val="single" w:sz="4" w:space="0" w:color="auto"/>
            </w:tcBorders>
          </w:tcPr>
          <w:p w:rsidR="00E925D3" w:rsidRPr="00314405" w:rsidRDefault="00E925D3" w:rsidP="00314405">
            <w:pPr>
              <w:spacing w:after="0" w:line="240" w:lineRule="auto"/>
              <w:jc w:val="both"/>
              <w:rPr>
                <w:rFonts w:ascii="Arial" w:eastAsia="Times New Roman" w:hAnsi="Arial" w:cs="Arial"/>
                <w:b/>
                <w:sz w:val="20"/>
                <w:szCs w:val="20"/>
                <w:lang w:eastAsia="ru-RU"/>
              </w:rPr>
            </w:pPr>
            <w:r w:rsidRPr="00087975">
              <w:rPr>
                <w:rFonts w:ascii="Arial" w:eastAsia="Times New Roman" w:hAnsi="Arial" w:cs="Arial"/>
                <w:b/>
                <w:sz w:val="20"/>
                <w:szCs w:val="20"/>
                <w:lang w:eastAsia="ru-RU"/>
              </w:rPr>
              <w:t>Содержание учебного материала</w:t>
            </w:r>
          </w:p>
        </w:tc>
        <w:tc>
          <w:tcPr>
            <w:tcW w:w="354" w:type="pct"/>
            <w:tcBorders>
              <w:left w:val="single" w:sz="4" w:space="0" w:color="auto"/>
            </w:tcBorders>
          </w:tcPr>
          <w:p w:rsidR="00E925D3" w:rsidRPr="008927DC" w:rsidRDefault="00E925D3" w:rsidP="00D761B2">
            <w:pPr>
              <w:spacing w:after="0" w:line="240" w:lineRule="auto"/>
              <w:jc w:val="center"/>
              <w:rPr>
                <w:rFonts w:ascii="Arial" w:eastAsia="Times New Roman" w:hAnsi="Arial" w:cs="Arial"/>
                <w:bCs/>
                <w:sz w:val="20"/>
                <w:szCs w:val="20"/>
                <w:lang w:eastAsia="ru-RU"/>
              </w:rPr>
            </w:pPr>
            <w:r w:rsidRPr="008927DC">
              <w:rPr>
                <w:rFonts w:ascii="Arial" w:eastAsia="Times New Roman" w:hAnsi="Arial" w:cs="Arial"/>
                <w:bCs/>
                <w:sz w:val="20"/>
                <w:szCs w:val="20"/>
                <w:lang w:eastAsia="ru-RU"/>
              </w:rPr>
              <w:t>2</w:t>
            </w:r>
          </w:p>
        </w:tc>
        <w:tc>
          <w:tcPr>
            <w:tcW w:w="795" w:type="pct"/>
            <w:vMerge w:val="restart"/>
          </w:tcPr>
          <w:p w:rsidR="00E925D3" w:rsidRPr="000C1AFC" w:rsidRDefault="00E925D3"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E925D3" w:rsidRPr="000C1AFC" w:rsidRDefault="00E925D3"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E925D3" w:rsidRPr="000C1AFC" w:rsidRDefault="00E925D3"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E925D3" w:rsidRPr="00060394" w:rsidRDefault="00E925D3"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E925D3" w:rsidRPr="00060394" w:rsidTr="00C32F4A">
        <w:trPr>
          <w:trHeight w:val="70"/>
        </w:trPr>
        <w:tc>
          <w:tcPr>
            <w:tcW w:w="827" w:type="pct"/>
            <w:vMerge/>
            <w:tcBorders>
              <w:left w:val="single" w:sz="4" w:space="0" w:color="auto"/>
              <w:right w:val="single" w:sz="4" w:space="0" w:color="auto"/>
            </w:tcBorders>
          </w:tcPr>
          <w:p w:rsidR="00E925D3" w:rsidRPr="00087975" w:rsidRDefault="00E925D3" w:rsidP="00087975">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E925D3" w:rsidRPr="00087975" w:rsidRDefault="00E925D3" w:rsidP="00314405">
            <w:pPr>
              <w:spacing w:after="0" w:line="240" w:lineRule="auto"/>
              <w:jc w:val="both"/>
              <w:rPr>
                <w:rFonts w:ascii="Arial" w:eastAsia="Times New Roman" w:hAnsi="Arial" w:cs="Arial"/>
                <w:sz w:val="20"/>
                <w:szCs w:val="20"/>
                <w:lang w:eastAsia="ru-RU"/>
              </w:rPr>
            </w:pPr>
            <w:r w:rsidRPr="00087975">
              <w:rPr>
                <w:rFonts w:ascii="Arial" w:eastAsia="Times New Roman" w:hAnsi="Arial" w:cs="Arial"/>
                <w:sz w:val="20"/>
                <w:szCs w:val="20"/>
                <w:lang w:eastAsia="ru-RU"/>
              </w:rPr>
              <w:t xml:space="preserve">Творческая биография Ф.М. Достоевского.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087975">
              <w:rPr>
                <w:rFonts w:ascii="Arial" w:eastAsia="Times New Roman" w:hAnsi="Arial" w:cs="Arial"/>
                <w:sz w:val="20"/>
                <w:szCs w:val="20"/>
                <w:lang w:eastAsia="ru-RU"/>
              </w:rPr>
              <w:t>раскольниковской</w:t>
            </w:r>
            <w:proofErr w:type="spellEnd"/>
            <w:r w:rsidRPr="00087975">
              <w:rPr>
                <w:rFonts w:ascii="Arial" w:eastAsia="Times New Roman" w:hAnsi="Arial" w:cs="Arial"/>
                <w:sz w:val="20"/>
                <w:szCs w:val="20"/>
                <w:lang w:eastAsia="ru-RU"/>
              </w:rPr>
              <w:t xml:space="preserve"> «арифметики»; </w:t>
            </w:r>
            <w:proofErr w:type="spellStart"/>
            <w:r w:rsidRPr="00087975">
              <w:rPr>
                <w:rFonts w:ascii="Arial" w:eastAsia="Times New Roman" w:hAnsi="Arial" w:cs="Arial"/>
                <w:sz w:val="20"/>
                <w:szCs w:val="20"/>
                <w:lang w:eastAsia="ru-RU"/>
              </w:rPr>
              <w:t>антигуманность</w:t>
            </w:r>
            <w:proofErr w:type="spellEnd"/>
            <w:r w:rsidRPr="00087975">
              <w:rPr>
                <w:rFonts w:ascii="Arial" w:eastAsia="Times New Roman" w:hAnsi="Arial" w:cs="Arial"/>
                <w:sz w:val="20"/>
                <w:szCs w:val="20"/>
                <w:lang w:eastAsia="ru-RU"/>
              </w:rPr>
              <w:t xml:space="preserve">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w:t>
            </w:r>
            <w:r>
              <w:rPr>
                <w:rFonts w:ascii="Arial" w:eastAsia="Times New Roman" w:hAnsi="Arial" w:cs="Arial"/>
                <w:sz w:val="20"/>
                <w:szCs w:val="20"/>
                <w:lang w:eastAsia="ru-RU"/>
              </w:rPr>
              <w:t>.</w:t>
            </w:r>
          </w:p>
        </w:tc>
        <w:tc>
          <w:tcPr>
            <w:tcW w:w="354" w:type="pct"/>
            <w:tcBorders>
              <w:left w:val="single" w:sz="4" w:space="0" w:color="auto"/>
            </w:tcBorders>
          </w:tcPr>
          <w:p w:rsidR="00E925D3" w:rsidRPr="00060394" w:rsidRDefault="00E925D3" w:rsidP="00D761B2">
            <w:pPr>
              <w:spacing w:after="0" w:line="240" w:lineRule="auto"/>
              <w:jc w:val="center"/>
              <w:rPr>
                <w:rFonts w:ascii="Arial" w:eastAsia="Times New Roman" w:hAnsi="Arial" w:cs="Arial"/>
                <w:b/>
                <w:bCs/>
                <w:sz w:val="20"/>
                <w:szCs w:val="20"/>
                <w:lang w:eastAsia="ru-RU"/>
              </w:rPr>
            </w:pPr>
          </w:p>
        </w:tc>
        <w:tc>
          <w:tcPr>
            <w:tcW w:w="795" w:type="pct"/>
            <w:vMerge/>
          </w:tcPr>
          <w:p w:rsidR="00E925D3" w:rsidRPr="00060394" w:rsidRDefault="00E925D3" w:rsidP="000C1AFC">
            <w:pPr>
              <w:spacing w:after="0" w:line="240" w:lineRule="auto"/>
              <w:jc w:val="center"/>
              <w:rPr>
                <w:rFonts w:ascii="Arial" w:eastAsia="Times New Roman" w:hAnsi="Arial" w:cs="Arial"/>
                <w:bCs/>
                <w:sz w:val="20"/>
                <w:szCs w:val="20"/>
                <w:lang w:eastAsia="ru-RU"/>
              </w:rPr>
            </w:pPr>
          </w:p>
        </w:tc>
      </w:tr>
      <w:tr w:rsidR="00E925D3" w:rsidRPr="00060394" w:rsidTr="00C32F4A">
        <w:trPr>
          <w:trHeight w:val="70"/>
        </w:trPr>
        <w:tc>
          <w:tcPr>
            <w:tcW w:w="827" w:type="pct"/>
            <w:vMerge/>
            <w:tcBorders>
              <w:left w:val="single" w:sz="4" w:space="0" w:color="auto"/>
              <w:right w:val="single" w:sz="4" w:space="0" w:color="auto"/>
            </w:tcBorders>
          </w:tcPr>
          <w:p w:rsidR="00E925D3" w:rsidRPr="00087975" w:rsidRDefault="00E925D3" w:rsidP="00087975">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E925D3" w:rsidRPr="00314405" w:rsidRDefault="00E925D3" w:rsidP="00314405">
            <w:pPr>
              <w:spacing w:after="0" w:line="240" w:lineRule="auto"/>
              <w:jc w:val="both"/>
              <w:rPr>
                <w:rFonts w:ascii="Arial" w:eastAsia="Times New Roman" w:hAnsi="Arial" w:cs="Arial"/>
                <w:b/>
                <w:sz w:val="20"/>
                <w:szCs w:val="20"/>
                <w:lang w:eastAsia="ru-RU"/>
              </w:rPr>
            </w:pPr>
            <w:r w:rsidRPr="00087975">
              <w:rPr>
                <w:rFonts w:ascii="Arial" w:eastAsia="Times New Roman" w:hAnsi="Arial" w:cs="Arial"/>
                <w:b/>
                <w:sz w:val="20"/>
                <w:szCs w:val="20"/>
                <w:lang w:eastAsia="ru-RU"/>
              </w:rPr>
              <w:t>Тематика практических занятий</w:t>
            </w:r>
          </w:p>
        </w:tc>
        <w:tc>
          <w:tcPr>
            <w:tcW w:w="354" w:type="pct"/>
            <w:tcBorders>
              <w:left w:val="single" w:sz="4" w:space="0" w:color="auto"/>
            </w:tcBorders>
          </w:tcPr>
          <w:p w:rsidR="00E925D3" w:rsidRPr="008927DC" w:rsidRDefault="00E925D3" w:rsidP="00D761B2">
            <w:pPr>
              <w:spacing w:after="0" w:line="240" w:lineRule="auto"/>
              <w:jc w:val="center"/>
              <w:rPr>
                <w:rFonts w:ascii="Arial" w:eastAsia="Times New Roman" w:hAnsi="Arial" w:cs="Arial"/>
                <w:bCs/>
                <w:sz w:val="20"/>
                <w:szCs w:val="20"/>
                <w:lang w:eastAsia="ru-RU"/>
              </w:rPr>
            </w:pPr>
            <w:r w:rsidRPr="008927DC">
              <w:rPr>
                <w:rFonts w:ascii="Arial" w:eastAsia="Times New Roman" w:hAnsi="Arial" w:cs="Arial"/>
                <w:bCs/>
                <w:sz w:val="20"/>
                <w:szCs w:val="20"/>
                <w:lang w:eastAsia="ru-RU"/>
              </w:rPr>
              <w:t>2</w:t>
            </w:r>
          </w:p>
        </w:tc>
        <w:tc>
          <w:tcPr>
            <w:tcW w:w="795" w:type="pct"/>
            <w:vMerge/>
          </w:tcPr>
          <w:p w:rsidR="00E925D3" w:rsidRPr="00060394" w:rsidRDefault="00E925D3" w:rsidP="00D54E7B">
            <w:pPr>
              <w:spacing w:after="0" w:line="240" w:lineRule="auto"/>
              <w:jc w:val="center"/>
              <w:rPr>
                <w:rFonts w:ascii="Arial" w:eastAsia="Times New Roman" w:hAnsi="Arial" w:cs="Arial"/>
                <w:bCs/>
                <w:sz w:val="20"/>
                <w:szCs w:val="20"/>
                <w:lang w:eastAsia="ru-RU"/>
              </w:rPr>
            </w:pPr>
          </w:p>
        </w:tc>
      </w:tr>
      <w:tr w:rsidR="00E925D3" w:rsidRPr="00060394" w:rsidTr="00C32F4A">
        <w:trPr>
          <w:trHeight w:val="70"/>
        </w:trPr>
        <w:tc>
          <w:tcPr>
            <w:tcW w:w="827" w:type="pct"/>
            <w:vMerge/>
            <w:tcBorders>
              <w:left w:val="single" w:sz="4" w:space="0" w:color="auto"/>
              <w:right w:val="single" w:sz="4" w:space="0" w:color="auto"/>
            </w:tcBorders>
          </w:tcPr>
          <w:p w:rsidR="00E925D3" w:rsidRPr="00E50D28" w:rsidRDefault="00E925D3"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E925D3" w:rsidRPr="00314405" w:rsidRDefault="00E925D3" w:rsidP="00314405">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12</w:t>
            </w:r>
            <w:r w:rsidRPr="00087975">
              <w:rPr>
                <w:rFonts w:ascii="Arial" w:eastAsia="Times New Roman" w:hAnsi="Arial" w:cs="Arial"/>
                <w:b/>
                <w:sz w:val="20"/>
                <w:szCs w:val="20"/>
                <w:lang w:eastAsia="ru-RU"/>
              </w:rPr>
              <w:t>.</w:t>
            </w:r>
            <w:r>
              <w:t xml:space="preserve"> </w:t>
            </w:r>
            <w:r w:rsidRPr="00087975">
              <w:rPr>
                <w:rFonts w:ascii="Arial" w:eastAsia="Times New Roman" w:hAnsi="Arial" w:cs="Arial"/>
                <w:sz w:val="20"/>
                <w:szCs w:val="20"/>
                <w:lang w:eastAsia="ru-RU"/>
              </w:rPr>
              <w:t>Работа с 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 соотнесении фактов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Написание текста-опровержения теории Раскольникова</w:t>
            </w:r>
            <w:r>
              <w:rPr>
                <w:rFonts w:ascii="Arial" w:eastAsia="Times New Roman" w:hAnsi="Arial" w:cs="Arial"/>
                <w:sz w:val="20"/>
                <w:szCs w:val="20"/>
                <w:lang w:eastAsia="ru-RU"/>
              </w:rPr>
              <w:t>.</w:t>
            </w:r>
          </w:p>
        </w:tc>
        <w:tc>
          <w:tcPr>
            <w:tcW w:w="354" w:type="pct"/>
            <w:tcBorders>
              <w:left w:val="single" w:sz="4" w:space="0" w:color="auto"/>
            </w:tcBorders>
          </w:tcPr>
          <w:p w:rsidR="00E925D3" w:rsidRPr="008927DC" w:rsidRDefault="00E925D3" w:rsidP="00D761B2">
            <w:pPr>
              <w:spacing w:after="0" w:line="240" w:lineRule="auto"/>
              <w:jc w:val="center"/>
              <w:rPr>
                <w:rFonts w:ascii="Arial" w:eastAsia="Times New Roman" w:hAnsi="Arial" w:cs="Arial"/>
                <w:bCs/>
                <w:sz w:val="20"/>
                <w:szCs w:val="20"/>
                <w:lang w:eastAsia="ru-RU"/>
              </w:rPr>
            </w:pPr>
          </w:p>
        </w:tc>
        <w:tc>
          <w:tcPr>
            <w:tcW w:w="795" w:type="pct"/>
            <w:vMerge/>
          </w:tcPr>
          <w:p w:rsidR="00E925D3" w:rsidRPr="00060394" w:rsidRDefault="00E925D3" w:rsidP="00D54E7B">
            <w:pPr>
              <w:spacing w:after="0" w:line="240" w:lineRule="auto"/>
              <w:jc w:val="center"/>
              <w:rPr>
                <w:rFonts w:ascii="Arial" w:eastAsia="Times New Roman" w:hAnsi="Arial" w:cs="Arial"/>
                <w:bCs/>
                <w:sz w:val="20"/>
                <w:szCs w:val="20"/>
                <w:lang w:eastAsia="ru-RU"/>
              </w:rPr>
            </w:pPr>
          </w:p>
        </w:tc>
      </w:tr>
      <w:tr w:rsidR="0076468F" w:rsidRPr="00060394" w:rsidTr="00C32F4A">
        <w:trPr>
          <w:trHeight w:val="70"/>
        </w:trPr>
        <w:tc>
          <w:tcPr>
            <w:tcW w:w="827" w:type="pct"/>
            <w:vMerge w:val="restart"/>
            <w:tcBorders>
              <w:left w:val="single" w:sz="4" w:space="0" w:color="auto"/>
              <w:right w:val="single" w:sz="4" w:space="0" w:color="auto"/>
            </w:tcBorders>
          </w:tcPr>
          <w:p w:rsidR="0076468F" w:rsidRPr="00087975" w:rsidRDefault="0076468F" w:rsidP="00087975">
            <w:pPr>
              <w:spacing w:after="0" w:line="240" w:lineRule="auto"/>
              <w:rPr>
                <w:rFonts w:ascii="Arial" w:eastAsia="Times New Roman" w:hAnsi="Arial" w:cs="Arial"/>
                <w:bCs/>
                <w:sz w:val="20"/>
                <w:szCs w:val="20"/>
                <w:lang w:eastAsia="ru-RU"/>
              </w:rPr>
            </w:pPr>
            <w:r w:rsidRPr="00087975">
              <w:rPr>
                <w:rFonts w:ascii="Arial" w:eastAsia="Times New Roman" w:hAnsi="Arial" w:cs="Arial"/>
                <w:bCs/>
                <w:sz w:val="20"/>
                <w:szCs w:val="20"/>
                <w:lang w:eastAsia="ru-RU"/>
              </w:rPr>
              <w:t>Тема 1.8.</w:t>
            </w:r>
          </w:p>
          <w:p w:rsidR="0076468F" w:rsidRPr="00087975" w:rsidRDefault="0076468F" w:rsidP="00087975">
            <w:pPr>
              <w:spacing w:after="0" w:line="240" w:lineRule="auto"/>
              <w:rPr>
                <w:rFonts w:ascii="Arial" w:eastAsia="Times New Roman" w:hAnsi="Arial" w:cs="Arial"/>
                <w:bCs/>
                <w:sz w:val="20"/>
                <w:szCs w:val="20"/>
                <w:lang w:eastAsia="ru-RU"/>
              </w:rPr>
            </w:pPr>
            <w:r w:rsidRPr="00087975">
              <w:rPr>
                <w:rFonts w:ascii="Arial" w:eastAsia="Times New Roman" w:hAnsi="Arial" w:cs="Arial"/>
                <w:bCs/>
                <w:sz w:val="20"/>
                <w:szCs w:val="20"/>
                <w:lang w:eastAsia="ru-RU"/>
              </w:rPr>
              <w:t>Судьба и творчество Л. Н. Толстого.</w:t>
            </w:r>
            <w:r>
              <w:t xml:space="preserve"> </w:t>
            </w:r>
            <w:r w:rsidRPr="00CC32E5">
              <w:rPr>
                <w:rFonts w:ascii="Arial" w:eastAsia="Times New Roman" w:hAnsi="Arial" w:cs="Arial"/>
                <w:bCs/>
                <w:sz w:val="20"/>
                <w:szCs w:val="20"/>
                <w:lang w:eastAsia="ru-RU"/>
              </w:rPr>
              <w:t xml:space="preserve">Чтение и изучение отдельных </w:t>
            </w:r>
            <w:r>
              <w:rPr>
                <w:rFonts w:ascii="Arial" w:eastAsia="Times New Roman" w:hAnsi="Arial" w:cs="Arial"/>
                <w:bCs/>
                <w:sz w:val="20"/>
                <w:szCs w:val="20"/>
                <w:lang w:eastAsia="ru-RU"/>
              </w:rPr>
              <w:lastRenderedPageBreak/>
              <w:t>глав романа «Война и мир»</w:t>
            </w:r>
          </w:p>
          <w:p w:rsidR="0076468F" w:rsidRPr="00E50D28" w:rsidRDefault="0076468F" w:rsidP="00087975">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76468F" w:rsidRPr="00314405" w:rsidRDefault="0076468F" w:rsidP="00314405">
            <w:pPr>
              <w:spacing w:after="0" w:line="240" w:lineRule="auto"/>
              <w:jc w:val="both"/>
              <w:rPr>
                <w:rFonts w:ascii="Arial" w:eastAsia="Times New Roman" w:hAnsi="Arial" w:cs="Arial"/>
                <w:b/>
                <w:sz w:val="20"/>
                <w:szCs w:val="20"/>
                <w:lang w:eastAsia="ru-RU"/>
              </w:rPr>
            </w:pPr>
            <w:r w:rsidRPr="004F2E96">
              <w:rPr>
                <w:rFonts w:ascii="Arial" w:eastAsia="Times New Roman" w:hAnsi="Arial" w:cs="Arial"/>
                <w:b/>
                <w:sz w:val="20"/>
                <w:szCs w:val="20"/>
                <w:lang w:eastAsia="ru-RU"/>
              </w:rPr>
              <w:lastRenderedPageBreak/>
              <w:t>Содержание учебного материала</w:t>
            </w:r>
          </w:p>
        </w:tc>
        <w:tc>
          <w:tcPr>
            <w:tcW w:w="354" w:type="pct"/>
            <w:vMerge w:val="restart"/>
            <w:tcBorders>
              <w:left w:val="single" w:sz="4" w:space="0" w:color="auto"/>
            </w:tcBorders>
          </w:tcPr>
          <w:p w:rsidR="0076468F" w:rsidRPr="008927DC" w:rsidRDefault="0076468F" w:rsidP="00D761B2">
            <w:pPr>
              <w:spacing w:after="0" w:line="240" w:lineRule="auto"/>
              <w:jc w:val="center"/>
              <w:rPr>
                <w:rFonts w:ascii="Arial" w:eastAsia="Times New Roman" w:hAnsi="Arial" w:cs="Arial"/>
                <w:bCs/>
                <w:sz w:val="20"/>
                <w:szCs w:val="20"/>
                <w:lang w:eastAsia="ru-RU"/>
              </w:rPr>
            </w:pPr>
          </w:p>
        </w:tc>
        <w:tc>
          <w:tcPr>
            <w:tcW w:w="795" w:type="pct"/>
            <w:vMerge w:val="restart"/>
          </w:tcPr>
          <w:p w:rsidR="0076468F" w:rsidRPr="000C1AFC" w:rsidRDefault="0076468F"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76468F" w:rsidRPr="000C1AFC" w:rsidRDefault="0076468F"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76468F" w:rsidRPr="000C1AFC" w:rsidRDefault="0076468F"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76468F" w:rsidRPr="00060394" w:rsidRDefault="0076468F"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lastRenderedPageBreak/>
              <w:t>ПК 1.4,ПК 2.2</w:t>
            </w:r>
          </w:p>
        </w:tc>
      </w:tr>
      <w:tr w:rsidR="0076468F" w:rsidRPr="00060394" w:rsidTr="00C32F4A">
        <w:trPr>
          <w:trHeight w:val="70"/>
        </w:trPr>
        <w:tc>
          <w:tcPr>
            <w:tcW w:w="827" w:type="pct"/>
            <w:vMerge/>
            <w:tcBorders>
              <w:left w:val="single" w:sz="4" w:space="0" w:color="auto"/>
              <w:right w:val="single" w:sz="4" w:space="0" w:color="auto"/>
            </w:tcBorders>
          </w:tcPr>
          <w:p w:rsidR="0076468F" w:rsidRPr="00E50D28" w:rsidRDefault="0076468F"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76468F" w:rsidRPr="004C1B97" w:rsidRDefault="0076468F" w:rsidP="004C1B97">
            <w:pPr>
              <w:spacing w:after="0" w:line="240" w:lineRule="auto"/>
              <w:jc w:val="both"/>
              <w:rPr>
                <w:rFonts w:ascii="Arial" w:eastAsia="Times New Roman" w:hAnsi="Arial" w:cs="Arial"/>
                <w:sz w:val="20"/>
                <w:szCs w:val="20"/>
                <w:lang w:eastAsia="ru-RU"/>
              </w:rPr>
            </w:pPr>
            <w:r w:rsidRPr="004C1B97">
              <w:rPr>
                <w:rFonts w:ascii="Arial" w:eastAsia="Times New Roman" w:hAnsi="Arial" w:cs="Arial"/>
                <w:sz w:val="20"/>
                <w:szCs w:val="20"/>
                <w:lang w:eastAsia="ru-RU"/>
              </w:rPr>
              <w:t>Для чтения и изучения: роман-эпопея «Война и мир».</w:t>
            </w:r>
          </w:p>
          <w:p w:rsidR="0076468F" w:rsidRPr="00314405" w:rsidRDefault="0076468F" w:rsidP="004C1B97">
            <w:pPr>
              <w:spacing w:after="0" w:line="240" w:lineRule="auto"/>
              <w:jc w:val="both"/>
              <w:rPr>
                <w:rFonts w:ascii="Arial" w:eastAsia="Times New Roman" w:hAnsi="Arial" w:cs="Arial"/>
                <w:b/>
                <w:sz w:val="20"/>
                <w:szCs w:val="20"/>
                <w:lang w:eastAsia="ru-RU"/>
              </w:rPr>
            </w:pPr>
            <w:r w:rsidRPr="004C1B97">
              <w:rPr>
                <w:rFonts w:ascii="Arial" w:eastAsia="Times New Roman" w:hAnsi="Arial" w:cs="Arial"/>
                <w:sz w:val="20"/>
                <w:szCs w:val="20"/>
                <w:lang w:eastAsia="ru-RU"/>
              </w:rPr>
              <w:t xml:space="preserve">Основные этапы творчества Л.Н. Толстого, краткая формулировка толстовских идей. Роман-эпопея «Война и мир»: история создания, истоки замысла, жанровое своеобразие, смысл названия, экранизации романа, отражение нравственных идеалов Толстого в системе </w:t>
            </w:r>
            <w:r w:rsidRPr="004C1B97">
              <w:rPr>
                <w:rFonts w:ascii="Arial" w:eastAsia="Times New Roman" w:hAnsi="Arial" w:cs="Arial"/>
                <w:sz w:val="20"/>
                <w:szCs w:val="20"/>
                <w:lang w:eastAsia="ru-RU"/>
              </w:rPr>
              <w:lastRenderedPageBreak/>
              <w:t>персонажей. Образы солдат батареи Раевского. Платон Каратаев как воплощение идеала «простоты и правды». Сопоставление в романе-эпопеи образов Платона Каратаева и Тихона Щербатого. Истоки преображения главных героев: влияние "мысли народной" на князя Андрея и Пьера Безухова. «Мысль семейная» и «мысль народная». Роль народа и личности в истории.</w:t>
            </w:r>
          </w:p>
        </w:tc>
        <w:tc>
          <w:tcPr>
            <w:tcW w:w="354" w:type="pct"/>
            <w:vMerge/>
            <w:tcBorders>
              <w:left w:val="single" w:sz="4" w:space="0" w:color="auto"/>
            </w:tcBorders>
          </w:tcPr>
          <w:p w:rsidR="0076468F" w:rsidRPr="008927DC" w:rsidRDefault="0076468F" w:rsidP="00D761B2">
            <w:pPr>
              <w:spacing w:after="0" w:line="240" w:lineRule="auto"/>
              <w:jc w:val="center"/>
              <w:rPr>
                <w:rFonts w:ascii="Arial" w:eastAsia="Times New Roman" w:hAnsi="Arial" w:cs="Arial"/>
                <w:bCs/>
                <w:sz w:val="20"/>
                <w:szCs w:val="20"/>
                <w:lang w:eastAsia="ru-RU"/>
              </w:rPr>
            </w:pPr>
          </w:p>
        </w:tc>
        <w:tc>
          <w:tcPr>
            <w:tcW w:w="795" w:type="pct"/>
            <w:vMerge/>
          </w:tcPr>
          <w:p w:rsidR="0076468F" w:rsidRPr="00060394" w:rsidRDefault="0076468F" w:rsidP="00D54E7B">
            <w:pPr>
              <w:spacing w:after="0" w:line="240" w:lineRule="auto"/>
              <w:jc w:val="center"/>
              <w:rPr>
                <w:rFonts w:ascii="Arial" w:eastAsia="Times New Roman" w:hAnsi="Arial" w:cs="Arial"/>
                <w:bCs/>
                <w:sz w:val="20"/>
                <w:szCs w:val="20"/>
                <w:lang w:eastAsia="ru-RU"/>
              </w:rPr>
            </w:pPr>
          </w:p>
        </w:tc>
      </w:tr>
      <w:tr w:rsidR="004A1C6A" w:rsidRPr="00060394" w:rsidTr="00C32F4A">
        <w:trPr>
          <w:trHeight w:val="70"/>
        </w:trPr>
        <w:tc>
          <w:tcPr>
            <w:tcW w:w="827" w:type="pct"/>
            <w:vMerge/>
            <w:tcBorders>
              <w:left w:val="single" w:sz="4" w:space="0" w:color="auto"/>
              <w:right w:val="single" w:sz="4" w:space="0" w:color="auto"/>
            </w:tcBorders>
          </w:tcPr>
          <w:p w:rsidR="004A1C6A" w:rsidRPr="00E50D28" w:rsidRDefault="004A1C6A"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4A1C6A" w:rsidRPr="00314405" w:rsidRDefault="004A1C6A" w:rsidP="00314405">
            <w:pPr>
              <w:spacing w:after="0" w:line="240" w:lineRule="auto"/>
              <w:jc w:val="both"/>
              <w:rPr>
                <w:rFonts w:ascii="Arial" w:eastAsia="Times New Roman" w:hAnsi="Arial" w:cs="Arial"/>
                <w:b/>
                <w:sz w:val="20"/>
                <w:szCs w:val="20"/>
                <w:lang w:eastAsia="ru-RU"/>
              </w:rPr>
            </w:pPr>
            <w:r w:rsidRPr="004C1B97">
              <w:rPr>
                <w:rFonts w:ascii="Arial" w:eastAsia="Times New Roman" w:hAnsi="Arial" w:cs="Arial"/>
                <w:b/>
                <w:sz w:val="20"/>
                <w:szCs w:val="20"/>
                <w:lang w:eastAsia="ru-RU"/>
              </w:rPr>
              <w:t>Тематика практических занятий</w:t>
            </w:r>
          </w:p>
        </w:tc>
        <w:tc>
          <w:tcPr>
            <w:tcW w:w="354" w:type="pct"/>
            <w:tcBorders>
              <w:left w:val="single" w:sz="4" w:space="0" w:color="auto"/>
            </w:tcBorders>
          </w:tcPr>
          <w:p w:rsidR="004A1C6A" w:rsidRPr="008927DC" w:rsidRDefault="00CC32E5" w:rsidP="00D761B2">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95" w:type="pct"/>
            <w:vMerge/>
          </w:tcPr>
          <w:p w:rsidR="004A1C6A" w:rsidRPr="00060394" w:rsidRDefault="004A1C6A" w:rsidP="00D54E7B">
            <w:pPr>
              <w:spacing w:after="0" w:line="240" w:lineRule="auto"/>
              <w:jc w:val="center"/>
              <w:rPr>
                <w:rFonts w:ascii="Arial" w:eastAsia="Times New Roman" w:hAnsi="Arial" w:cs="Arial"/>
                <w:bCs/>
                <w:sz w:val="20"/>
                <w:szCs w:val="20"/>
                <w:lang w:eastAsia="ru-RU"/>
              </w:rPr>
            </w:pPr>
          </w:p>
        </w:tc>
      </w:tr>
      <w:tr w:rsidR="004A1C6A" w:rsidRPr="00060394" w:rsidTr="00C32F4A">
        <w:trPr>
          <w:trHeight w:val="70"/>
        </w:trPr>
        <w:tc>
          <w:tcPr>
            <w:tcW w:w="827" w:type="pct"/>
            <w:vMerge/>
            <w:tcBorders>
              <w:left w:val="single" w:sz="4" w:space="0" w:color="auto"/>
              <w:right w:val="single" w:sz="4" w:space="0" w:color="auto"/>
            </w:tcBorders>
          </w:tcPr>
          <w:p w:rsidR="004A1C6A" w:rsidRPr="00E50D28" w:rsidRDefault="004A1C6A"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37434D" w:rsidRPr="0037434D" w:rsidRDefault="0037434D" w:rsidP="0037434D">
            <w:pPr>
              <w:spacing w:after="0" w:line="240" w:lineRule="auto"/>
              <w:jc w:val="both"/>
              <w:rPr>
                <w:rFonts w:ascii="Arial" w:hAnsi="Arial" w:cs="Arial"/>
                <w:sz w:val="20"/>
                <w:szCs w:val="20"/>
              </w:rPr>
            </w:pPr>
            <w:r>
              <w:rPr>
                <w:rFonts w:ascii="Arial" w:eastAsia="Times New Roman" w:hAnsi="Arial" w:cs="Arial"/>
                <w:b/>
                <w:sz w:val="20"/>
                <w:szCs w:val="20"/>
                <w:lang w:eastAsia="ru-RU"/>
              </w:rPr>
              <w:t>Практическое занятие № 13</w:t>
            </w:r>
            <w:r w:rsidR="004A1C6A" w:rsidRPr="004C1B97">
              <w:rPr>
                <w:rFonts w:ascii="Arial" w:eastAsia="Times New Roman" w:hAnsi="Arial" w:cs="Arial"/>
                <w:b/>
                <w:sz w:val="20"/>
                <w:szCs w:val="20"/>
                <w:lang w:eastAsia="ru-RU"/>
              </w:rPr>
              <w:t>.</w:t>
            </w:r>
            <w:r w:rsidR="004A1C6A">
              <w:t xml:space="preserve"> </w:t>
            </w:r>
            <w:r w:rsidRPr="0037434D">
              <w:rPr>
                <w:rFonts w:ascii="Arial" w:hAnsi="Arial" w:cs="Arial"/>
                <w:sz w:val="20"/>
                <w:szCs w:val="20"/>
              </w:rPr>
              <w:t>Судьба и творчество Л. Н. Толстого.</w:t>
            </w:r>
            <w:r w:rsidR="00CC32E5">
              <w:rPr>
                <w:rFonts w:ascii="Arial" w:hAnsi="Arial" w:cs="Arial"/>
                <w:sz w:val="20"/>
                <w:szCs w:val="20"/>
              </w:rPr>
              <w:t xml:space="preserve"> Чтение и изучение отдельных глав романа </w:t>
            </w:r>
            <w:r w:rsidR="00CC32E5" w:rsidRPr="00CC32E5">
              <w:rPr>
                <w:rFonts w:ascii="Arial" w:hAnsi="Arial" w:cs="Arial"/>
                <w:sz w:val="20"/>
                <w:szCs w:val="20"/>
              </w:rPr>
              <w:t>«Война и мир».</w:t>
            </w:r>
          </w:p>
          <w:p w:rsidR="004A1C6A" w:rsidRPr="004C1B97" w:rsidRDefault="0037434D" w:rsidP="0037434D">
            <w:pPr>
              <w:spacing w:after="0" w:line="240" w:lineRule="auto"/>
              <w:rPr>
                <w:rFonts w:ascii="Arial" w:eastAsia="Times New Roman" w:hAnsi="Arial" w:cs="Arial"/>
                <w:b/>
                <w:sz w:val="20"/>
                <w:szCs w:val="20"/>
                <w:lang w:eastAsia="ru-RU"/>
              </w:rPr>
            </w:pPr>
            <w:r w:rsidRPr="0037434D">
              <w:rPr>
                <w:rFonts w:ascii="Arial" w:eastAsia="Times New Roman" w:hAnsi="Arial" w:cs="Arial"/>
                <w:b/>
                <w:sz w:val="20"/>
                <w:szCs w:val="20"/>
                <w:lang w:eastAsia="ru-RU"/>
              </w:rPr>
              <w:t>Практическое занятие № 14</w:t>
            </w:r>
            <w:r>
              <w:rPr>
                <w:rFonts w:ascii="Arial" w:eastAsia="Times New Roman" w:hAnsi="Arial" w:cs="Arial"/>
                <w:b/>
                <w:sz w:val="20"/>
                <w:szCs w:val="20"/>
                <w:lang w:eastAsia="ru-RU"/>
              </w:rPr>
              <w:t>.</w:t>
            </w:r>
            <w:r>
              <w:rPr>
                <w:rFonts w:ascii="Arial" w:eastAsia="Times New Roman" w:hAnsi="Arial" w:cs="Arial"/>
                <w:sz w:val="20"/>
                <w:szCs w:val="20"/>
                <w:lang w:eastAsia="ru-RU"/>
              </w:rPr>
              <w:t xml:space="preserve"> Н</w:t>
            </w:r>
            <w:r w:rsidR="004A1C6A" w:rsidRPr="0037434D">
              <w:rPr>
                <w:rFonts w:ascii="Arial" w:eastAsia="Times New Roman" w:hAnsi="Arial" w:cs="Arial"/>
                <w:sz w:val="20"/>
                <w:szCs w:val="20"/>
                <w:lang w:eastAsia="ru-RU"/>
              </w:rPr>
              <w:t>аписание</w:t>
            </w:r>
            <w:r w:rsidR="004A1C6A" w:rsidRPr="004C1B97">
              <w:rPr>
                <w:rFonts w:ascii="Arial" w:eastAsia="Times New Roman" w:hAnsi="Arial" w:cs="Arial"/>
                <w:sz w:val="20"/>
                <w:szCs w:val="20"/>
                <w:lang w:eastAsia="ru-RU"/>
              </w:rPr>
              <w:t xml:space="preserve"> рецензии на экранизацию романа «Война и мир».</w:t>
            </w:r>
            <w:r w:rsidR="004A1C6A">
              <w:rPr>
                <w:rFonts w:ascii="Arial" w:eastAsia="Times New Roman" w:hAnsi="Arial" w:cs="Arial"/>
                <w:sz w:val="20"/>
                <w:szCs w:val="20"/>
                <w:lang w:eastAsia="ru-RU"/>
              </w:rPr>
              <w:t xml:space="preserve"> </w:t>
            </w:r>
            <w:r w:rsidR="004A1C6A" w:rsidRPr="004C1B97">
              <w:rPr>
                <w:rFonts w:ascii="Arial" w:eastAsia="Times New Roman" w:hAnsi="Arial" w:cs="Arial"/>
                <w:i/>
                <w:sz w:val="20"/>
                <w:szCs w:val="20"/>
                <w:lang w:eastAsia="ru-RU"/>
              </w:rPr>
              <w:t>Выразительное чтение отрывка наизусть</w:t>
            </w:r>
            <w:r w:rsidR="004A1C6A">
              <w:rPr>
                <w:rFonts w:ascii="Arial" w:eastAsia="Times New Roman" w:hAnsi="Arial" w:cs="Arial"/>
                <w:i/>
                <w:sz w:val="20"/>
                <w:szCs w:val="20"/>
                <w:lang w:eastAsia="ru-RU"/>
              </w:rPr>
              <w:t>.</w:t>
            </w:r>
          </w:p>
        </w:tc>
        <w:tc>
          <w:tcPr>
            <w:tcW w:w="354" w:type="pct"/>
            <w:tcBorders>
              <w:left w:val="single" w:sz="4" w:space="0" w:color="auto"/>
            </w:tcBorders>
          </w:tcPr>
          <w:p w:rsidR="004A1C6A" w:rsidRPr="00060394" w:rsidRDefault="004A1C6A" w:rsidP="00D761B2">
            <w:pPr>
              <w:spacing w:after="0" w:line="240" w:lineRule="auto"/>
              <w:jc w:val="center"/>
              <w:rPr>
                <w:rFonts w:ascii="Arial" w:eastAsia="Times New Roman" w:hAnsi="Arial" w:cs="Arial"/>
                <w:b/>
                <w:bCs/>
                <w:sz w:val="20"/>
                <w:szCs w:val="20"/>
                <w:lang w:eastAsia="ru-RU"/>
              </w:rPr>
            </w:pPr>
          </w:p>
        </w:tc>
        <w:tc>
          <w:tcPr>
            <w:tcW w:w="795" w:type="pct"/>
            <w:vMerge/>
          </w:tcPr>
          <w:p w:rsidR="004A1C6A" w:rsidRPr="00060394" w:rsidRDefault="004A1C6A" w:rsidP="00D54E7B">
            <w:pPr>
              <w:spacing w:after="0" w:line="240" w:lineRule="auto"/>
              <w:jc w:val="center"/>
              <w:rPr>
                <w:rFonts w:ascii="Arial" w:eastAsia="Times New Roman" w:hAnsi="Arial" w:cs="Arial"/>
                <w:bCs/>
                <w:sz w:val="20"/>
                <w:szCs w:val="20"/>
                <w:lang w:eastAsia="ru-RU"/>
              </w:rPr>
            </w:pPr>
          </w:p>
        </w:tc>
      </w:tr>
      <w:tr w:rsidR="00046CED" w:rsidRPr="00060394" w:rsidTr="00E70C46">
        <w:trPr>
          <w:trHeight w:val="70"/>
        </w:trPr>
        <w:tc>
          <w:tcPr>
            <w:tcW w:w="3851" w:type="pct"/>
            <w:gridSpan w:val="2"/>
            <w:tcBorders>
              <w:left w:val="single" w:sz="4" w:space="0" w:color="auto"/>
              <w:right w:val="single" w:sz="4" w:space="0" w:color="auto"/>
            </w:tcBorders>
          </w:tcPr>
          <w:p w:rsidR="00046CED" w:rsidRPr="00AA1067" w:rsidRDefault="00046CED" w:rsidP="00314405">
            <w:pPr>
              <w:spacing w:after="0" w:line="240" w:lineRule="auto"/>
              <w:jc w:val="both"/>
              <w:rPr>
                <w:rFonts w:ascii="Arial" w:eastAsia="Times New Roman" w:hAnsi="Arial" w:cs="Arial"/>
                <w:b/>
                <w:sz w:val="20"/>
                <w:szCs w:val="20"/>
                <w:lang w:eastAsia="ru-RU"/>
              </w:rPr>
            </w:pPr>
            <w:r w:rsidRPr="00E70C46">
              <w:rPr>
                <w:rFonts w:ascii="Arial" w:eastAsia="Times New Roman" w:hAnsi="Arial" w:cs="Arial"/>
                <w:b/>
                <w:sz w:val="20"/>
                <w:szCs w:val="20"/>
                <w:lang w:eastAsia="ru-RU"/>
              </w:rPr>
              <w:t>*Профессионально-ориентированное содержание (содержание прикладного модуля)</w:t>
            </w:r>
          </w:p>
        </w:tc>
        <w:tc>
          <w:tcPr>
            <w:tcW w:w="354" w:type="pct"/>
            <w:tcBorders>
              <w:left w:val="single" w:sz="4" w:space="0" w:color="auto"/>
            </w:tcBorders>
          </w:tcPr>
          <w:p w:rsidR="00046CED" w:rsidRPr="00060394" w:rsidRDefault="00046CED" w:rsidP="00D761B2">
            <w:pPr>
              <w:spacing w:after="0" w:line="240" w:lineRule="auto"/>
              <w:jc w:val="center"/>
              <w:rPr>
                <w:rFonts w:ascii="Arial" w:eastAsia="Times New Roman" w:hAnsi="Arial" w:cs="Arial"/>
                <w:b/>
                <w:bCs/>
                <w:sz w:val="20"/>
                <w:szCs w:val="20"/>
                <w:lang w:eastAsia="ru-RU"/>
              </w:rPr>
            </w:pPr>
          </w:p>
        </w:tc>
        <w:tc>
          <w:tcPr>
            <w:tcW w:w="795" w:type="pct"/>
            <w:vMerge w:val="restart"/>
          </w:tcPr>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046CED" w:rsidRPr="00060394"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046CED" w:rsidRPr="00060394" w:rsidTr="00C32F4A">
        <w:trPr>
          <w:trHeight w:val="70"/>
        </w:trPr>
        <w:tc>
          <w:tcPr>
            <w:tcW w:w="827" w:type="pct"/>
            <w:vMerge w:val="restart"/>
            <w:tcBorders>
              <w:left w:val="single" w:sz="4" w:space="0" w:color="auto"/>
              <w:right w:val="single" w:sz="4" w:space="0" w:color="auto"/>
            </w:tcBorders>
          </w:tcPr>
          <w:p w:rsidR="00046CED" w:rsidRPr="00AA1067" w:rsidRDefault="00046CED" w:rsidP="004C1B97">
            <w:pPr>
              <w:spacing w:after="0" w:line="240" w:lineRule="auto"/>
              <w:rPr>
                <w:rFonts w:ascii="Arial" w:eastAsia="Times New Roman" w:hAnsi="Arial" w:cs="Arial"/>
                <w:b/>
                <w:bCs/>
                <w:sz w:val="20"/>
                <w:szCs w:val="20"/>
                <w:lang w:eastAsia="ru-RU"/>
              </w:rPr>
            </w:pPr>
            <w:r w:rsidRPr="00AA1067">
              <w:rPr>
                <w:rFonts w:ascii="Arial" w:eastAsia="Times New Roman" w:hAnsi="Arial" w:cs="Arial"/>
                <w:b/>
                <w:bCs/>
                <w:sz w:val="20"/>
                <w:szCs w:val="20"/>
                <w:lang w:eastAsia="ru-RU"/>
              </w:rPr>
              <w:t>Тема «Каждый должен быть величествен в своем деле»: пути совершенствования в профессии/ специальность</w:t>
            </w:r>
            <w:r>
              <w:rPr>
                <w:rFonts w:ascii="Arial" w:eastAsia="Times New Roman" w:hAnsi="Arial" w:cs="Arial"/>
                <w:b/>
                <w:bCs/>
                <w:sz w:val="20"/>
                <w:szCs w:val="20"/>
                <w:lang w:eastAsia="ru-RU"/>
              </w:rPr>
              <w:t>»</w:t>
            </w:r>
          </w:p>
        </w:tc>
        <w:tc>
          <w:tcPr>
            <w:tcW w:w="3024" w:type="pct"/>
            <w:tcBorders>
              <w:top w:val="single" w:sz="4" w:space="0" w:color="auto"/>
              <w:left w:val="single" w:sz="4" w:space="0" w:color="auto"/>
              <w:right w:val="single" w:sz="4" w:space="0" w:color="auto"/>
            </w:tcBorders>
          </w:tcPr>
          <w:p w:rsidR="00046CED" w:rsidRPr="00314405" w:rsidRDefault="00046CED" w:rsidP="00314405">
            <w:pPr>
              <w:spacing w:after="0" w:line="240" w:lineRule="auto"/>
              <w:jc w:val="both"/>
              <w:rPr>
                <w:rFonts w:ascii="Arial" w:eastAsia="Times New Roman" w:hAnsi="Arial" w:cs="Arial"/>
                <w:b/>
                <w:sz w:val="20"/>
                <w:szCs w:val="20"/>
                <w:lang w:eastAsia="ru-RU"/>
              </w:rPr>
            </w:pPr>
            <w:r w:rsidRPr="00AA1067">
              <w:rPr>
                <w:rFonts w:ascii="Arial" w:eastAsia="Times New Roman" w:hAnsi="Arial" w:cs="Arial"/>
                <w:b/>
                <w:sz w:val="20"/>
                <w:szCs w:val="20"/>
                <w:lang w:eastAsia="ru-RU"/>
              </w:rPr>
              <w:t>Содержание учебного материала</w:t>
            </w:r>
          </w:p>
        </w:tc>
        <w:tc>
          <w:tcPr>
            <w:tcW w:w="354" w:type="pct"/>
            <w:tcBorders>
              <w:left w:val="single" w:sz="4" w:space="0" w:color="auto"/>
            </w:tcBorders>
          </w:tcPr>
          <w:p w:rsidR="00046CED" w:rsidRPr="00060394" w:rsidRDefault="005876B3" w:rsidP="00D761B2">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2</w:t>
            </w:r>
          </w:p>
        </w:tc>
        <w:tc>
          <w:tcPr>
            <w:tcW w:w="795" w:type="pct"/>
            <w:vMerge/>
          </w:tcPr>
          <w:p w:rsidR="00046CED" w:rsidRPr="00060394" w:rsidRDefault="00046CED" w:rsidP="00D54E7B">
            <w:pPr>
              <w:spacing w:after="0" w:line="240" w:lineRule="auto"/>
              <w:jc w:val="center"/>
              <w:rPr>
                <w:rFonts w:ascii="Arial" w:eastAsia="Times New Roman" w:hAnsi="Arial" w:cs="Arial"/>
                <w:bCs/>
                <w:sz w:val="20"/>
                <w:szCs w:val="20"/>
                <w:lang w:eastAsia="ru-RU"/>
              </w:rPr>
            </w:pPr>
          </w:p>
        </w:tc>
      </w:tr>
      <w:tr w:rsidR="005876B3" w:rsidRPr="00060394" w:rsidTr="00C32F4A">
        <w:trPr>
          <w:trHeight w:val="70"/>
        </w:trPr>
        <w:tc>
          <w:tcPr>
            <w:tcW w:w="827" w:type="pct"/>
            <w:vMerge/>
            <w:tcBorders>
              <w:left w:val="single" w:sz="4" w:space="0" w:color="auto"/>
              <w:right w:val="single" w:sz="4" w:space="0" w:color="auto"/>
            </w:tcBorders>
          </w:tcPr>
          <w:p w:rsidR="005876B3" w:rsidRPr="00E50D28" w:rsidRDefault="005876B3"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5876B3" w:rsidRPr="00314405" w:rsidRDefault="005876B3" w:rsidP="00314405">
            <w:pPr>
              <w:spacing w:after="0" w:line="240" w:lineRule="auto"/>
              <w:jc w:val="both"/>
              <w:rPr>
                <w:rFonts w:ascii="Arial" w:eastAsia="Times New Roman" w:hAnsi="Arial" w:cs="Arial"/>
                <w:b/>
                <w:sz w:val="20"/>
                <w:szCs w:val="20"/>
                <w:lang w:eastAsia="ru-RU"/>
              </w:rPr>
            </w:pPr>
            <w:r w:rsidRPr="00AA1067">
              <w:rPr>
                <w:rFonts w:ascii="Arial" w:eastAsia="Times New Roman" w:hAnsi="Arial" w:cs="Arial"/>
                <w:b/>
                <w:sz w:val="20"/>
                <w:szCs w:val="20"/>
                <w:lang w:eastAsia="ru-RU"/>
              </w:rPr>
              <w:t xml:space="preserve">Обобщение и систематизация знаний о профессиональном мастерстве в художественных произведениях писателей и поэтов второй половины XIX - ХХI </w:t>
            </w:r>
            <w:proofErr w:type="spellStart"/>
            <w:r w:rsidRPr="00AA1067">
              <w:rPr>
                <w:rFonts w:ascii="Arial" w:eastAsia="Times New Roman" w:hAnsi="Arial" w:cs="Arial"/>
                <w:b/>
                <w:sz w:val="20"/>
                <w:szCs w:val="20"/>
                <w:lang w:eastAsia="ru-RU"/>
              </w:rPr>
              <w:t>в.в</w:t>
            </w:r>
            <w:proofErr w:type="spellEnd"/>
            <w:r w:rsidRPr="00AA1067">
              <w:rPr>
                <w:rFonts w:ascii="Arial" w:eastAsia="Times New Roman" w:hAnsi="Arial" w:cs="Arial"/>
                <w:b/>
                <w:sz w:val="20"/>
                <w:szCs w:val="20"/>
                <w:lang w:eastAsia="ru-RU"/>
              </w:rPr>
              <w:t>. Знакомство с профессиональными журналами и информационными ресурсами, посвященными профессиональной деятельности</w:t>
            </w:r>
          </w:p>
        </w:tc>
        <w:tc>
          <w:tcPr>
            <w:tcW w:w="354" w:type="pct"/>
            <w:vMerge w:val="restart"/>
            <w:tcBorders>
              <w:left w:val="single" w:sz="4" w:space="0" w:color="auto"/>
            </w:tcBorders>
          </w:tcPr>
          <w:p w:rsidR="005876B3" w:rsidRPr="00060394" w:rsidRDefault="005876B3" w:rsidP="00D761B2">
            <w:pPr>
              <w:spacing w:after="0" w:line="240" w:lineRule="auto"/>
              <w:jc w:val="center"/>
              <w:rPr>
                <w:rFonts w:ascii="Arial" w:eastAsia="Times New Roman" w:hAnsi="Arial" w:cs="Arial"/>
                <w:b/>
                <w:bCs/>
                <w:sz w:val="20"/>
                <w:szCs w:val="20"/>
                <w:lang w:eastAsia="ru-RU"/>
              </w:rPr>
            </w:pPr>
          </w:p>
        </w:tc>
        <w:tc>
          <w:tcPr>
            <w:tcW w:w="795" w:type="pct"/>
            <w:vMerge/>
          </w:tcPr>
          <w:p w:rsidR="005876B3" w:rsidRPr="00060394" w:rsidRDefault="005876B3" w:rsidP="00D54E7B">
            <w:pPr>
              <w:spacing w:after="0" w:line="240" w:lineRule="auto"/>
              <w:jc w:val="center"/>
              <w:rPr>
                <w:rFonts w:ascii="Arial" w:eastAsia="Times New Roman" w:hAnsi="Arial" w:cs="Arial"/>
                <w:bCs/>
                <w:sz w:val="20"/>
                <w:szCs w:val="20"/>
                <w:lang w:eastAsia="ru-RU"/>
              </w:rPr>
            </w:pPr>
          </w:p>
        </w:tc>
      </w:tr>
      <w:tr w:rsidR="005876B3" w:rsidRPr="00060394" w:rsidTr="00C32F4A">
        <w:trPr>
          <w:trHeight w:val="70"/>
        </w:trPr>
        <w:tc>
          <w:tcPr>
            <w:tcW w:w="827" w:type="pct"/>
            <w:vMerge/>
            <w:tcBorders>
              <w:left w:val="single" w:sz="4" w:space="0" w:color="auto"/>
              <w:right w:val="single" w:sz="4" w:space="0" w:color="auto"/>
            </w:tcBorders>
          </w:tcPr>
          <w:p w:rsidR="005876B3" w:rsidRPr="00E50D28" w:rsidRDefault="005876B3"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5876B3" w:rsidRPr="00314405" w:rsidRDefault="005876B3" w:rsidP="00314405">
            <w:pPr>
              <w:spacing w:after="0" w:line="240" w:lineRule="auto"/>
              <w:jc w:val="both"/>
              <w:rPr>
                <w:rFonts w:ascii="Arial" w:eastAsia="Times New Roman" w:hAnsi="Arial" w:cs="Arial"/>
                <w:b/>
                <w:sz w:val="20"/>
                <w:szCs w:val="20"/>
                <w:lang w:eastAsia="ru-RU"/>
              </w:rPr>
            </w:pPr>
            <w:r w:rsidRPr="00AA1067">
              <w:rPr>
                <w:rFonts w:ascii="Arial" w:eastAsia="Times New Roman" w:hAnsi="Arial" w:cs="Arial"/>
                <w:b/>
                <w:sz w:val="20"/>
                <w:szCs w:val="20"/>
                <w:lang w:eastAsia="ru-RU"/>
              </w:rPr>
              <w:t>Тематика практических занятий</w:t>
            </w:r>
          </w:p>
        </w:tc>
        <w:tc>
          <w:tcPr>
            <w:tcW w:w="354" w:type="pct"/>
            <w:vMerge/>
            <w:tcBorders>
              <w:left w:val="single" w:sz="4" w:space="0" w:color="auto"/>
            </w:tcBorders>
          </w:tcPr>
          <w:p w:rsidR="005876B3" w:rsidRPr="00060394" w:rsidRDefault="005876B3" w:rsidP="00D761B2">
            <w:pPr>
              <w:spacing w:after="0" w:line="240" w:lineRule="auto"/>
              <w:jc w:val="center"/>
              <w:rPr>
                <w:rFonts w:ascii="Arial" w:eastAsia="Times New Roman" w:hAnsi="Arial" w:cs="Arial"/>
                <w:b/>
                <w:bCs/>
                <w:sz w:val="20"/>
                <w:szCs w:val="20"/>
                <w:lang w:eastAsia="ru-RU"/>
              </w:rPr>
            </w:pPr>
          </w:p>
        </w:tc>
        <w:tc>
          <w:tcPr>
            <w:tcW w:w="795" w:type="pct"/>
            <w:vMerge/>
          </w:tcPr>
          <w:p w:rsidR="005876B3" w:rsidRPr="00060394" w:rsidRDefault="005876B3" w:rsidP="00D54E7B">
            <w:pPr>
              <w:spacing w:after="0" w:line="240" w:lineRule="auto"/>
              <w:jc w:val="center"/>
              <w:rPr>
                <w:rFonts w:ascii="Arial" w:eastAsia="Times New Roman" w:hAnsi="Arial" w:cs="Arial"/>
                <w:bCs/>
                <w:sz w:val="20"/>
                <w:szCs w:val="20"/>
                <w:lang w:eastAsia="ru-RU"/>
              </w:rPr>
            </w:pPr>
          </w:p>
        </w:tc>
      </w:tr>
      <w:tr w:rsidR="005876B3" w:rsidRPr="00060394" w:rsidTr="00C32F4A">
        <w:trPr>
          <w:trHeight w:val="70"/>
        </w:trPr>
        <w:tc>
          <w:tcPr>
            <w:tcW w:w="827" w:type="pct"/>
            <w:vMerge/>
            <w:tcBorders>
              <w:left w:val="single" w:sz="4" w:space="0" w:color="auto"/>
              <w:right w:val="single" w:sz="4" w:space="0" w:color="auto"/>
            </w:tcBorders>
          </w:tcPr>
          <w:p w:rsidR="005876B3" w:rsidRPr="00E50D28" w:rsidRDefault="005876B3"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5876B3" w:rsidRPr="00314405" w:rsidRDefault="0037434D" w:rsidP="00314405">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15</w:t>
            </w:r>
            <w:r w:rsidR="005876B3" w:rsidRPr="00AA1067">
              <w:rPr>
                <w:rFonts w:ascii="Arial" w:eastAsia="Times New Roman" w:hAnsi="Arial" w:cs="Arial"/>
                <w:b/>
                <w:sz w:val="20"/>
                <w:szCs w:val="20"/>
                <w:lang w:eastAsia="ru-RU"/>
              </w:rPr>
              <w:t>.</w:t>
            </w:r>
            <w:r w:rsidR="005876B3">
              <w:t xml:space="preserve"> </w:t>
            </w:r>
            <w:r w:rsidR="005876B3" w:rsidRPr="00046CED">
              <w:rPr>
                <w:rFonts w:ascii="Arial" w:hAnsi="Arial" w:cs="Arial"/>
                <w:b/>
                <w:sz w:val="20"/>
                <w:szCs w:val="20"/>
              </w:rPr>
              <w:t>«Каждый должен быть величествен в своем деле»: пути совершенство</w:t>
            </w:r>
            <w:r w:rsidR="005876B3">
              <w:rPr>
                <w:rFonts w:ascii="Arial" w:hAnsi="Arial" w:cs="Arial"/>
                <w:b/>
                <w:sz w:val="20"/>
                <w:szCs w:val="20"/>
              </w:rPr>
              <w:t>вания в профессии/ специальность».</w:t>
            </w:r>
            <w:r w:rsidR="005876B3" w:rsidRPr="00046CED">
              <w:rPr>
                <w:rFonts w:ascii="Arial" w:hAnsi="Arial" w:cs="Arial"/>
                <w:b/>
                <w:sz w:val="20"/>
                <w:szCs w:val="20"/>
              </w:rPr>
              <w:t xml:space="preserve"> </w:t>
            </w:r>
            <w:r w:rsidR="005876B3" w:rsidRPr="00046CED">
              <w:rPr>
                <w:rFonts w:ascii="Arial" w:eastAsia="Times New Roman" w:hAnsi="Arial" w:cs="Arial"/>
                <w:b/>
                <w:sz w:val="20"/>
                <w:szCs w:val="20"/>
                <w:lang w:eastAsia="ru-RU"/>
              </w:rPr>
              <w:t>Организация</w:t>
            </w:r>
            <w:r w:rsidR="005876B3" w:rsidRPr="00961230">
              <w:rPr>
                <w:rFonts w:ascii="Arial" w:eastAsia="Times New Roman" w:hAnsi="Arial" w:cs="Arial"/>
                <w:b/>
                <w:sz w:val="20"/>
                <w:szCs w:val="20"/>
                <w:lang w:eastAsia="ru-RU"/>
              </w:rPr>
              <w:t xml:space="preserve">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354" w:type="pct"/>
            <w:vMerge/>
            <w:tcBorders>
              <w:left w:val="single" w:sz="4" w:space="0" w:color="auto"/>
            </w:tcBorders>
          </w:tcPr>
          <w:p w:rsidR="005876B3" w:rsidRPr="00060394" w:rsidRDefault="005876B3" w:rsidP="00D761B2">
            <w:pPr>
              <w:spacing w:after="0" w:line="240" w:lineRule="auto"/>
              <w:jc w:val="center"/>
              <w:rPr>
                <w:rFonts w:ascii="Arial" w:eastAsia="Times New Roman" w:hAnsi="Arial" w:cs="Arial"/>
                <w:b/>
                <w:bCs/>
                <w:sz w:val="20"/>
                <w:szCs w:val="20"/>
                <w:lang w:eastAsia="ru-RU"/>
              </w:rPr>
            </w:pPr>
          </w:p>
        </w:tc>
        <w:tc>
          <w:tcPr>
            <w:tcW w:w="795" w:type="pct"/>
            <w:vMerge/>
          </w:tcPr>
          <w:p w:rsidR="005876B3" w:rsidRPr="00060394" w:rsidRDefault="005876B3" w:rsidP="00D54E7B">
            <w:pPr>
              <w:spacing w:after="0" w:line="240" w:lineRule="auto"/>
              <w:jc w:val="center"/>
              <w:rPr>
                <w:rFonts w:ascii="Arial" w:eastAsia="Times New Roman" w:hAnsi="Arial" w:cs="Arial"/>
                <w:bCs/>
                <w:sz w:val="20"/>
                <w:szCs w:val="20"/>
                <w:lang w:eastAsia="ru-RU"/>
              </w:rPr>
            </w:pPr>
          </w:p>
        </w:tc>
      </w:tr>
      <w:tr w:rsidR="00DF3437" w:rsidRPr="00060394" w:rsidTr="00C32F4A">
        <w:trPr>
          <w:trHeight w:val="70"/>
        </w:trPr>
        <w:tc>
          <w:tcPr>
            <w:tcW w:w="827" w:type="pct"/>
            <w:vMerge w:val="restart"/>
            <w:tcBorders>
              <w:left w:val="single" w:sz="4" w:space="0" w:color="auto"/>
              <w:right w:val="single" w:sz="4" w:space="0" w:color="auto"/>
            </w:tcBorders>
          </w:tcPr>
          <w:p w:rsidR="00DF3437" w:rsidRPr="00961230" w:rsidRDefault="00DF3437" w:rsidP="00961230">
            <w:pPr>
              <w:spacing w:after="0" w:line="240" w:lineRule="auto"/>
              <w:rPr>
                <w:rFonts w:ascii="Arial" w:eastAsia="Times New Roman" w:hAnsi="Arial" w:cs="Arial"/>
                <w:bCs/>
                <w:sz w:val="20"/>
                <w:szCs w:val="20"/>
                <w:lang w:eastAsia="ru-RU"/>
              </w:rPr>
            </w:pPr>
            <w:r w:rsidRPr="00961230">
              <w:rPr>
                <w:rFonts w:ascii="Arial" w:eastAsia="Times New Roman" w:hAnsi="Arial" w:cs="Arial"/>
                <w:bCs/>
                <w:sz w:val="20"/>
                <w:szCs w:val="20"/>
                <w:lang w:eastAsia="ru-RU"/>
              </w:rPr>
              <w:t>Тема 1.9.</w:t>
            </w:r>
          </w:p>
          <w:p w:rsidR="00DF3437" w:rsidRPr="00E50D28" w:rsidRDefault="00DF3437" w:rsidP="00961230">
            <w:pPr>
              <w:spacing w:after="0" w:line="240" w:lineRule="auto"/>
              <w:rPr>
                <w:rFonts w:ascii="Arial" w:eastAsia="Times New Roman" w:hAnsi="Arial" w:cs="Arial"/>
                <w:bCs/>
                <w:sz w:val="20"/>
                <w:szCs w:val="20"/>
                <w:lang w:eastAsia="ru-RU"/>
              </w:rPr>
            </w:pPr>
            <w:r w:rsidRPr="00DF3437">
              <w:rPr>
                <w:rFonts w:ascii="Arial" w:eastAsia="Times New Roman" w:hAnsi="Arial" w:cs="Arial"/>
                <w:bCs/>
                <w:sz w:val="20"/>
                <w:szCs w:val="20"/>
                <w:lang w:eastAsia="ru-RU"/>
              </w:rPr>
              <w:t xml:space="preserve">Творческий путь Н. С. Лескова. Нравственный поиск героев в рассказах и повестях Н.С. Лескова. Работа с отдельными эпизодами. Анализ и интерпретация образов художественных произведений в </w:t>
            </w:r>
            <w:r w:rsidRPr="00DF3437">
              <w:rPr>
                <w:rFonts w:ascii="Arial" w:eastAsia="Times New Roman" w:hAnsi="Arial" w:cs="Arial"/>
                <w:bCs/>
                <w:sz w:val="20"/>
                <w:szCs w:val="20"/>
                <w:lang w:eastAsia="ru-RU"/>
              </w:rPr>
              <w:lastRenderedPageBreak/>
              <w:t>единстве формы и содержания.</w:t>
            </w:r>
          </w:p>
        </w:tc>
        <w:tc>
          <w:tcPr>
            <w:tcW w:w="3024" w:type="pct"/>
            <w:tcBorders>
              <w:top w:val="single" w:sz="4" w:space="0" w:color="auto"/>
              <w:left w:val="single" w:sz="4" w:space="0" w:color="auto"/>
              <w:right w:val="single" w:sz="4" w:space="0" w:color="auto"/>
            </w:tcBorders>
          </w:tcPr>
          <w:p w:rsidR="00DF3437" w:rsidRPr="00314405" w:rsidRDefault="00DF3437" w:rsidP="00314405">
            <w:pPr>
              <w:spacing w:after="0" w:line="240" w:lineRule="auto"/>
              <w:jc w:val="both"/>
              <w:rPr>
                <w:rFonts w:ascii="Arial" w:eastAsia="Times New Roman" w:hAnsi="Arial" w:cs="Arial"/>
                <w:b/>
                <w:sz w:val="20"/>
                <w:szCs w:val="20"/>
                <w:lang w:eastAsia="ru-RU"/>
              </w:rPr>
            </w:pPr>
            <w:r w:rsidRPr="00961230">
              <w:rPr>
                <w:rFonts w:ascii="Arial" w:eastAsia="Times New Roman" w:hAnsi="Arial" w:cs="Arial"/>
                <w:b/>
                <w:sz w:val="20"/>
                <w:szCs w:val="20"/>
                <w:lang w:eastAsia="ru-RU"/>
              </w:rPr>
              <w:lastRenderedPageBreak/>
              <w:t>Содержание учебного материала</w:t>
            </w:r>
          </w:p>
        </w:tc>
        <w:tc>
          <w:tcPr>
            <w:tcW w:w="354" w:type="pct"/>
            <w:vMerge w:val="restart"/>
            <w:tcBorders>
              <w:left w:val="single" w:sz="4" w:space="0" w:color="auto"/>
            </w:tcBorders>
          </w:tcPr>
          <w:p w:rsidR="00DF3437" w:rsidRPr="008927DC" w:rsidRDefault="00DF3437" w:rsidP="00D761B2">
            <w:pPr>
              <w:spacing w:after="0" w:line="240" w:lineRule="auto"/>
              <w:jc w:val="center"/>
              <w:rPr>
                <w:rFonts w:ascii="Arial" w:eastAsia="Times New Roman" w:hAnsi="Arial" w:cs="Arial"/>
                <w:bCs/>
                <w:sz w:val="20"/>
                <w:szCs w:val="20"/>
                <w:lang w:eastAsia="ru-RU"/>
              </w:rPr>
            </w:pPr>
          </w:p>
        </w:tc>
        <w:tc>
          <w:tcPr>
            <w:tcW w:w="795" w:type="pct"/>
            <w:vMerge w:val="restart"/>
          </w:tcPr>
          <w:p w:rsidR="00DF3437" w:rsidRPr="000C1AFC" w:rsidRDefault="00DF3437"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DF3437" w:rsidRPr="000C1AFC" w:rsidRDefault="00DF3437"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DF3437" w:rsidRPr="000C1AFC" w:rsidRDefault="00DF3437"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DF3437" w:rsidRPr="00060394" w:rsidRDefault="00DF3437"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DF3437" w:rsidRPr="00060394" w:rsidTr="00C32F4A">
        <w:trPr>
          <w:trHeight w:val="70"/>
        </w:trPr>
        <w:tc>
          <w:tcPr>
            <w:tcW w:w="827" w:type="pct"/>
            <w:vMerge/>
            <w:tcBorders>
              <w:left w:val="single" w:sz="4" w:space="0" w:color="auto"/>
              <w:right w:val="single" w:sz="4" w:space="0" w:color="auto"/>
            </w:tcBorders>
          </w:tcPr>
          <w:p w:rsidR="00DF3437" w:rsidRPr="00E50D28" w:rsidRDefault="00DF3437"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DF3437" w:rsidRPr="00F049AC" w:rsidRDefault="00DF3437" w:rsidP="00314405">
            <w:pPr>
              <w:spacing w:after="0" w:line="240" w:lineRule="auto"/>
              <w:jc w:val="both"/>
              <w:rPr>
                <w:rFonts w:ascii="Arial" w:eastAsia="Times New Roman" w:hAnsi="Arial" w:cs="Arial"/>
                <w:sz w:val="20"/>
                <w:szCs w:val="20"/>
                <w:lang w:eastAsia="ru-RU"/>
              </w:rPr>
            </w:pPr>
            <w:r w:rsidRPr="00F049AC">
              <w:rPr>
                <w:rFonts w:ascii="Arial" w:eastAsia="Times New Roman" w:hAnsi="Arial" w:cs="Arial"/>
                <w:sz w:val="20"/>
                <w:szCs w:val="20"/>
                <w:lang w:eastAsia="ru-RU"/>
              </w:rPr>
              <w:t xml:space="preserve">Работа с отдельными эпизодами. Анализ и интерпретация образов художественных произведений в единстве формы и содержания. Работа с </w:t>
            </w:r>
            <w:proofErr w:type="spellStart"/>
            <w:r w:rsidRPr="00F049AC">
              <w:rPr>
                <w:rFonts w:ascii="Arial" w:eastAsia="Times New Roman" w:hAnsi="Arial" w:cs="Arial"/>
                <w:sz w:val="20"/>
                <w:szCs w:val="20"/>
                <w:lang w:eastAsia="ru-RU"/>
              </w:rPr>
              <w:t>инфоресурсами</w:t>
            </w:r>
            <w:proofErr w:type="spellEnd"/>
            <w:r w:rsidRPr="00F049AC">
              <w:rPr>
                <w:rFonts w:ascii="Arial" w:eastAsia="Times New Roman" w:hAnsi="Arial" w:cs="Arial"/>
                <w:sz w:val="20"/>
                <w:szCs w:val="20"/>
                <w:lang w:eastAsia="ru-RU"/>
              </w:rPr>
              <w:t>: подготовка презентации / постер, коллаж / видеоролик или другом формате (по выбору) по теме «Неоднозначность заложенных смыслов и современного подтекста в художественных произведениях Н.С. Лескова»</w:t>
            </w:r>
          </w:p>
        </w:tc>
        <w:tc>
          <w:tcPr>
            <w:tcW w:w="354" w:type="pct"/>
            <w:vMerge/>
            <w:tcBorders>
              <w:left w:val="single" w:sz="4" w:space="0" w:color="auto"/>
            </w:tcBorders>
          </w:tcPr>
          <w:p w:rsidR="00DF3437" w:rsidRPr="00060394" w:rsidRDefault="00DF3437" w:rsidP="00D761B2">
            <w:pPr>
              <w:spacing w:after="0" w:line="240" w:lineRule="auto"/>
              <w:jc w:val="center"/>
              <w:rPr>
                <w:rFonts w:ascii="Arial" w:eastAsia="Times New Roman" w:hAnsi="Arial" w:cs="Arial"/>
                <w:b/>
                <w:bCs/>
                <w:sz w:val="20"/>
                <w:szCs w:val="20"/>
                <w:lang w:eastAsia="ru-RU"/>
              </w:rPr>
            </w:pPr>
          </w:p>
        </w:tc>
        <w:tc>
          <w:tcPr>
            <w:tcW w:w="795" w:type="pct"/>
            <w:vMerge/>
          </w:tcPr>
          <w:p w:rsidR="00DF3437" w:rsidRPr="00060394" w:rsidRDefault="00DF3437" w:rsidP="00D51A1F">
            <w:pPr>
              <w:spacing w:after="0" w:line="240" w:lineRule="auto"/>
              <w:jc w:val="center"/>
              <w:rPr>
                <w:rFonts w:ascii="Arial" w:eastAsia="Times New Roman" w:hAnsi="Arial" w:cs="Arial"/>
                <w:bCs/>
                <w:sz w:val="20"/>
                <w:szCs w:val="20"/>
                <w:lang w:eastAsia="ru-RU"/>
              </w:rPr>
            </w:pPr>
          </w:p>
        </w:tc>
      </w:tr>
      <w:tr w:rsidR="00DF3437" w:rsidRPr="00060394" w:rsidTr="00C32F4A">
        <w:trPr>
          <w:trHeight w:val="70"/>
        </w:trPr>
        <w:tc>
          <w:tcPr>
            <w:tcW w:w="827" w:type="pct"/>
            <w:vMerge/>
            <w:tcBorders>
              <w:left w:val="single" w:sz="4" w:space="0" w:color="auto"/>
              <w:right w:val="single" w:sz="4" w:space="0" w:color="auto"/>
            </w:tcBorders>
          </w:tcPr>
          <w:p w:rsidR="00DF3437" w:rsidRPr="00961230" w:rsidRDefault="00DF3437" w:rsidP="00961230">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DF3437" w:rsidRPr="00961230" w:rsidRDefault="00DF3437" w:rsidP="00314405">
            <w:pPr>
              <w:spacing w:after="0" w:line="240" w:lineRule="auto"/>
              <w:jc w:val="both"/>
              <w:rPr>
                <w:rFonts w:ascii="Arial" w:eastAsia="Times New Roman" w:hAnsi="Arial" w:cs="Arial"/>
                <w:b/>
                <w:sz w:val="20"/>
                <w:szCs w:val="20"/>
                <w:lang w:eastAsia="ru-RU"/>
              </w:rPr>
            </w:pPr>
            <w:r w:rsidRPr="00DF3437">
              <w:rPr>
                <w:rFonts w:ascii="Arial" w:eastAsia="Times New Roman" w:hAnsi="Arial" w:cs="Arial"/>
                <w:b/>
                <w:sz w:val="20"/>
                <w:szCs w:val="20"/>
                <w:lang w:eastAsia="ru-RU"/>
              </w:rPr>
              <w:t>Тематика практических занятий</w:t>
            </w:r>
          </w:p>
        </w:tc>
        <w:tc>
          <w:tcPr>
            <w:tcW w:w="354" w:type="pct"/>
            <w:tcBorders>
              <w:left w:val="single" w:sz="4" w:space="0" w:color="auto"/>
            </w:tcBorders>
          </w:tcPr>
          <w:p w:rsidR="00DF3437" w:rsidRPr="008927DC" w:rsidRDefault="00DF3437" w:rsidP="00D761B2">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95" w:type="pct"/>
            <w:vMerge/>
          </w:tcPr>
          <w:p w:rsidR="00DF3437" w:rsidRPr="000C1AFC" w:rsidRDefault="00DF3437" w:rsidP="000C1AFC">
            <w:pPr>
              <w:spacing w:after="0" w:line="240" w:lineRule="auto"/>
              <w:jc w:val="center"/>
              <w:rPr>
                <w:rFonts w:ascii="Arial" w:eastAsia="Times New Roman" w:hAnsi="Arial" w:cs="Arial"/>
                <w:bCs/>
                <w:sz w:val="20"/>
                <w:szCs w:val="20"/>
                <w:lang w:eastAsia="ru-RU"/>
              </w:rPr>
            </w:pPr>
          </w:p>
        </w:tc>
      </w:tr>
      <w:tr w:rsidR="00DF3437" w:rsidRPr="00060394" w:rsidTr="0018282B">
        <w:trPr>
          <w:trHeight w:val="930"/>
        </w:trPr>
        <w:tc>
          <w:tcPr>
            <w:tcW w:w="827" w:type="pct"/>
            <w:vMerge/>
            <w:tcBorders>
              <w:left w:val="single" w:sz="4" w:space="0" w:color="auto"/>
              <w:right w:val="single" w:sz="4" w:space="0" w:color="auto"/>
            </w:tcBorders>
          </w:tcPr>
          <w:p w:rsidR="00DF3437" w:rsidRPr="00961230" w:rsidRDefault="00DF3437" w:rsidP="00961230">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DF3437" w:rsidRPr="00961230" w:rsidRDefault="00DF3437" w:rsidP="00314405">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16</w:t>
            </w:r>
            <w:r w:rsidRPr="00DF3437">
              <w:rPr>
                <w:rFonts w:ascii="Arial" w:eastAsia="Times New Roman" w:hAnsi="Arial" w:cs="Arial"/>
                <w:sz w:val="20"/>
                <w:szCs w:val="20"/>
                <w:lang w:eastAsia="ru-RU"/>
              </w:rPr>
              <w:t>.</w:t>
            </w:r>
            <w:r w:rsidRPr="00DF3437">
              <w:t xml:space="preserve"> </w:t>
            </w:r>
            <w:r w:rsidRPr="00DF3437">
              <w:rPr>
                <w:rFonts w:ascii="Arial" w:eastAsia="Times New Roman" w:hAnsi="Arial" w:cs="Arial"/>
                <w:sz w:val="20"/>
                <w:szCs w:val="20"/>
                <w:lang w:eastAsia="ru-RU"/>
              </w:rPr>
              <w:t>Творческий путь Н. С. Лескова.</w:t>
            </w:r>
            <w:r>
              <w:rPr>
                <w:rFonts w:ascii="Arial" w:eastAsia="Times New Roman" w:hAnsi="Arial" w:cs="Arial"/>
                <w:sz w:val="20"/>
                <w:szCs w:val="20"/>
                <w:lang w:eastAsia="ru-RU"/>
              </w:rPr>
              <w:t xml:space="preserve"> </w:t>
            </w:r>
            <w:r w:rsidRPr="00DF3437">
              <w:rPr>
                <w:rFonts w:ascii="Arial" w:eastAsia="Times New Roman" w:hAnsi="Arial" w:cs="Arial"/>
                <w:sz w:val="20"/>
                <w:szCs w:val="20"/>
                <w:lang w:eastAsia="ru-RU"/>
              </w:rPr>
              <w:t>Нравственный поиск героев в рассказах и повестях Н.С. Лескова.</w:t>
            </w:r>
            <w:r>
              <w:rPr>
                <w:rFonts w:ascii="Arial" w:eastAsia="Times New Roman" w:hAnsi="Arial" w:cs="Arial"/>
                <w:sz w:val="20"/>
                <w:szCs w:val="20"/>
                <w:lang w:eastAsia="ru-RU"/>
              </w:rPr>
              <w:t xml:space="preserve"> </w:t>
            </w:r>
            <w:r w:rsidRPr="00DF3437">
              <w:rPr>
                <w:rFonts w:ascii="Arial" w:eastAsia="Times New Roman" w:hAnsi="Arial" w:cs="Arial"/>
                <w:sz w:val="20"/>
                <w:szCs w:val="20"/>
                <w:lang w:eastAsia="ru-RU"/>
              </w:rPr>
              <w:t>Работа с отдельными эпизодами. Анализ и интерпретация образов художественных произведени</w:t>
            </w:r>
            <w:r>
              <w:rPr>
                <w:rFonts w:ascii="Arial" w:eastAsia="Times New Roman" w:hAnsi="Arial" w:cs="Arial"/>
                <w:sz w:val="20"/>
                <w:szCs w:val="20"/>
                <w:lang w:eastAsia="ru-RU"/>
              </w:rPr>
              <w:t>й в единстве формы и содержания</w:t>
            </w:r>
          </w:p>
        </w:tc>
        <w:tc>
          <w:tcPr>
            <w:tcW w:w="354" w:type="pct"/>
            <w:tcBorders>
              <w:left w:val="single" w:sz="4" w:space="0" w:color="auto"/>
            </w:tcBorders>
          </w:tcPr>
          <w:p w:rsidR="00DF3437" w:rsidRPr="008927DC" w:rsidRDefault="00DF3437" w:rsidP="00D761B2">
            <w:pPr>
              <w:spacing w:after="0" w:line="240" w:lineRule="auto"/>
              <w:jc w:val="center"/>
              <w:rPr>
                <w:rFonts w:ascii="Arial" w:eastAsia="Times New Roman" w:hAnsi="Arial" w:cs="Arial"/>
                <w:bCs/>
                <w:sz w:val="20"/>
                <w:szCs w:val="20"/>
                <w:lang w:eastAsia="ru-RU"/>
              </w:rPr>
            </w:pPr>
          </w:p>
        </w:tc>
        <w:tc>
          <w:tcPr>
            <w:tcW w:w="795" w:type="pct"/>
            <w:vMerge/>
          </w:tcPr>
          <w:p w:rsidR="00DF3437" w:rsidRPr="000C1AFC" w:rsidRDefault="00DF3437" w:rsidP="000C1AFC">
            <w:pPr>
              <w:spacing w:after="0" w:line="240" w:lineRule="auto"/>
              <w:jc w:val="center"/>
              <w:rPr>
                <w:rFonts w:ascii="Arial" w:eastAsia="Times New Roman" w:hAnsi="Arial" w:cs="Arial"/>
                <w:bCs/>
                <w:sz w:val="20"/>
                <w:szCs w:val="20"/>
                <w:lang w:eastAsia="ru-RU"/>
              </w:rPr>
            </w:pPr>
          </w:p>
        </w:tc>
      </w:tr>
      <w:tr w:rsidR="00DF3437" w:rsidRPr="00060394" w:rsidTr="00C32F4A">
        <w:trPr>
          <w:trHeight w:val="70"/>
        </w:trPr>
        <w:tc>
          <w:tcPr>
            <w:tcW w:w="827" w:type="pct"/>
            <w:vMerge w:val="restart"/>
            <w:tcBorders>
              <w:left w:val="single" w:sz="4" w:space="0" w:color="auto"/>
              <w:right w:val="single" w:sz="4" w:space="0" w:color="auto"/>
            </w:tcBorders>
          </w:tcPr>
          <w:p w:rsidR="00DF3437" w:rsidRPr="00961230" w:rsidRDefault="00DF3437" w:rsidP="00961230">
            <w:pPr>
              <w:spacing w:after="0" w:line="240" w:lineRule="auto"/>
              <w:rPr>
                <w:rFonts w:ascii="Arial" w:eastAsia="Times New Roman" w:hAnsi="Arial" w:cs="Arial"/>
                <w:bCs/>
                <w:sz w:val="20"/>
                <w:szCs w:val="20"/>
                <w:lang w:eastAsia="ru-RU"/>
              </w:rPr>
            </w:pPr>
            <w:r w:rsidRPr="00961230">
              <w:rPr>
                <w:rFonts w:ascii="Arial" w:eastAsia="Times New Roman" w:hAnsi="Arial" w:cs="Arial"/>
                <w:bCs/>
                <w:sz w:val="20"/>
                <w:szCs w:val="20"/>
                <w:lang w:eastAsia="ru-RU"/>
              </w:rPr>
              <w:lastRenderedPageBreak/>
              <w:t>Тема 1.10.</w:t>
            </w:r>
          </w:p>
          <w:p w:rsidR="00DF3437" w:rsidRPr="00961230" w:rsidRDefault="00DF3437" w:rsidP="00961230">
            <w:pPr>
              <w:spacing w:after="0" w:line="240" w:lineRule="auto"/>
              <w:rPr>
                <w:rFonts w:ascii="Arial" w:eastAsia="Times New Roman" w:hAnsi="Arial" w:cs="Arial"/>
                <w:bCs/>
                <w:sz w:val="20"/>
                <w:szCs w:val="20"/>
                <w:lang w:eastAsia="ru-RU"/>
              </w:rPr>
            </w:pPr>
            <w:r w:rsidRPr="00DF3437">
              <w:rPr>
                <w:rFonts w:ascii="Arial" w:eastAsia="Times New Roman" w:hAnsi="Arial" w:cs="Arial"/>
                <w:bCs/>
                <w:sz w:val="20"/>
                <w:szCs w:val="20"/>
                <w:lang w:eastAsia="ru-RU"/>
              </w:rPr>
              <w:t>Человек и общество в рассказах А.П. Чехова. Символическое звучание пьесы «Вишнёвый сад». Дискуссия «Как человек может влиять на окружающий мир и менять его к лучшему?», инсценировка избранных эпизодов пьесы, написание рецензии на экранизацию «Вишневого сада»</w:t>
            </w:r>
          </w:p>
        </w:tc>
        <w:tc>
          <w:tcPr>
            <w:tcW w:w="3024" w:type="pct"/>
            <w:tcBorders>
              <w:top w:val="single" w:sz="4" w:space="0" w:color="auto"/>
              <w:left w:val="single" w:sz="4" w:space="0" w:color="auto"/>
              <w:right w:val="single" w:sz="4" w:space="0" w:color="auto"/>
            </w:tcBorders>
          </w:tcPr>
          <w:p w:rsidR="00DF3437" w:rsidRPr="00961230" w:rsidRDefault="00DF3437" w:rsidP="00314405">
            <w:pPr>
              <w:spacing w:after="0" w:line="240" w:lineRule="auto"/>
              <w:jc w:val="both"/>
              <w:rPr>
                <w:rFonts w:ascii="Arial" w:eastAsia="Times New Roman" w:hAnsi="Arial" w:cs="Arial"/>
                <w:b/>
                <w:sz w:val="20"/>
                <w:szCs w:val="20"/>
                <w:lang w:eastAsia="ru-RU"/>
              </w:rPr>
            </w:pPr>
            <w:r w:rsidRPr="00DF3437">
              <w:rPr>
                <w:rFonts w:ascii="Arial" w:eastAsia="Times New Roman" w:hAnsi="Arial" w:cs="Arial"/>
                <w:b/>
                <w:sz w:val="20"/>
                <w:szCs w:val="20"/>
                <w:lang w:eastAsia="ru-RU"/>
              </w:rPr>
              <w:t>Содержание учебного материала</w:t>
            </w:r>
          </w:p>
        </w:tc>
        <w:tc>
          <w:tcPr>
            <w:tcW w:w="354" w:type="pct"/>
            <w:vMerge w:val="restart"/>
            <w:tcBorders>
              <w:left w:val="single" w:sz="4" w:space="0" w:color="auto"/>
            </w:tcBorders>
          </w:tcPr>
          <w:p w:rsidR="00DF3437" w:rsidRPr="008927DC" w:rsidRDefault="00DF3437" w:rsidP="00D761B2">
            <w:pPr>
              <w:spacing w:after="0" w:line="240" w:lineRule="auto"/>
              <w:jc w:val="center"/>
              <w:rPr>
                <w:rFonts w:ascii="Arial" w:eastAsia="Times New Roman" w:hAnsi="Arial" w:cs="Arial"/>
                <w:bCs/>
                <w:sz w:val="20"/>
                <w:szCs w:val="20"/>
                <w:lang w:eastAsia="ru-RU"/>
              </w:rPr>
            </w:pPr>
          </w:p>
        </w:tc>
        <w:tc>
          <w:tcPr>
            <w:tcW w:w="795" w:type="pct"/>
            <w:vMerge w:val="restart"/>
          </w:tcPr>
          <w:p w:rsidR="00DF3437" w:rsidRPr="000C1AFC" w:rsidRDefault="00DF3437"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DF3437" w:rsidRPr="000C1AFC" w:rsidRDefault="00DF3437"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DF3437" w:rsidRPr="000C1AFC" w:rsidRDefault="00DF3437"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DF3437" w:rsidRPr="000C1AFC" w:rsidRDefault="00DF3437"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DF3437" w:rsidRPr="00060394" w:rsidTr="00C32F4A">
        <w:trPr>
          <w:trHeight w:val="70"/>
        </w:trPr>
        <w:tc>
          <w:tcPr>
            <w:tcW w:w="827" w:type="pct"/>
            <w:vMerge/>
            <w:tcBorders>
              <w:left w:val="single" w:sz="4" w:space="0" w:color="auto"/>
              <w:right w:val="single" w:sz="4" w:space="0" w:color="auto"/>
            </w:tcBorders>
          </w:tcPr>
          <w:p w:rsidR="00DF3437" w:rsidRPr="00961230" w:rsidRDefault="00DF3437" w:rsidP="00961230">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DF3437" w:rsidRPr="00DF3437" w:rsidRDefault="00DF3437" w:rsidP="00DF3437">
            <w:pPr>
              <w:spacing w:after="0" w:line="240" w:lineRule="auto"/>
              <w:jc w:val="both"/>
              <w:rPr>
                <w:rFonts w:ascii="Arial" w:eastAsia="Times New Roman" w:hAnsi="Arial" w:cs="Arial"/>
                <w:sz w:val="20"/>
                <w:szCs w:val="20"/>
                <w:lang w:eastAsia="ru-RU"/>
              </w:rPr>
            </w:pPr>
            <w:r w:rsidRPr="00DF3437">
              <w:rPr>
                <w:rFonts w:ascii="Arial" w:eastAsia="Times New Roman" w:hAnsi="Arial" w:cs="Arial"/>
                <w:sz w:val="20"/>
                <w:szCs w:val="20"/>
                <w:lang w:eastAsia="ru-RU"/>
              </w:rPr>
              <w:t>Малая проза А.П. Чехова. Человек и общество. Психологизм прозы Чехова: лаконичность п</w:t>
            </w:r>
            <w:r>
              <w:rPr>
                <w:rFonts w:ascii="Arial" w:eastAsia="Times New Roman" w:hAnsi="Arial" w:cs="Arial"/>
                <w:sz w:val="20"/>
                <w:szCs w:val="20"/>
                <w:lang w:eastAsia="ru-RU"/>
              </w:rPr>
              <w:t xml:space="preserve">овествования и скрытый лиризм. </w:t>
            </w:r>
            <w:r w:rsidRPr="00DF3437">
              <w:rPr>
                <w:rFonts w:ascii="Arial" w:eastAsia="Times New Roman" w:hAnsi="Arial" w:cs="Arial"/>
                <w:sz w:val="20"/>
                <w:szCs w:val="20"/>
                <w:lang w:eastAsia="ru-RU"/>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354" w:type="pct"/>
            <w:vMerge/>
            <w:tcBorders>
              <w:left w:val="single" w:sz="4" w:space="0" w:color="auto"/>
            </w:tcBorders>
          </w:tcPr>
          <w:p w:rsidR="00DF3437" w:rsidRPr="008927DC" w:rsidRDefault="00DF3437" w:rsidP="00D761B2">
            <w:pPr>
              <w:spacing w:after="0" w:line="240" w:lineRule="auto"/>
              <w:jc w:val="center"/>
              <w:rPr>
                <w:rFonts w:ascii="Arial" w:eastAsia="Times New Roman" w:hAnsi="Arial" w:cs="Arial"/>
                <w:bCs/>
                <w:sz w:val="20"/>
                <w:szCs w:val="20"/>
                <w:lang w:eastAsia="ru-RU"/>
              </w:rPr>
            </w:pPr>
          </w:p>
        </w:tc>
        <w:tc>
          <w:tcPr>
            <w:tcW w:w="795" w:type="pct"/>
            <w:vMerge/>
          </w:tcPr>
          <w:p w:rsidR="00DF3437" w:rsidRPr="000C1AFC" w:rsidRDefault="00DF3437" w:rsidP="000C1AFC">
            <w:pPr>
              <w:spacing w:after="0" w:line="240" w:lineRule="auto"/>
              <w:jc w:val="center"/>
              <w:rPr>
                <w:rFonts w:ascii="Arial" w:eastAsia="Times New Roman" w:hAnsi="Arial" w:cs="Arial"/>
                <w:bCs/>
                <w:sz w:val="20"/>
                <w:szCs w:val="20"/>
                <w:lang w:eastAsia="ru-RU"/>
              </w:rPr>
            </w:pPr>
          </w:p>
        </w:tc>
      </w:tr>
      <w:tr w:rsidR="00DF3437" w:rsidRPr="00060394" w:rsidTr="00C32F4A">
        <w:trPr>
          <w:trHeight w:val="70"/>
        </w:trPr>
        <w:tc>
          <w:tcPr>
            <w:tcW w:w="827" w:type="pct"/>
            <w:vMerge/>
            <w:tcBorders>
              <w:left w:val="single" w:sz="4" w:space="0" w:color="auto"/>
              <w:right w:val="single" w:sz="4" w:space="0" w:color="auto"/>
            </w:tcBorders>
          </w:tcPr>
          <w:p w:rsidR="00DF3437" w:rsidRPr="00961230" w:rsidRDefault="00DF3437" w:rsidP="00961230">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DF3437" w:rsidRPr="00961230" w:rsidRDefault="00DF3437" w:rsidP="00314405">
            <w:pPr>
              <w:spacing w:after="0" w:line="240" w:lineRule="auto"/>
              <w:jc w:val="both"/>
              <w:rPr>
                <w:rFonts w:ascii="Arial" w:eastAsia="Times New Roman" w:hAnsi="Arial" w:cs="Arial"/>
                <w:b/>
                <w:sz w:val="20"/>
                <w:szCs w:val="20"/>
                <w:lang w:eastAsia="ru-RU"/>
              </w:rPr>
            </w:pPr>
            <w:r w:rsidRPr="00DF3437">
              <w:rPr>
                <w:rFonts w:ascii="Arial" w:eastAsia="Times New Roman" w:hAnsi="Arial" w:cs="Arial"/>
                <w:b/>
                <w:sz w:val="20"/>
                <w:szCs w:val="20"/>
                <w:lang w:eastAsia="ru-RU"/>
              </w:rPr>
              <w:t>Тематика практических занятий</w:t>
            </w:r>
          </w:p>
        </w:tc>
        <w:tc>
          <w:tcPr>
            <w:tcW w:w="354" w:type="pct"/>
            <w:tcBorders>
              <w:left w:val="single" w:sz="4" w:space="0" w:color="auto"/>
            </w:tcBorders>
          </w:tcPr>
          <w:p w:rsidR="00DF3437" w:rsidRPr="008927DC" w:rsidRDefault="00DF3437" w:rsidP="00D761B2">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95" w:type="pct"/>
            <w:vMerge/>
          </w:tcPr>
          <w:p w:rsidR="00DF3437" w:rsidRPr="000C1AFC" w:rsidRDefault="00DF3437" w:rsidP="000C1AFC">
            <w:pPr>
              <w:spacing w:after="0" w:line="240" w:lineRule="auto"/>
              <w:jc w:val="center"/>
              <w:rPr>
                <w:rFonts w:ascii="Arial" w:eastAsia="Times New Roman" w:hAnsi="Arial" w:cs="Arial"/>
                <w:bCs/>
                <w:sz w:val="20"/>
                <w:szCs w:val="20"/>
                <w:lang w:eastAsia="ru-RU"/>
              </w:rPr>
            </w:pPr>
          </w:p>
        </w:tc>
      </w:tr>
      <w:tr w:rsidR="00DF3437" w:rsidRPr="00060394" w:rsidTr="0018282B">
        <w:trPr>
          <w:trHeight w:val="920"/>
        </w:trPr>
        <w:tc>
          <w:tcPr>
            <w:tcW w:w="827" w:type="pct"/>
            <w:vMerge/>
            <w:tcBorders>
              <w:left w:val="single" w:sz="4" w:space="0" w:color="auto"/>
              <w:right w:val="single" w:sz="4" w:space="0" w:color="auto"/>
            </w:tcBorders>
          </w:tcPr>
          <w:p w:rsidR="00DF3437" w:rsidRPr="00E50D28" w:rsidRDefault="00DF3437" w:rsidP="00961230">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DF3437" w:rsidRPr="00314405" w:rsidRDefault="00DF3437" w:rsidP="00314405">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17</w:t>
            </w:r>
            <w:r w:rsidRPr="00DF3437">
              <w:rPr>
                <w:rFonts w:ascii="Arial" w:eastAsia="Times New Roman" w:hAnsi="Arial" w:cs="Arial"/>
                <w:b/>
                <w:sz w:val="20"/>
                <w:szCs w:val="20"/>
                <w:lang w:eastAsia="ru-RU"/>
              </w:rPr>
              <w:t>.</w:t>
            </w:r>
            <w:r>
              <w:t xml:space="preserve"> </w:t>
            </w:r>
            <w:r w:rsidRPr="00DF3437">
              <w:rPr>
                <w:rFonts w:ascii="Arial" w:eastAsia="Times New Roman" w:hAnsi="Arial" w:cs="Arial"/>
                <w:sz w:val="20"/>
                <w:szCs w:val="20"/>
                <w:lang w:eastAsia="ru-RU"/>
              </w:rPr>
              <w:t>Человек и общество в рассказах А.П. Чехова. Символическое звучание пьесы «Вишнёвый сад». Дискуссия «Как человек может влиять на окружающий мир и менять его к лучшему?», инсценировка избранных эпизодов пьесы, написание рецензии на экранизацию «Вишневого сада»</w:t>
            </w:r>
          </w:p>
        </w:tc>
        <w:tc>
          <w:tcPr>
            <w:tcW w:w="354" w:type="pct"/>
            <w:tcBorders>
              <w:left w:val="single" w:sz="4" w:space="0" w:color="auto"/>
            </w:tcBorders>
          </w:tcPr>
          <w:p w:rsidR="00DF3437" w:rsidRPr="008927DC" w:rsidRDefault="00DF3437" w:rsidP="00D761B2">
            <w:pPr>
              <w:spacing w:after="0" w:line="240" w:lineRule="auto"/>
              <w:jc w:val="center"/>
              <w:rPr>
                <w:rFonts w:ascii="Arial" w:eastAsia="Times New Roman" w:hAnsi="Arial" w:cs="Arial"/>
                <w:bCs/>
                <w:sz w:val="20"/>
                <w:szCs w:val="20"/>
                <w:lang w:eastAsia="ru-RU"/>
              </w:rPr>
            </w:pPr>
          </w:p>
        </w:tc>
        <w:tc>
          <w:tcPr>
            <w:tcW w:w="795" w:type="pct"/>
            <w:vMerge/>
          </w:tcPr>
          <w:p w:rsidR="00DF3437" w:rsidRPr="00060394" w:rsidRDefault="00DF3437" w:rsidP="000C1AFC">
            <w:pPr>
              <w:spacing w:after="0" w:line="240" w:lineRule="auto"/>
              <w:jc w:val="center"/>
              <w:rPr>
                <w:rFonts w:ascii="Arial" w:eastAsia="Times New Roman" w:hAnsi="Arial" w:cs="Arial"/>
                <w:bCs/>
                <w:sz w:val="20"/>
                <w:szCs w:val="20"/>
                <w:lang w:eastAsia="ru-RU"/>
              </w:rPr>
            </w:pPr>
          </w:p>
        </w:tc>
      </w:tr>
      <w:tr w:rsidR="00E925D3" w:rsidRPr="00060394" w:rsidTr="00961230">
        <w:trPr>
          <w:trHeight w:val="70"/>
        </w:trPr>
        <w:tc>
          <w:tcPr>
            <w:tcW w:w="3851" w:type="pct"/>
            <w:gridSpan w:val="2"/>
            <w:tcBorders>
              <w:left w:val="single" w:sz="4" w:space="0" w:color="auto"/>
              <w:right w:val="single" w:sz="4" w:space="0" w:color="auto"/>
            </w:tcBorders>
          </w:tcPr>
          <w:p w:rsidR="00E925D3" w:rsidRPr="00314405" w:rsidRDefault="00E925D3" w:rsidP="00314405">
            <w:pPr>
              <w:spacing w:after="0" w:line="240" w:lineRule="auto"/>
              <w:jc w:val="both"/>
              <w:rPr>
                <w:rFonts w:ascii="Arial" w:eastAsia="Times New Roman" w:hAnsi="Arial" w:cs="Arial"/>
                <w:b/>
                <w:sz w:val="20"/>
                <w:szCs w:val="20"/>
                <w:lang w:eastAsia="ru-RU"/>
              </w:rPr>
            </w:pPr>
            <w:r w:rsidRPr="00961230">
              <w:rPr>
                <w:rFonts w:ascii="Arial" w:eastAsia="Times New Roman" w:hAnsi="Arial" w:cs="Arial"/>
                <w:b/>
                <w:sz w:val="20"/>
                <w:szCs w:val="20"/>
                <w:lang w:eastAsia="ru-RU"/>
              </w:rPr>
              <w:t>РАЗД</w:t>
            </w:r>
            <w:r>
              <w:rPr>
                <w:rFonts w:ascii="Arial" w:eastAsia="Times New Roman" w:hAnsi="Arial" w:cs="Arial"/>
                <w:b/>
                <w:sz w:val="20"/>
                <w:szCs w:val="20"/>
                <w:lang w:eastAsia="ru-RU"/>
              </w:rPr>
              <w:t>ЕЛ 2</w:t>
            </w:r>
            <w:r w:rsidRPr="00961230">
              <w:rPr>
                <w:rFonts w:ascii="Arial" w:eastAsia="Times New Roman" w:hAnsi="Arial" w:cs="Arial"/>
                <w:b/>
                <w:sz w:val="20"/>
                <w:szCs w:val="20"/>
                <w:lang w:eastAsia="ru-RU"/>
              </w:rPr>
              <w:t xml:space="preserve">. </w:t>
            </w:r>
            <w:r w:rsidRPr="00B2170E">
              <w:rPr>
                <w:rFonts w:ascii="Arial" w:eastAsia="Times New Roman" w:hAnsi="Arial" w:cs="Arial"/>
                <w:b/>
                <w:sz w:val="20"/>
                <w:szCs w:val="20"/>
                <w:lang w:eastAsia="ru-RU"/>
              </w:rPr>
              <w:t>Литература конца XIX – начала XX вв.</w:t>
            </w:r>
          </w:p>
        </w:tc>
        <w:tc>
          <w:tcPr>
            <w:tcW w:w="354" w:type="pct"/>
            <w:tcBorders>
              <w:left w:val="single" w:sz="4" w:space="0" w:color="auto"/>
            </w:tcBorders>
          </w:tcPr>
          <w:p w:rsidR="00E925D3" w:rsidRPr="009077B1" w:rsidRDefault="00E925D3" w:rsidP="00D761B2">
            <w:pPr>
              <w:spacing w:after="0" w:line="240" w:lineRule="auto"/>
              <w:jc w:val="center"/>
              <w:rPr>
                <w:rFonts w:ascii="Arial" w:eastAsia="Times New Roman" w:hAnsi="Arial" w:cs="Arial"/>
                <w:b/>
                <w:bCs/>
                <w:sz w:val="20"/>
                <w:szCs w:val="20"/>
                <w:lang w:eastAsia="ru-RU"/>
              </w:rPr>
            </w:pPr>
            <w:r w:rsidRPr="009077B1">
              <w:rPr>
                <w:rFonts w:ascii="Arial" w:eastAsia="Times New Roman" w:hAnsi="Arial" w:cs="Arial"/>
                <w:b/>
                <w:bCs/>
                <w:sz w:val="20"/>
                <w:szCs w:val="20"/>
                <w:lang w:eastAsia="ru-RU"/>
              </w:rPr>
              <w:t>8</w:t>
            </w:r>
          </w:p>
        </w:tc>
        <w:tc>
          <w:tcPr>
            <w:tcW w:w="795" w:type="pct"/>
            <w:vMerge w:val="restart"/>
          </w:tcPr>
          <w:p w:rsidR="00E925D3" w:rsidRPr="000C1AFC" w:rsidRDefault="00E925D3"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E925D3" w:rsidRPr="000C1AFC" w:rsidRDefault="00E925D3"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E925D3" w:rsidRPr="000C1AFC" w:rsidRDefault="00E925D3"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E925D3" w:rsidRPr="00060394" w:rsidRDefault="00E925D3"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E925D3" w:rsidRPr="00060394" w:rsidTr="00C32F4A">
        <w:trPr>
          <w:trHeight w:val="70"/>
        </w:trPr>
        <w:tc>
          <w:tcPr>
            <w:tcW w:w="827" w:type="pct"/>
            <w:vMerge w:val="restart"/>
            <w:tcBorders>
              <w:left w:val="single" w:sz="4" w:space="0" w:color="auto"/>
              <w:right w:val="single" w:sz="4" w:space="0" w:color="auto"/>
            </w:tcBorders>
          </w:tcPr>
          <w:p w:rsidR="00E925D3" w:rsidRPr="006D5792" w:rsidRDefault="00E925D3" w:rsidP="00B2170E">
            <w:pPr>
              <w:spacing w:after="0" w:line="240" w:lineRule="auto"/>
              <w:rPr>
                <w:rFonts w:ascii="Arial" w:eastAsia="Times New Roman" w:hAnsi="Arial" w:cs="Arial"/>
                <w:bCs/>
                <w:sz w:val="20"/>
                <w:szCs w:val="20"/>
                <w:lang w:eastAsia="ru-RU"/>
              </w:rPr>
            </w:pPr>
            <w:r w:rsidRPr="006D5792">
              <w:rPr>
                <w:rFonts w:ascii="Arial" w:eastAsia="Times New Roman" w:hAnsi="Arial" w:cs="Arial"/>
                <w:bCs/>
                <w:sz w:val="20"/>
                <w:szCs w:val="20"/>
                <w:lang w:eastAsia="ru-RU"/>
              </w:rPr>
              <w:t xml:space="preserve">Тема 2.1. </w:t>
            </w:r>
          </w:p>
          <w:p w:rsidR="00E925D3" w:rsidRPr="00E50D28" w:rsidRDefault="00E925D3" w:rsidP="00B2170E">
            <w:pPr>
              <w:spacing w:after="0" w:line="240" w:lineRule="auto"/>
              <w:rPr>
                <w:rFonts w:ascii="Arial" w:eastAsia="Times New Roman" w:hAnsi="Arial" w:cs="Arial"/>
                <w:bCs/>
                <w:sz w:val="20"/>
                <w:szCs w:val="20"/>
                <w:lang w:eastAsia="ru-RU"/>
              </w:rPr>
            </w:pPr>
            <w:r w:rsidRPr="00AF6B88">
              <w:rPr>
                <w:rFonts w:ascii="Arial" w:eastAsia="Times New Roman" w:hAnsi="Arial" w:cs="Arial"/>
                <w:bCs/>
                <w:sz w:val="20"/>
                <w:szCs w:val="20"/>
                <w:lang w:eastAsia="ru-RU"/>
              </w:rPr>
              <w:t>Нравственная сущность любви в произведениях А.И. Куприна. Анализ отдельных  эпизодов повести "Гранатовый браслет", сочинение по произведению.</w:t>
            </w:r>
          </w:p>
        </w:tc>
        <w:tc>
          <w:tcPr>
            <w:tcW w:w="3024" w:type="pct"/>
            <w:tcBorders>
              <w:top w:val="single" w:sz="4" w:space="0" w:color="auto"/>
              <w:left w:val="single" w:sz="4" w:space="0" w:color="auto"/>
              <w:right w:val="single" w:sz="4" w:space="0" w:color="auto"/>
            </w:tcBorders>
          </w:tcPr>
          <w:p w:rsidR="00E925D3" w:rsidRPr="00AA6120" w:rsidRDefault="00E925D3" w:rsidP="00D54E7B">
            <w:pPr>
              <w:spacing w:after="0" w:line="240" w:lineRule="auto"/>
              <w:jc w:val="both"/>
              <w:rPr>
                <w:rFonts w:ascii="Arial" w:eastAsia="Times New Roman" w:hAnsi="Arial" w:cs="Arial"/>
                <w:b/>
                <w:sz w:val="20"/>
                <w:szCs w:val="20"/>
                <w:lang w:eastAsia="ru-RU"/>
              </w:rPr>
            </w:pPr>
            <w:r w:rsidRPr="00AA6120">
              <w:rPr>
                <w:rFonts w:ascii="Arial" w:eastAsia="Times New Roman" w:hAnsi="Arial" w:cs="Arial"/>
                <w:b/>
                <w:sz w:val="20"/>
                <w:szCs w:val="20"/>
                <w:lang w:eastAsia="ru-RU"/>
              </w:rPr>
              <w:t>Содержание учебного материала</w:t>
            </w:r>
          </w:p>
        </w:tc>
        <w:tc>
          <w:tcPr>
            <w:tcW w:w="354" w:type="pct"/>
            <w:vMerge w:val="restart"/>
            <w:tcBorders>
              <w:left w:val="single" w:sz="4" w:space="0" w:color="auto"/>
            </w:tcBorders>
          </w:tcPr>
          <w:p w:rsidR="00E925D3" w:rsidRPr="00314D08" w:rsidRDefault="00E925D3" w:rsidP="00AA6120">
            <w:pPr>
              <w:spacing w:after="0" w:line="240" w:lineRule="auto"/>
              <w:jc w:val="center"/>
              <w:rPr>
                <w:rFonts w:ascii="Arial" w:eastAsia="Times New Roman" w:hAnsi="Arial" w:cs="Arial"/>
                <w:bCs/>
                <w:sz w:val="20"/>
                <w:szCs w:val="20"/>
                <w:lang w:eastAsia="ru-RU"/>
              </w:rPr>
            </w:pPr>
          </w:p>
        </w:tc>
        <w:tc>
          <w:tcPr>
            <w:tcW w:w="795" w:type="pct"/>
            <w:vMerge/>
          </w:tcPr>
          <w:p w:rsidR="00E925D3" w:rsidRPr="00060394" w:rsidRDefault="00E925D3" w:rsidP="000C1AFC">
            <w:pPr>
              <w:spacing w:after="0" w:line="240" w:lineRule="auto"/>
              <w:jc w:val="center"/>
              <w:rPr>
                <w:rFonts w:ascii="Arial" w:eastAsia="Times New Roman" w:hAnsi="Arial" w:cs="Arial"/>
                <w:bCs/>
                <w:sz w:val="20"/>
                <w:szCs w:val="20"/>
                <w:lang w:eastAsia="ru-RU"/>
              </w:rPr>
            </w:pPr>
          </w:p>
        </w:tc>
      </w:tr>
      <w:tr w:rsidR="00E925D3" w:rsidRPr="00060394" w:rsidTr="00087975">
        <w:trPr>
          <w:trHeight w:val="1066"/>
        </w:trPr>
        <w:tc>
          <w:tcPr>
            <w:tcW w:w="827" w:type="pct"/>
            <w:vMerge/>
            <w:tcBorders>
              <w:left w:val="single" w:sz="4" w:space="0" w:color="auto"/>
              <w:right w:val="single" w:sz="4" w:space="0" w:color="auto"/>
            </w:tcBorders>
          </w:tcPr>
          <w:p w:rsidR="00E925D3" w:rsidRPr="00E50D28" w:rsidRDefault="00E925D3"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E925D3" w:rsidRPr="00B2170E" w:rsidRDefault="00E925D3" w:rsidP="00B2170E">
            <w:pPr>
              <w:spacing w:after="0" w:line="240" w:lineRule="auto"/>
              <w:jc w:val="both"/>
              <w:rPr>
                <w:rFonts w:ascii="Arial" w:eastAsia="Times New Roman" w:hAnsi="Arial" w:cs="Arial"/>
                <w:sz w:val="20"/>
                <w:szCs w:val="20"/>
                <w:lang w:eastAsia="ru-RU"/>
              </w:rPr>
            </w:pPr>
            <w:r w:rsidRPr="00B2170E">
              <w:rPr>
                <w:rFonts w:ascii="Arial" w:eastAsia="Times New Roman" w:hAnsi="Arial" w:cs="Arial"/>
                <w:sz w:val="20"/>
                <w:szCs w:val="20"/>
                <w:lang w:eastAsia="ru-RU"/>
              </w:rPr>
              <w:t xml:space="preserve">Своеобразие сюжета. Герои о сущности любви. </w:t>
            </w:r>
          </w:p>
          <w:p w:rsidR="00E925D3" w:rsidRPr="00D319E3" w:rsidRDefault="00E925D3" w:rsidP="00B2170E">
            <w:pPr>
              <w:spacing w:after="0" w:line="240" w:lineRule="auto"/>
              <w:jc w:val="both"/>
              <w:rPr>
                <w:rFonts w:ascii="Arial" w:eastAsia="Times New Roman" w:hAnsi="Arial" w:cs="Arial"/>
                <w:sz w:val="20"/>
                <w:szCs w:val="20"/>
                <w:lang w:eastAsia="ru-RU"/>
              </w:rPr>
            </w:pPr>
            <w:r w:rsidRPr="00B2170E">
              <w:rPr>
                <w:rFonts w:ascii="Arial" w:eastAsia="Times New Roman" w:hAnsi="Arial" w:cs="Arial"/>
                <w:sz w:val="20"/>
                <w:szCs w:val="20"/>
                <w:lang w:eastAsia="ru-RU"/>
              </w:rPr>
              <w:t xml:space="preserve">Повесть «Гранатовый браслет»: Трагическая история любви </w:t>
            </w:r>
            <w:proofErr w:type="spellStart"/>
            <w:r w:rsidRPr="00B2170E">
              <w:rPr>
                <w:rFonts w:ascii="Arial" w:eastAsia="Times New Roman" w:hAnsi="Arial" w:cs="Arial"/>
                <w:sz w:val="20"/>
                <w:szCs w:val="20"/>
                <w:lang w:eastAsia="ru-RU"/>
              </w:rPr>
              <w:t>Желткова</w:t>
            </w:r>
            <w:proofErr w:type="spellEnd"/>
            <w:r w:rsidRPr="00B2170E">
              <w:rPr>
                <w:rFonts w:ascii="Arial" w:eastAsia="Times New Roman" w:hAnsi="Arial" w:cs="Arial"/>
                <w:sz w:val="20"/>
                <w:szCs w:val="20"/>
                <w:lang w:eastAsia="ru-RU"/>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B2170E">
              <w:rPr>
                <w:rFonts w:ascii="Arial" w:eastAsia="Times New Roman" w:hAnsi="Arial" w:cs="Arial"/>
                <w:sz w:val="20"/>
                <w:szCs w:val="20"/>
                <w:lang w:eastAsia="ru-RU"/>
              </w:rPr>
              <w:t>Роом</w:t>
            </w:r>
            <w:proofErr w:type="spellEnd"/>
            <w:r w:rsidRPr="00B2170E">
              <w:rPr>
                <w:rFonts w:ascii="Arial" w:eastAsia="Times New Roman" w:hAnsi="Arial" w:cs="Arial"/>
                <w:sz w:val="20"/>
                <w:szCs w:val="20"/>
                <w:lang w:eastAsia="ru-RU"/>
              </w:rP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354" w:type="pct"/>
            <w:vMerge/>
            <w:tcBorders>
              <w:left w:val="single" w:sz="4" w:space="0" w:color="auto"/>
            </w:tcBorders>
          </w:tcPr>
          <w:p w:rsidR="00E925D3" w:rsidRPr="00AA6120" w:rsidRDefault="00E925D3" w:rsidP="00AA6120">
            <w:pPr>
              <w:spacing w:after="0" w:line="240" w:lineRule="auto"/>
              <w:jc w:val="center"/>
              <w:rPr>
                <w:rFonts w:ascii="Arial" w:eastAsia="Times New Roman" w:hAnsi="Arial" w:cs="Arial"/>
                <w:bCs/>
                <w:sz w:val="20"/>
                <w:szCs w:val="20"/>
                <w:lang w:eastAsia="ru-RU"/>
              </w:rPr>
            </w:pPr>
          </w:p>
        </w:tc>
        <w:tc>
          <w:tcPr>
            <w:tcW w:w="795" w:type="pct"/>
            <w:vMerge/>
          </w:tcPr>
          <w:p w:rsidR="00E925D3" w:rsidRPr="00060394" w:rsidRDefault="00E925D3" w:rsidP="00D54E7B">
            <w:pPr>
              <w:spacing w:after="0" w:line="240" w:lineRule="auto"/>
              <w:jc w:val="center"/>
              <w:rPr>
                <w:rFonts w:ascii="Arial" w:eastAsia="Times New Roman" w:hAnsi="Arial" w:cs="Arial"/>
                <w:bCs/>
                <w:sz w:val="20"/>
                <w:szCs w:val="20"/>
                <w:lang w:eastAsia="ru-RU"/>
              </w:rPr>
            </w:pPr>
          </w:p>
        </w:tc>
      </w:tr>
      <w:tr w:rsidR="00E925D3" w:rsidRPr="00060394" w:rsidTr="00C32F4A">
        <w:trPr>
          <w:trHeight w:val="70"/>
        </w:trPr>
        <w:tc>
          <w:tcPr>
            <w:tcW w:w="827" w:type="pct"/>
            <w:vMerge/>
            <w:tcBorders>
              <w:left w:val="single" w:sz="4" w:space="0" w:color="auto"/>
              <w:right w:val="single" w:sz="4" w:space="0" w:color="auto"/>
            </w:tcBorders>
          </w:tcPr>
          <w:p w:rsidR="00E925D3" w:rsidRDefault="00E925D3" w:rsidP="006D5792">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E925D3" w:rsidRPr="00F46176" w:rsidRDefault="00E925D3" w:rsidP="00D54E7B">
            <w:pPr>
              <w:spacing w:after="0" w:line="240" w:lineRule="auto"/>
              <w:jc w:val="both"/>
              <w:rPr>
                <w:rFonts w:ascii="Arial" w:eastAsia="Times New Roman" w:hAnsi="Arial" w:cs="Arial"/>
                <w:b/>
                <w:sz w:val="20"/>
                <w:szCs w:val="20"/>
                <w:lang w:eastAsia="ru-RU"/>
              </w:rPr>
            </w:pPr>
            <w:r w:rsidRPr="00AF6B88">
              <w:rPr>
                <w:rFonts w:ascii="Arial" w:eastAsia="Times New Roman" w:hAnsi="Arial" w:cs="Arial"/>
                <w:b/>
                <w:sz w:val="20"/>
                <w:szCs w:val="20"/>
                <w:lang w:eastAsia="ru-RU"/>
              </w:rPr>
              <w:t>Тематика практических занятий</w:t>
            </w:r>
          </w:p>
        </w:tc>
        <w:tc>
          <w:tcPr>
            <w:tcW w:w="354" w:type="pct"/>
            <w:tcBorders>
              <w:left w:val="single" w:sz="4" w:space="0" w:color="auto"/>
            </w:tcBorders>
          </w:tcPr>
          <w:p w:rsidR="00E925D3" w:rsidRPr="00314D08" w:rsidRDefault="00E925D3" w:rsidP="00D42A2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95" w:type="pct"/>
            <w:vMerge/>
          </w:tcPr>
          <w:p w:rsidR="00E925D3" w:rsidRPr="000C1AFC" w:rsidRDefault="00E925D3" w:rsidP="000C1AFC">
            <w:pPr>
              <w:spacing w:after="0" w:line="240" w:lineRule="auto"/>
              <w:jc w:val="center"/>
              <w:rPr>
                <w:rFonts w:ascii="Arial" w:eastAsia="Times New Roman" w:hAnsi="Arial" w:cs="Arial"/>
                <w:bCs/>
                <w:sz w:val="20"/>
                <w:szCs w:val="20"/>
                <w:lang w:eastAsia="ru-RU"/>
              </w:rPr>
            </w:pPr>
          </w:p>
        </w:tc>
      </w:tr>
      <w:tr w:rsidR="00E925D3" w:rsidRPr="00060394" w:rsidTr="00C32F4A">
        <w:trPr>
          <w:trHeight w:val="70"/>
        </w:trPr>
        <w:tc>
          <w:tcPr>
            <w:tcW w:w="827" w:type="pct"/>
            <w:vMerge/>
            <w:tcBorders>
              <w:left w:val="single" w:sz="4" w:space="0" w:color="auto"/>
              <w:right w:val="single" w:sz="4" w:space="0" w:color="auto"/>
            </w:tcBorders>
          </w:tcPr>
          <w:p w:rsidR="00E925D3" w:rsidRDefault="00E925D3" w:rsidP="006D5792">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E925D3" w:rsidRPr="00F46176" w:rsidRDefault="00E925D3" w:rsidP="00D54E7B">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18</w:t>
            </w:r>
            <w:r w:rsidRPr="00AF6B88">
              <w:rPr>
                <w:rFonts w:ascii="Arial" w:eastAsia="Times New Roman" w:hAnsi="Arial" w:cs="Arial"/>
                <w:b/>
                <w:sz w:val="20"/>
                <w:szCs w:val="20"/>
                <w:lang w:eastAsia="ru-RU"/>
              </w:rPr>
              <w:t>.</w:t>
            </w:r>
            <w:r>
              <w:t xml:space="preserve"> </w:t>
            </w:r>
            <w:r w:rsidRPr="00AF6B88">
              <w:rPr>
                <w:rFonts w:ascii="Arial" w:eastAsia="Times New Roman" w:hAnsi="Arial" w:cs="Arial"/>
                <w:sz w:val="20"/>
                <w:szCs w:val="20"/>
                <w:lang w:eastAsia="ru-RU"/>
              </w:rPr>
              <w:t>Нравственная сущность любви в произведениях А.И. Куприна.</w:t>
            </w:r>
            <w:r>
              <w:rPr>
                <w:rFonts w:ascii="Arial" w:eastAsia="Times New Roman" w:hAnsi="Arial" w:cs="Arial"/>
                <w:sz w:val="20"/>
                <w:szCs w:val="20"/>
                <w:lang w:eastAsia="ru-RU"/>
              </w:rPr>
              <w:t xml:space="preserve"> </w:t>
            </w:r>
            <w:r w:rsidRPr="00AF6B88">
              <w:rPr>
                <w:rFonts w:ascii="Arial" w:eastAsia="Times New Roman" w:hAnsi="Arial" w:cs="Arial"/>
                <w:sz w:val="20"/>
                <w:szCs w:val="20"/>
                <w:lang w:eastAsia="ru-RU"/>
              </w:rPr>
              <w:t>Анализ отдельных  эпизодов повести "Гранатовый браслет",</w:t>
            </w:r>
            <w:r>
              <w:rPr>
                <w:rFonts w:ascii="Arial" w:eastAsia="Times New Roman" w:hAnsi="Arial" w:cs="Arial"/>
                <w:sz w:val="20"/>
                <w:szCs w:val="20"/>
                <w:lang w:eastAsia="ru-RU"/>
              </w:rPr>
              <w:t xml:space="preserve"> </w:t>
            </w:r>
            <w:r w:rsidRPr="00AF6B88">
              <w:rPr>
                <w:rFonts w:ascii="Arial" w:eastAsia="Times New Roman" w:hAnsi="Arial" w:cs="Arial"/>
                <w:sz w:val="20"/>
                <w:szCs w:val="20"/>
                <w:lang w:eastAsia="ru-RU"/>
              </w:rPr>
              <w:t>сочинение по произведению.</w:t>
            </w:r>
          </w:p>
        </w:tc>
        <w:tc>
          <w:tcPr>
            <w:tcW w:w="354" w:type="pct"/>
            <w:tcBorders>
              <w:left w:val="single" w:sz="4" w:space="0" w:color="auto"/>
            </w:tcBorders>
          </w:tcPr>
          <w:p w:rsidR="00E925D3" w:rsidRPr="00314D08" w:rsidRDefault="00E925D3" w:rsidP="00D42A28">
            <w:pPr>
              <w:spacing w:after="0" w:line="240" w:lineRule="auto"/>
              <w:jc w:val="center"/>
              <w:rPr>
                <w:rFonts w:ascii="Arial" w:eastAsia="Times New Roman" w:hAnsi="Arial" w:cs="Arial"/>
                <w:bCs/>
                <w:sz w:val="20"/>
                <w:szCs w:val="20"/>
                <w:lang w:eastAsia="ru-RU"/>
              </w:rPr>
            </w:pPr>
          </w:p>
        </w:tc>
        <w:tc>
          <w:tcPr>
            <w:tcW w:w="795" w:type="pct"/>
            <w:vMerge/>
          </w:tcPr>
          <w:p w:rsidR="00E925D3" w:rsidRPr="000C1AFC" w:rsidRDefault="00E925D3" w:rsidP="000C1AFC">
            <w:pPr>
              <w:spacing w:after="0" w:line="240" w:lineRule="auto"/>
              <w:jc w:val="center"/>
              <w:rPr>
                <w:rFonts w:ascii="Arial" w:eastAsia="Times New Roman" w:hAnsi="Arial" w:cs="Arial"/>
                <w:bCs/>
                <w:sz w:val="20"/>
                <w:szCs w:val="20"/>
                <w:lang w:eastAsia="ru-RU"/>
              </w:rPr>
            </w:pPr>
          </w:p>
        </w:tc>
      </w:tr>
      <w:tr w:rsidR="00AF6B88" w:rsidRPr="00060394" w:rsidTr="00C32F4A">
        <w:trPr>
          <w:trHeight w:val="70"/>
        </w:trPr>
        <w:tc>
          <w:tcPr>
            <w:tcW w:w="827" w:type="pct"/>
            <w:vMerge w:val="restart"/>
            <w:tcBorders>
              <w:left w:val="single" w:sz="4" w:space="0" w:color="auto"/>
              <w:right w:val="single" w:sz="4" w:space="0" w:color="auto"/>
            </w:tcBorders>
          </w:tcPr>
          <w:p w:rsidR="00AF6B88" w:rsidRPr="006D5792" w:rsidRDefault="00AF6B88" w:rsidP="006D5792">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Тема 2</w:t>
            </w:r>
            <w:r w:rsidRPr="006D5792">
              <w:rPr>
                <w:rFonts w:ascii="Arial" w:eastAsia="Times New Roman" w:hAnsi="Arial" w:cs="Arial"/>
                <w:bCs/>
                <w:sz w:val="20"/>
                <w:szCs w:val="20"/>
                <w:lang w:eastAsia="ru-RU"/>
              </w:rPr>
              <w:t xml:space="preserve">.2. </w:t>
            </w:r>
          </w:p>
          <w:p w:rsidR="00AF6B88" w:rsidRPr="00E50D28" w:rsidRDefault="00AF6B88" w:rsidP="006D5792">
            <w:pPr>
              <w:spacing w:after="0" w:line="240" w:lineRule="auto"/>
              <w:rPr>
                <w:rFonts w:ascii="Arial" w:eastAsia="Times New Roman" w:hAnsi="Arial" w:cs="Arial"/>
                <w:bCs/>
                <w:sz w:val="20"/>
                <w:szCs w:val="20"/>
                <w:lang w:eastAsia="ru-RU"/>
              </w:rPr>
            </w:pPr>
            <w:r w:rsidRPr="00AF6B88">
              <w:rPr>
                <w:rFonts w:ascii="Arial" w:eastAsia="Times New Roman" w:hAnsi="Arial" w:cs="Arial"/>
                <w:bCs/>
                <w:sz w:val="20"/>
                <w:szCs w:val="20"/>
                <w:lang w:eastAsia="ru-RU"/>
              </w:rPr>
              <w:lastRenderedPageBreak/>
              <w:t>Решение нравственно-философских вопросов в произведениях Л.Н. Андреева. Анализ отдельных эпизодов рассказов и повестей</w:t>
            </w:r>
          </w:p>
        </w:tc>
        <w:tc>
          <w:tcPr>
            <w:tcW w:w="3024" w:type="pct"/>
            <w:tcBorders>
              <w:top w:val="single" w:sz="4" w:space="0" w:color="auto"/>
              <w:left w:val="single" w:sz="4" w:space="0" w:color="auto"/>
              <w:right w:val="single" w:sz="4" w:space="0" w:color="auto"/>
            </w:tcBorders>
          </w:tcPr>
          <w:p w:rsidR="00AF6B88" w:rsidRPr="00F46176" w:rsidRDefault="00AF6B88" w:rsidP="00D54E7B">
            <w:pPr>
              <w:spacing w:after="0" w:line="240" w:lineRule="auto"/>
              <w:jc w:val="both"/>
              <w:rPr>
                <w:rFonts w:ascii="Arial" w:eastAsia="Times New Roman" w:hAnsi="Arial" w:cs="Arial"/>
                <w:b/>
                <w:sz w:val="20"/>
                <w:szCs w:val="20"/>
                <w:lang w:eastAsia="ru-RU"/>
              </w:rPr>
            </w:pPr>
            <w:r w:rsidRPr="00F46176">
              <w:rPr>
                <w:rFonts w:ascii="Arial" w:eastAsia="Times New Roman" w:hAnsi="Arial" w:cs="Arial"/>
                <w:b/>
                <w:sz w:val="20"/>
                <w:szCs w:val="20"/>
                <w:lang w:eastAsia="ru-RU"/>
              </w:rPr>
              <w:lastRenderedPageBreak/>
              <w:t>Содержание учебного материала</w:t>
            </w:r>
          </w:p>
        </w:tc>
        <w:tc>
          <w:tcPr>
            <w:tcW w:w="354" w:type="pct"/>
            <w:tcBorders>
              <w:left w:val="single" w:sz="4" w:space="0" w:color="auto"/>
            </w:tcBorders>
          </w:tcPr>
          <w:p w:rsidR="00AF6B88" w:rsidRPr="00314D08" w:rsidRDefault="00AF6B88" w:rsidP="00D42A28">
            <w:pPr>
              <w:spacing w:after="0" w:line="240" w:lineRule="auto"/>
              <w:jc w:val="center"/>
              <w:rPr>
                <w:rFonts w:ascii="Arial" w:eastAsia="Times New Roman" w:hAnsi="Arial" w:cs="Arial"/>
                <w:bCs/>
                <w:sz w:val="20"/>
                <w:szCs w:val="20"/>
                <w:lang w:eastAsia="ru-RU"/>
              </w:rPr>
            </w:pPr>
          </w:p>
        </w:tc>
        <w:tc>
          <w:tcPr>
            <w:tcW w:w="795" w:type="pct"/>
            <w:vMerge w:val="restart"/>
          </w:tcPr>
          <w:p w:rsidR="00AF6B88" w:rsidRPr="000C1AFC" w:rsidRDefault="00AF6B88"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AF6B88" w:rsidRPr="000C1AFC" w:rsidRDefault="00AF6B88"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AF6B88" w:rsidRPr="000C1AFC" w:rsidRDefault="00AF6B88"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AF6B88" w:rsidRPr="00060394" w:rsidRDefault="00AF6B88"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AF6B88" w:rsidRPr="00060394" w:rsidTr="00C32F4A">
        <w:trPr>
          <w:trHeight w:val="70"/>
        </w:trPr>
        <w:tc>
          <w:tcPr>
            <w:tcW w:w="827" w:type="pct"/>
            <w:vMerge/>
            <w:tcBorders>
              <w:left w:val="single" w:sz="4" w:space="0" w:color="auto"/>
              <w:right w:val="single" w:sz="4" w:space="0" w:color="auto"/>
            </w:tcBorders>
          </w:tcPr>
          <w:p w:rsidR="00AF6B88" w:rsidRPr="00E50D28" w:rsidRDefault="00AF6B88"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AF6B88" w:rsidRPr="00D42A28" w:rsidRDefault="00AF6B88" w:rsidP="00007D65">
            <w:pPr>
              <w:spacing w:after="0" w:line="240" w:lineRule="auto"/>
              <w:jc w:val="both"/>
              <w:rPr>
                <w:rFonts w:ascii="Arial" w:eastAsia="Times New Roman" w:hAnsi="Arial" w:cs="Arial"/>
                <w:sz w:val="20"/>
                <w:szCs w:val="20"/>
                <w:lang w:eastAsia="ru-RU"/>
              </w:rPr>
            </w:pPr>
            <w:r w:rsidRPr="006D5792">
              <w:rPr>
                <w:rFonts w:ascii="Arial" w:eastAsia="Times New Roman" w:hAnsi="Arial" w:cs="Arial"/>
                <w:sz w:val="20"/>
                <w:szCs w:val="20"/>
                <w:lang w:eastAsia="ru-RU"/>
              </w:rPr>
              <w:t>Основные этапы жизни и творчества Л.Н. Андреева. На перепутьях реализма и модернизма. Проблематика произведения. Трагическое мироощущение автора</w:t>
            </w:r>
          </w:p>
        </w:tc>
        <w:tc>
          <w:tcPr>
            <w:tcW w:w="354" w:type="pct"/>
            <w:tcBorders>
              <w:left w:val="single" w:sz="4" w:space="0" w:color="auto"/>
            </w:tcBorders>
          </w:tcPr>
          <w:p w:rsidR="00AF6B88" w:rsidRPr="00060394" w:rsidRDefault="00AF6B88" w:rsidP="00D54E7B">
            <w:pPr>
              <w:spacing w:after="0" w:line="240" w:lineRule="auto"/>
              <w:rPr>
                <w:rFonts w:ascii="Arial" w:eastAsia="Times New Roman" w:hAnsi="Arial" w:cs="Arial"/>
                <w:b/>
                <w:bCs/>
                <w:sz w:val="20"/>
                <w:szCs w:val="20"/>
                <w:lang w:eastAsia="ru-RU"/>
              </w:rPr>
            </w:pPr>
          </w:p>
        </w:tc>
        <w:tc>
          <w:tcPr>
            <w:tcW w:w="795" w:type="pct"/>
            <w:vMerge/>
          </w:tcPr>
          <w:p w:rsidR="00AF6B88" w:rsidRPr="00060394" w:rsidRDefault="00AF6B88" w:rsidP="00D54E7B">
            <w:pPr>
              <w:spacing w:after="0" w:line="240" w:lineRule="auto"/>
              <w:jc w:val="center"/>
              <w:rPr>
                <w:rFonts w:ascii="Arial" w:eastAsia="Times New Roman" w:hAnsi="Arial" w:cs="Arial"/>
                <w:bCs/>
                <w:sz w:val="20"/>
                <w:szCs w:val="20"/>
                <w:lang w:eastAsia="ru-RU"/>
              </w:rPr>
            </w:pPr>
          </w:p>
        </w:tc>
      </w:tr>
      <w:tr w:rsidR="00AF6B88" w:rsidRPr="00060394" w:rsidTr="00C32F4A">
        <w:trPr>
          <w:trHeight w:val="70"/>
        </w:trPr>
        <w:tc>
          <w:tcPr>
            <w:tcW w:w="827" w:type="pct"/>
            <w:vMerge/>
            <w:tcBorders>
              <w:left w:val="single" w:sz="4" w:space="0" w:color="auto"/>
              <w:right w:val="single" w:sz="4" w:space="0" w:color="auto"/>
            </w:tcBorders>
          </w:tcPr>
          <w:p w:rsidR="00AF6B88" w:rsidRPr="006D5792" w:rsidRDefault="00AF6B88" w:rsidP="006D5792">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AF6B88" w:rsidRPr="006D5792" w:rsidRDefault="00AF6B88" w:rsidP="00D54E7B">
            <w:pPr>
              <w:spacing w:after="0" w:line="240" w:lineRule="auto"/>
              <w:jc w:val="both"/>
              <w:rPr>
                <w:rFonts w:ascii="Arial" w:eastAsia="Times New Roman" w:hAnsi="Arial" w:cs="Arial"/>
                <w:b/>
                <w:sz w:val="20"/>
                <w:szCs w:val="20"/>
                <w:lang w:eastAsia="ru-RU"/>
              </w:rPr>
            </w:pPr>
            <w:r w:rsidRPr="00AF6B88">
              <w:rPr>
                <w:rFonts w:ascii="Arial" w:eastAsia="Times New Roman" w:hAnsi="Arial" w:cs="Arial"/>
                <w:b/>
                <w:sz w:val="20"/>
                <w:szCs w:val="20"/>
                <w:lang w:eastAsia="ru-RU"/>
              </w:rPr>
              <w:t>Тематика практических занятий</w:t>
            </w:r>
          </w:p>
        </w:tc>
        <w:tc>
          <w:tcPr>
            <w:tcW w:w="354" w:type="pct"/>
            <w:tcBorders>
              <w:left w:val="single" w:sz="4" w:space="0" w:color="auto"/>
            </w:tcBorders>
          </w:tcPr>
          <w:p w:rsidR="00AF6B88" w:rsidRPr="00C15BBC" w:rsidRDefault="00AF6B88" w:rsidP="00C15BBC">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95" w:type="pct"/>
            <w:vMerge/>
          </w:tcPr>
          <w:p w:rsidR="00AF6B88" w:rsidRPr="000C1AFC" w:rsidRDefault="00AF6B88" w:rsidP="000C1AFC">
            <w:pPr>
              <w:spacing w:after="0" w:line="240" w:lineRule="auto"/>
              <w:jc w:val="center"/>
              <w:rPr>
                <w:rFonts w:ascii="Arial" w:eastAsia="Times New Roman" w:hAnsi="Arial" w:cs="Arial"/>
                <w:bCs/>
                <w:sz w:val="20"/>
                <w:szCs w:val="20"/>
                <w:lang w:eastAsia="ru-RU"/>
              </w:rPr>
            </w:pPr>
          </w:p>
        </w:tc>
      </w:tr>
      <w:tr w:rsidR="00AF6B88" w:rsidRPr="00060394" w:rsidTr="0018282B">
        <w:trPr>
          <w:trHeight w:val="470"/>
        </w:trPr>
        <w:tc>
          <w:tcPr>
            <w:tcW w:w="827" w:type="pct"/>
            <w:vMerge/>
            <w:tcBorders>
              <w:left w:val="single" w:sz="4" w:space="0" w:color="auto"/>
              <w:right w:val="single" w:sz="4" w:space="0" w:color="auto"/>
            </w:tcBorders>
          </w:tcPr>
          <w:p w:rsidR="00AF6B88" w:rsidRPr="006D5792" w:rsidRDefault="00AF6B88" w:rsidP="006D5792">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AF6B88" w:rsidRPr="006D5792" w:rsidRDefault="00AF6B88" w:rsidP="00D54E7B">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19</w:t>
            </w:r>
            <w:r w:rsidRPr="00AF6B88">
              <w:rPr>
                <w:rFonts w:ascii="Arial" w:eastAsia="Times New Roman" w:hAnsi="Arial" w:cs="Arial"/>
                <w:b/>
                <w:sz w:val="20"/>
                <w:szCs w:val="20"/>
                <w:lang w:eastAsia="ru-RU"/>
              </w:rPr>
              <w:t>.</w:t>
            </w:r>
            <w:r>
              <w:t xml:space="preserve"> </w:t>
            </w:r>
            <w:r w:rsidRPr="00AF6B88">
              <w:rPr>
                <w:rFonts w:ascii="Arial" w:eastAsia="Times New Roman" w:hAnsi="Arial" w:cs="Arial"/>
                <w:sz w:val="20"/>
                <w:szCs w:val="20"/>
                <w:lang w:eastAsia="ru-RU"/>
              </w:rPr>
              <w:t>Решение нравственно-философских вопросов в произведениях Л.Н. Андреева.</w:t>
            </w:r>
            <w:r>
              <w:rPr>
                <w:rFonts w:ascii="Arial" w:eastAsia="Times New Roman" w:hAnsi="Arial" w:cs="Arial"/>
                <w:sz w:val="20"/>
                <w:szCs w:val="20"/>
                <w:lang w:eastAsia="ru-RU"/>
              </w:rPr>
              <w:t xml:space="preserve"> </w:t>
            </w:r>
            <w:r w:rsidRPr="00AF6B88">
              <w:rPr>
                <w:rFonts w:ascii="Arial" w:eastAsia="Times New Roman" w:hAnsi="Arial" w:cs="Arial"/>
                <w:sz w:val="20"/>
                <w:szCs w:val="20"/>
                <w:lang w:eastAsia="ru-RU"/>
              </w:rPr>
              <w:t>Анализ отдельных эпизодов рассказов и повестей</w:t>
            </w:r>
          </w:p>
        </w:tc>
        <w:tc>
          <w:tcPr>
            <w:tcW w:w="354" w:type="pct"/>
            <w:tcBorders>
              <w:left w:val="single" w:sz="4" w:space="0" w:color="auto"/>
            </w:tcBorders>
          </w:tcPr>
          <w:p w:rsidR="00AF6B88" w:rsidRPr="00C15BBC" w:rsidRDefault="00AF6B88" w:rsidP="00C15BBC">
            <w:pPr>
              <w:spacing w:after="0" w:line="240" w:lineRule="auto"/>
              <w:jc w:val="center"/>
              <w:rPr>
                <w:rFonts w:ascii="Arial" w:eastAsia="Times New Roman" w:hAnsi="Arial" w:cs="Arial"/>
                <w:bCs/>
                <w:sz w:val="20"/>
                <w:szCs w:val="20"/>
                <w:lang w:eastAsia="ru-RU"/>
              </w:rPr>
            </w:pPr>
          </w:p>
        </w:tc>
        <w:tc>
          <w:tcPr>
            <w:tcW w:w="795" w:type="pct"/>
            <w:vMerge/>
          </w:tcPr>
          <w:p w:rsidR="00AF6B88" w:rsidRPr="000C1AFC" w:rsidRDefault="00AF6B88" w:rsidP="000C1AFC">
            <w:pPr>
              <w:spacing w:after="0" w:line="240" w:lineRule="auto"/>
              <w:jc w:val="center"/>
              <w:rPr>
                <w:rFonts w:ascii="Arial" w:eastAsia="Times New Roman" w:hAnsi="Arial" w:cs="Arial"/>
                <w:bCs/>
                <w:sz w:val="20"/>
                <w:szCs w:val="20"/>
                <w:lang w:eastAsia="ru-RU"/>
              </w:rPr>
            </w:pPr>
          </w:p>
        </w:tc>
      </w:tr>
      <w:tr w:rsidR="00314D08" w:rsidRPr="00060394" w:rsidTr="00C32F4A">
        <w:trPr>
          <w:trHeight w:val="70"/>
        </w:trPr>
        <w:tc>
          <w:tcPr>
            <w:tcW w:w="827" w:type="pct"/>
            <w:vMerge w:val="restart"/>
            <w:tcBorders>
              <w:left w:val="single" w:sz="4" w:space="0" w:color="auto"/>
              <w:right w:val="single" w:sz="4" w:space="0" w:color="auto"/>
            </w:tcBorders>
          </w:tcPr>
          <w:p w:rsidR="00314D08" w:rsidRPr="006D5792" w:rsidRDefault="00314D08" w:rsidP="006D5792">
            <w:pPr>
              <w:spacing w:after="0" w:line="240" w:lineRule="auto"/>
              <w:rPr>
                <w:rFonts w:ascii="Arial" w:eastAsia="Times New Roman" w:hAnsi="Arial" w:cs="Arial"/>
                <w:bCs/>
                <w:sz w:val="20"/>
                <w:szCs w:val="20"/>
                <w:lang w:eastAsia="ru-RU"/>
              </w:rPr>
            </w:pPr>
            <w:r w:rsidRPr="006D5792">
              <w:rPr>
                <w:rFonts w:ascii="Arial" w:eastAsia="Times New Roman" w:hAnsi="Arial" w:cs="Arial"/>
                <w:bCs/>
                <w:sz w:val="20"/>
                <w:szCs w:val="20"/>
                <w:lang w:eastAsia="ru-RU"/>
              </w:rPr>
              <w:t>Тема 2.3.</w:t>
            </w:r>
          </w:p>
          <w:p w:rsidR="00314D08" w:rsidRDefault="00AF6B88" w:rsidP="006D5792">
            <w:pPr>
              <w:spacing w:after="0" w:line="240" w:lineRule="auto"/>
              <w:rPr>
                <w:rFonts w:ascii="Arial" w:eastAsia="Times New Roman" w:hAnsi="Arial" w:cs="Arial"/>
                <w:bCs/>
                <w:sz w:val="20"/>
                <w:szCs w:val="20"/>
                <w:lang w:eastAsia="ru-RU"/>
              </w:rPr>
            </w:pPr>
            <w:r w:rsidRPr="00AF6B88">
              <w:rPr>
                <w:rFonts w:ascii="Arial" w:eastAsia="Times New Roman" w:hAnsi="Arial" w:cs="Arial"/>
                <w:bCs/>
                <w:sz w:val="20"/>
                <w:szCs w:val="20"/>
                <w:lang w:eastAsia="ru-RU"/>
              </w:rPr>
              <w:t>Романтические произведения М.А. Горького. Авторская позиция в социальной пьесе «На дне».</w:t>
            </w:r>
            <w:r>
              <w:rPr>
                <w:rFonts w:ascii="Arial" w:eastAsia="Times New Roman" w:hAnsi="Arial" w:cs="Arial"/>
                <w:bCs/>
                <w:sz w:val="20"/>
                <w:szCs w:val="20"/>
                <w:lang w:eastAsia="ru-RU"/>
              </w:rPr>
              <w:t xml:space="preserve"> </w:t>
            </w:r>
            <w:r w:rsidRPr="00AF6B88">
              <w:rPr>
                <w:rFonts w:ascii="Arial" w:eastAsia="Times New Roman" w:hAnsi="Arial" w:cs="Arial"/>
                <w:bCs/>
                <w:sz w:val="20"/>
                <w:szCs w:val="20"/>
                <w:lang w:eastAsia="ru-RU"/>
              </w:rPr>
              <w:t xml:space="preserve">Анализ отдельных  эпизодов пьесы  </w:t>
            </w:r>
          </w:p>
        </w:tc>
        <w:tc>
          <w:tcPr>
            <w:tcW w:w="3024" w:type="pct"/>
            <w:tcBorders>
              <w:top w:val="single" w:sz="4" w:space="0" w:color="auto"/>
              <w:left w:val="single" w:sz="4" w:space="0" w:color="auto"/>
              <w:right w:val="single" w:sz="4" w:space="0" w:color="auto"/>
            </w:tcBorders>
          </w:tcPr>
          <w:p w:rsidR="00314D08" w:rsidRPr="00F46176" w:rsidRDefault="00314D08" w:rsidP="00D54E7B">
            <w:pPr>
              <w:spacing w:after="0" w:line="240" w:lineRule="auto"/>
              <w:jc w:val="both"/>
              <w:rPr>
                <w:rFonts w:ascii="Arial" w:eastAsia="Times New Roman" w:hAnsi="Arial" w:cs="Arial"/>
                <w:b/>
                <w:sz w:val="20"/>
                <w:szCs w:val="20"/>
                <w:lang w:eastAsia="ru-RU"/>
              </w:rPr>
            </w:pPr>
            <w:r w:rsidRPr="006D5792">
              <w:rPr>
                <w:rFonts w:ascii="Arial" w:eastAsia="Times New Roman" w:hAnsi="Arial" w:cs="Arial"/>
                <w:b/>
                <w:sz w:val="20"/>
                <w:szCs w:val="20"/>
                <w:lang w:eastAsia="ru-RU"/>
              </w:rPr>
              <w:t>Содержание учебного материала</w:t>
            </w:r>
          </w:p>
        </w:tc>
        <w:tc>
          <w:tcPr>
            <w:tcW w:w="354" w:type="pct"/>
            <w:vMerge w:val="restart"/>
            <w:tcBorders>
              <w:left w:val="single" w:sz="4" w:space="0" w:color="auto"/>
            </w:tcBorders>
          </w:tcPr>
          <w:p w:rsidR="00314D08" w:rsidRPr="00C15BBC" w:rsidRDefault="00314D08" w:rsidP="00C15BBC">
            <w:pPr>
              <w:spacing w:after="0" w:line="240" w:lineRule="auto"/>
              <w:jc w:val="center"/>
              <w:rPr>
                <w:rFonts w:ascii="Arial" w:eastAsia="Times New Roman" w:hAnsi="Arial" w:cs="Arial"/>
                <w:bCs/>
                <w:sz w:val="20"/>
                <w:szCs w:val="20"/>
                <w:lang w:eastAsia="ru-RU"/>
              </w:rPr>
            </w:pPr>
          </w:p>
        </w:tc>
        <w:tc>
          <w:tcPr>
            <w:tcW w:w="795" w:type="pct"/>
            <w:vMerge w:val="restart"/>
          </w:tcPr>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314D08" w:rsidRPr="00647C28"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314D08" w:rsidRPr="00060394" w:rsidTr="00C32F4A">
        <w:trPr>
          <w:trHeight w:val="70"/>
        </w:trPr>
        <w:tc>
          <w:tcPr>
            <w:tcW w:w="827" w:type="pct"/>
            <w:vMerge/>
            <w:tcBorders>
              <w:left w:val="single" w:sz="4" w:space="0" w:color="auto"/>
              <w:right w:val="single" w:sz="4" w:space="0" w:color="auto"/>
            </w:tcBorders>
          </w:tcPr>
          <w:p w:rsidR="00314D08" w:rsidRDefault="00314D08" w:rsidP="006D5792">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314D08" w:rsidRPr="006D5792" w:rsidRDefault="00314D08" w:rsidP="00D54E7B">
            <w:pPr>
              <w:spacing w:after="0" w:line="240" w:lineRule="auto"/>
              <w:jc w:val="both"/>
              <w:rPr>
                <w:rFonts w:ascii="Arial" w:eastAsia="Times New Roman" w:hAnsi="Arial" w:cs="Arial"/>
                <w:sz w:val="20"/>
                <w:szCs w:val="20"/>
                <w:lang w:eastAsia="ru-RU"/>
              </w:rPr>
            </w:pPr>
            <w:r w:rsidRPr="006D5792">
              <w:rPr>
                <w:rFonts w:ascii="Arial" w:eastAsia="Times New Roman" w:hAnsi="Arial" w:cs="Arial"/>
                <w:sz w:val="20"/>
                <w:szCs w:val="20"/>
                <w:lang w:eastAsia="ru-RU"/>
              </w:rPr>
              <w:t xml:space="preserve">Рассказ-триптих «Старуха </w:t>
            </w:r>
            <w:proofErr w:type="spellStart"/>
            <w:r w:rsidRPr="006D5792">
              <w:rPr>
                <w:rFonts w:ascii="Arial" w:eastAsia="Times New Roman" w:hAnsi="Arial" w:cs="Arial"/>
                <w:sz w:val="20"/>
                <w:szCs w:val="20"/>
                <w:lang w:eastAsia="ru-RU"/>
              </w:rPr>
              <w:t>Изергиль</w:t>
            </w:r>
            <w:proofErr w:type="spellEnd"/>
            <w:r w:rsidRPr="006D5792">
              <w:rPr>
                <w:rFonts w:ascii="Arial" w:eastAsia="Times New Roman" w:hAnsi="Arial" w:cs="Arial"/>
                <w:sz w:val="20"/>
                <w:szCs w:val="20"/>
                <w:lang w:eastAsia="ru-RU"/>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6D5792">
              <w:rPr>
                <w:rFonts w:ascii="Arial" w:eastAsia="Times New Roman" w:hAnsi="Arial" w:cs="Arial"/>
                <w:sz w:val="20"/>
                <w:szCs w:val="20"/>
                <w:lang w:eastAsia="ru-RU"/>
              </w:rPr>
              <w:t>Изергиль</w:t>
            </w:r>
            <w:proofErr w:type="spellEnd"/>
            <w:r w:rsidRPr="006D5792">
              <w:rPr>
                <w:rFonts w:ascii="Arial" w:eastAsia="Times New Roman" w:hAnsi="Arial" w:cs="Arial"/>
                <w:sz w:val="20"/>
                <w:szCs w:val="20"/>
                <w:lang w:eastAsia="ru-RU"/>
              </w:rPr>
              <w:t xml:space="preserve">. Индивидуализм </w:t>
            </w:r>
            <w:proofErr w:type="spellStart"/>
            <w:r w:rsidRPr="006D5792">
              <w:rPr>
                <w:rFonts w:ascii="Arial" w:eastAsia="Times New Roman" w:hAnsi="Arial" w:cs="Arial"/>
                <w:sz w:val="20"/>
                <w:szCs w:val="20"/>
                <w:lang w:eastAsia="ru-RU"/>
              </w:rPr>
              <w:t>Ларры</w:t>
            </w:r>
            <w:proofErr w:type="spellEnd"/>
            <w:r w:rsidRPr="006D5792">
              <w:rPr>
                <w:rFonts w:ascii="Arial" w:eastAsia="Times New Roman" w:hAnsi="Arial" w:cs="Arial"/>
                <w:sz w:val="20"/>
                <w:szCs w:val="20"/>
                <w:lang w:eastAsia="ru-RU"/>
              </w:rPr>
              <w:t>. Подвиг Данко. Величие и бессмысленность его жертвы. Смысл противопоставления героев</w:t>
            </w:r>
            <w:r>
              <w:rPr>
                <w:rFonts w:ascii="Arial" w:eastAsia="Times New Roman" w:hAnsi="Arial" w:cs="Arial"/>
                <w:sz w:val="20"/>
                <w:szCs w:val="20"/>
                <w:lang w:eastAsia="ru-RU"/>
              </w:rPr>
              <w:t>.</w:t>
            </w:r>
            <w:r w:rsidR="00AF6B88">
              <w:t xml:space="preserve"> </w:t>
            </w:r>
            <w:r w:rsidR="00AF6B88" w:rsidRPr="00AF6B88">
              <w:rPr>
                <w:rFonts w:ascii="Arial" w:eastAsia="Times New Roman" w:hAnsi="Arial" w:cs="Arial"/>
                <w:sz w:val="20"/>
                <w:szCs w:val="20"/>
                <w:lang w:eastAsia="ru-RU"/>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354" w:type="pct"/>
            <w:vMerge/>
            <w:tcBorders>
              <w:left w:val="single" w:sz="4" w:space="0" w:color="auto"/>
            </w:tcBorders>
          </w:tcPr>
          <w:p w:rsidR="00314D08" w:rsidRPr="00C15BBC" w:rsidRDefault="00314D08" w:rsidP="00C15BBC">
            <w:pPr>
              <w:spacing w:after="0" w:line="240" w:lineRule="auto"/>
              <w:jc w:val="center"/>
              <w:rPr>
                <w:rFonts w:ascii="Arial" w:eastAsia="Times New Roman" w:hAnsi="Arial" w:cs="Arial"/>
                <w:bCs/>
                <w:sz w:val="20"/>
                <w:szCs w:val="20"/>
                <w:lang w:eastAsia="ru-RU"/>
              </w:rPr>
            </w:pPr>
          </w:p>
        </w:tc>
        <w:tc>
          <w:tcPr>
            <w:tcW w:w="795" w:type="pct"/>
            <w:vMerge/>
          </w:tcPr>
          <w:p w:rsidR="00314D08" w:rsidRPr="00647C28" w:rsidRDefault="00314D08" w:rsidP="00647C28">
            <w:pPr>
              <w:spacing w:after="0" w:line="240" w:lineRule="auto"/>
              <w:jc w:val="center"/>
              <w:rPr>
                <w:rFonts w:ascii="Arial" w:eastAsia="Times New Roman" w:hAnsi="Arial" w:cs="Arial"/>
                <w:bCs/>
                <w:sz w:val="20"/>
                <w:szCs w:val="20"/>
                <w:lang w:eastAsia="ru-RU"/>
              </w:rPr>
            </w:pPr>
          </w:p>
        </w:tc>
      </w:tr>
      <w:tr w:rsidR="00314D08" w:rsidRPr="00060394" w:rsidTr="00C32F4A">
        <w:trPr>
          <w:trHeight w:val="70"/>
        </w:trPr>
        <w:tc>
          <w:tcPr>
            <w:tcW w:w="827" w:type="pct"/>
            <w:vMerge/>
            <w:tcBorders>
              <w:left w:val="single" w:sz="4" w:space="0" w:color="auto"/>
              <w:right w:val="single" w:sz="4" w:space="0" w:color="auto"/>
            </w:tcBorders>
          </w:tcPr>
          <w:p w:rsidR="00314D08" w:rsidRPr="00E50D28" w:rsidRDefault="00314D08" w:rsidP="006D5792">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314D08" w:rsidRPr="00F46176" w:rsidRDefault="00314D08" w:rsidP="00D54E7B">
            <w:pPr>
              <w:spacing w:after="0" w:line="240" w:lineRule="auto"/>
              <w:jc w:val="both"/>
              <w:rPr>
                <w:rFonts w:ascii="Arial" w:eastAsia="Times New Roman" w:hAnsi="Arial" w:cs="Arial"/>
                <w:b/>
                <w:sz w:val="20"/>
                <w:szCs w:val="20"/>
                <w:lang w:eastAsia="ru-RU"/>
              </w:rPr>
            </w:pPr>
            <w:r w:rsidRPr="006D5792">
              <w:rPr>
                <w:rFonts w:ascii="Arial" w:eastAsia="Times New Roman" w:hAnsi="Arial" w:cs="Arial"/>
                <w:b/>
                <w:sz w:val="20"/>
                <w:szCs w:val="20"/>
                <w:lang w:eastAsia="ru-RU"/>
              </w:rPr>
              <w:t>Тематика практических занятий</w:t>
            </w:r>
          </w:p>
        </w:tc>
        <w:tc>
          <w:tcPr>
            <w:tcW w:w="354" w:type="pct"/>
            <w:tcBorders>
              <w:left w:val="single" w:sz="4" w:space="0" w:color="auto"/>
            </w:tcBorders>
          </w:tcPr>
          <w:p w:rsidR="00314D08" w:rsidRPr="009077B1" w:rsidRDefault="00314D08" w:rsidP="00C15BBC">
            <w:pPr>
              <w:spacing w:after="0" w:line="240" w:lineRule="auto"/>
              <w:jc w:val="center"/>
              <w:rPr>
                <w:rFonts w:ascii="Arial" w:eastAsia="Times New Roman" w:hAnsi="Arial" w:cs="Arial"/>
                <w:bCs/>
                <w:sz w:val="20"/>
                <w:szCs w:val="20"/>
                <w:lang w:eastAsia="ru-RU"/>
              </w:rPr>
            </w:pPr>
            <w:r w:rsidRPr="009077B1">
              <w:rPr>
                <w:rFonts w:ascii="Arial" w:eastAsia="Times New Roman" w:hAnsi="Arial" w:cs="Arial"/>
                <w:bCs/>
                <w:sz w:val="20"/>
                <w:szCs w:val="20"/>
                <w:lang w:eastAsia="ru-RU"/>
              </w:rPr>
              <w:t>2</w:t>
            </w:r>
          </w:p>
        </w:tc>
        <w:tc>
          <w:tcPr>
            <w:tcW w:w="795" w:type="pct"/>
            <w:vMerge/>
          </w:tcPr>
          <w:p w:rsidR="00314D08" w:rsidRPr="00060394" w:rsidRDefault="00314D08" w:rsidP="00647C28">
            <w:pPr>
              <w:spacing w:after="0" w:line="240" w:lineRule="auto"/>
              <w:jc w:val="center"/>
              <w:rPr>
                <w:rFonts w:ascii="Arial" w:eastAsia="Times New Roman" w:hAnsi="Arial" w:cs="Arial"/>
                <w:bCs/>
                <w:sz w:val="20"/>
                <w:szCs w:val="20"/>
                <w:lang w:eastAsia="ru-RU"/>
              </w:rPr>
            </w:pPr>
          </w:p>
        </w:tc>
      </w:tr>
      <w:tr w:rsidR="00314D08" w:rsidRPr="00060394" w:rsidTr="00C32F4A">
        <w:trPr>
          <w:trHeight w:val="70"/>
        </w:trPr>
        <w:tc>
          <w:tcPr>
            <w:tcW w:w="827" w:type="pct"/>
            <w:vMerge/>
            <w:tcBorders>
              <w:left w:val="single" w:sz="4" w:space="0" w:color="auto"/>
              <w:right w:val="single" w:sz="4" w:space="0" w:color="auto"/>
            </w:tcBorders>
          </w:tcPr>
          <w:p w:rsidR="00314D08" w:rsidRPr="00E50D28" w:rsidRDefault="00314D08"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314D08" w:rsidRPr="00303EBB" w:rsidRDefault="00AF6B88" w:rsidP="00C541F8">
            <w:pPr>
              <w:spacing w:after="0" w:line="240" w:lineRule="auto"/>
              <w:jc w:val="both"/>
              <w:rPr>
                <w:rFonts w:ascii="Arial" w:eastAsia="Times New Roman" w:hAnsi="Arial" w:cs="Arial"/>
                <w:sz w:val="20"/>
                <w:szCs w:val="20"/>
                <w:lang w:eastAsia="ru-RU"/>
              </w:rPr>
            </w:pPr>
            <w:r>
              <w:rPr>
                <w:rFonts w:ascii="Arial" w:eastAsia="Times New Roman" w:hAnsi="Arial" w:cs="Arial"/>
                <w:b/>
                <w:sz w:val="20"/>
                <w:szCs w:val="20"/>
                <w:lang w:eastAsia="ru-RU"/>
              </w:rPr>
              <w:t>Практическое занятие № 20</w:t>
            </w:r>
            <w:r w:rsidR="00314D08" w:rsidRPr="00C541F8">
              <w:rPr>
                <w:rFonts w:ascii="Arial" w:eastAsia="Times New Roman" w:hAnsi="Arial" w:cs="Arial"/>
                <w:b/>
                <w:sz w:val="20"/>
                <w:szCs w:val="20"/>
                <w:lang w:eastAsia="ru-RU"/>
              </w:rPr>
              <w:t>.</w:t>
            </w:r>
            <w:r w:rsidR="00314D08">
              <w:t xml:space="preserve"> </w:t>
            </w:r>
            <w:r w:rsidRPr="00AF6B88">
              <w:rPr>
                <w:rFonts w:ascii="Arial" w:eastAsia="Times New Roman" w:hAnsi="Arial" w:cs="Arial"/>
                <w:sz w:val="20"/>
                <w:szCs w:val="20"/>
                <w:lang w:eastAsia="ru-RU"/>
              </w:rPr>
              <w:t>Романтические произведения М.А. Горького. Авторская позиция в социальной пьесе «На дне».</w:t>
            </w:r>
            <w:r>
              <w:rPr>
                <w:rFonts w:ascii="Arial" w:eastAsia="Times New Roman" w:hAnsi="Arial" w:cs="Arial"/>
                <w:sz w:val="20"/>
                <w:szCs w:val="20"/>
                <w:lang w:eastAsia="ru-RU"/>
              </w:rPr>
              <w:t xml:space="preserve"> </w:t>
            </w:r>
            <w:r w:rsidRPr="00AF6B88">
              <w:rPr>
                <w:rFonts w:ascii="Arial" w:eastAsia="Times New Roman" w:hAnsi="Arial" w:cs="Arial"/>
                <w:sz w:val="20"/>
                <w:szCs w:val="20"/>
                <w:lang w:eastAsia="ru-RU"/>
              </w:rPr>
              <w:t xml:space="preserve">Анализ отдельных  эпизодов пьесы  </w:t>
            </w:r>
          </w:p>
        </w:tc>
        <w:tc>
          <w:tcPr>
            <w:tcW w:w="354" w:type="pct"/>
            <w:tcBorders>
              <w:left w:val="single" w:sz="4" w:space="0" w:color="auto"/>
            </w:tcBorders>
          </w:tcPr>
          <w:p w:rsidR="00314D08" w:rsidRPr="009077B1" w:rsidRDefault="00314D08" w:rsidP="00D54E7B">
            <w:pPr>
              <w:spacing w:after="0" w:line="240" w:lineRule="auto"/>
              <w:rPr>
                <w:rFonts w:ascii="Arial" w:eastAsia="Times New Roman" w:hAnsi="Arial" w:cs="Arial"/>
                <w:bCs/>
                <w:sz w:val="20"/>
                <w:szCs w:val="20"/>
                <w:lang w:eastAsia="ru-RU"/>
              </w:rPr>
            </w:pPr>
          </w:p>
        </w:tc>
        <w:tc>
          <w:tcPr>
            <w:tcW w:w="795" w:type="pct"/>
            <w:vMerge/>
          </w:tcPr>
          <w:p w:rsidR="00314D08" w:rsidRPr="00060394" w:rsidRDefault="00314D08" w:rsidP="00D54E7B">
            <w:pPr>
              <w:spacing w:after="0" w:line="240" w:lineRule="auto"/>
              <w:jc w:val="center"/>
              <w:rPr>
                <w:rFonts w:ascii="Arial" w:eastAsia="Times New Roman" w:hAnsi="Arial" w:cs="Arial"/>
                <w:bCs/>
                <w:sz w:val="20"/>
                <w:szCs w:val="20"/>
                <w:lang w:eastAsia="ru-RU"/>
              </w:rPr>
            </w:pPr>
          </w:p>
        </w:tc>
      </w:tr>
      <w:tr w:rsidR="005876B3" w:rsidRPr="00060394" w:rsidTr="00303EBB">
        <w:trPr>
          <w:trHeight w:val="234"/>
        </w:trPr>
        <w:tc>
          <w:tcPr>
            <w:tcW w:w="827" w:type="pct"/>
            <w:vMerge w:val="restart"/>
            <w:tcBorders>
              <w:left w:val="single" w:sz="4" w:space="0" w:color="auto"/>
              <w:right w:val="single" w:sz="4" w:space="0" w:color="auto"/>
            </w:tcBorders>
          </w:tcPr>
          <w:p w:rsidR="005876B3" w:rsidRDefault="005876B3" w:rsidP="00D54E7B">
            <w:pPr>
              <w:spacing w:after="0" w:line="240" w:lineRule="auto"/>
              <w:rPr>
                <w:rFonts w:ascii="Arial" w:eastAsia="Times New Roman" w:hAnsi="Arial" w:cs="Arial"/>
                <w:bCs/>
                <w:sz w:val="20"/>
                <w:szCs w:val="20"/>
                <w:lang w:eastAsia="ru-RU"/>
              </w:rPr>
            </w:pPr>
            <w:r w:rsidRPr="001447E0">
              <w:rPr>
                <w:rFonts w:ascii="Arial" w:eastAsia="Times New Roman" w:hAnsi="Arial" w:cs="Arial"/>
                <w:bCs/>
                <w:sz w:val="20"/>
                <w:szCs w:val="20"/>
                <w:lang w:eastAsia="ru-RU"/>
              </w:rPr>
              <w:t>Тема 2.4. Стихотворения поэтов Серебряного века. Тематика и идейно-художественное своеобразие лирики</w:t>
            </w:r>
          </w:p>
        </w:tc>
        <w:tc>
          <w:tcPr>
            <w:tcW w:w="3024" w:type="pct"/>
            <w:tcBorders>
              <w:top w:val="single" w:sz="4" w:space="0" w:color="auto"/>
              <w:left w:val="single" w:sz="4" w:space="0" w:color="auto"/>
              <w:right w:val="single" w:sz="4" w:space="0" w:color="auto"/>
            </w:tcBorders>
          </w:tcPr>
          <w:p w:rsidR="005876B3" w:rsidRPr="00F46176" w:rsidRDefault="005876B3" w:rsidP="00D54E7B">
            <w:pPr>
              <w:spacing w:after="0" w:line="240" w:lineRule="auto"/>
              <w:jc w:val="both"/>
              <w:rPr>
                <w:rFonts w:ascii="Arial" w:eastAsia="Times New Roman" w:hAnsi="Arial" w:cs="Arial"/>
                <w:b/>
                <w:sz w:val="20"/>
                <w:szCs w:val="20"/>
                <w:lang w:eastAsia="ru-RU"/>
              </w:rPr>
            </w:pPr>
            <w:r w:rsidRPr="001447E0">
              <w:rPr>
                <w:rFonts w:ascii="Arial" w:eastAsia="Times New Roman" w:hAnsi="Arial" w:cs="Arial"/>
                <w:b/>
                <w:sz w:val="20"/>
                <w:szCs w:val="20"/>
                <w:lang w:eastAsia="ru-RU"/>
              </w:rPr>
              <w:t>Содержание учебного материала</w:t>
            </w:r>
          </w:p>
        </w:tc>
        <w:tc>
          <w:tcPr>
            <w:tcW w:w="354" w:type="pct"/>
            <w:tcBorders>
              <w:left w:val="single" w:sz="4" w:space="0" w:color="auto"/>
            </w:tcBorders>
          </w:tcPr>
          <w:p w:rsidR="005876B3" w:rsidRPr="009077B1" w:rsidRDefault="005876B3" w:rsidP="00C15BBC">
            <w:pPr>
              <w:spacing w:after="0" w:line="240" w:lineRule="auto"/>
              <w:jc w:val="center"/>
              <w:rPr>
                <w:rFonts w:ascii="Arial" w:eastAsia="Times New Roman" w:hAnsi="Arial" w:cs="Arial"/>
                <w:bCs/>
                <w:sz w:val="20"/>
                <w:szCs w:val="20"/>
                <w:lang w:eastAsia="ru-RU"/>
              </w:rPr>
            </w:pPr>
            <w:r w:rsidRPr="009077B1">
              <w:rPr>
                <w:rFonts w:ascii="Arial" w:eastAsia="Times New Roman" w:hAnsi="Arial" w:cs="Arial"/>
                <w:bCs/>
                <w:sz w:val="20"/>
                <w:szCs w:val="20"/>
                <w:lang w:eastAsia="ru-RU"/>
              </w:rPr>
              <w:t>2</w:t>
            </w:r>
          </w:p>
        </w:tc>
        <w:tc>
          <w:tcPr>
            <w:tcW w:w="795" w:type="pct"/>
            <w:vMerge w:val="restart"/>
          </w:tcPr>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5876B3" w:rsidRPr="002B29B2"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5876B3" w:rsidRPr="00060394" w:rsidTr="00303EBB">
        <w:trPr>
          <w:trHeight w:val="234"/>
        </w:trPr>
        <w:tc>
          <w:tcPr>
            <w:tcW w:w="827" w:type="pct"/>
            <w:vMerge/>
            <w:tcBorders>
              <w:left w:val="single" w:sz="4" w:space="0" w:color="auto"/>
              <w:right w:val="single" w:sz="4" w:space="0" w:color="auto"/>
            </w:tcBorders>
          </w:tcPr>
          <w:p w:rsidR="005876B3" w:rsidRDefault="005876B3"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5876B3" w:rsidRPr="001447E0" w:rsidRDefault="005876B3" w:rsidP="00D54E7B">
            <w:pPr>
              <w:spacing w:after="0" w:line="240" w:lineRule="auto"/>
              <w:jc w:val="both"/>
              <w:rPr>
                <w:rFonts w:ascii="Arial" w:eastAsia="Times New Roman" w:hAnsi="Arial" w:cs="Arial"/>
                <w:sz w:val="20"/>
                <w:szCs w:val="20"/>
                <w:lang w:eastAsia="ru-RU"/>
              </w:rPr>
            </w:pPr>
            <w:r w:rsidRPr="001447E0">
              <w:rPr>
                <w:rFonts w:ascii="Arial" w:eastAsia="Times New Roman" w:hAnsi="Arial" w:cs="Arial"/>
                <w:sz w:val="20"/>
                <w:szCs w:val="20"/>
                <w:lang w:eastAsia="ru-RU"/>
              </w:rPr>
              <w:t xml:space="preserve">Серебряный век: происхождение и смысл определения. Серебряный век как культурно 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w:t>
            </w:r>
            <w:r w:rsidRPr="001447E0">
              <w:rPr>
                <w:rFonts w:ascii="Arial" w:eastAsia="Times New Roman" w:hAnsi="Arial" w:cs="Arial"/>
                <w:i/>
                <w:sz w:val="20"/>
                <w:szCs w:val="20"/>
                <w:lang w:eastAsia="ru-RU"/>
              </w:rPr>
              <w:t>Выразительное чтение наизусть стихотворений поэтов серебряного века</w:t>
            </w:r>
          </w:p>
        </w:tc>
        <w:tc>
          <w:tcPr>
            <w:tcW w:w="354" w:type="pct"/>
            <w:tcBorders>
              <w:left w:val="single" w:sz="4" w:space="0" w:color="auto"/>
            </w:tcBorders>
          </w:tcPr>
          <w:p w:rsidR="005876B3" w:rsidRPr="009077B1" w:rsidRDefault="005876B3" w:rsidP="00C15BBC">
            <w:pPr>
              <w:spacing w:after="0" w:line="240" w:lineRule="auto"/>
              <w:jc w:val="center"/>
              <w:rPr>
                <w:rFonts w:ascii="Arial" w:eastAsia="Times New Roman" w:hAnsi="Arial" w:cs="Arial"/>
                <w:bCs/>
                <w:sz w:val="20"/>
                <w:szCs w:val="20"/>
                <w:lang w:eastAsia="ru-RU"/>
              </w:rPr>
            </w:pPr>
          </w:p>
        </w:tc>
        <w:tc>
          <w:tcPr>
            <w:tcW w:w="795" w:type="pct"/>
            <w:vMerge/>
          </w:tcPr>
          <w:p w:rsidR="005876B3" w:rsidRPr="002B29B2" w:rsidRDefault="005876B3" w:rsidP="005876B3">
            <w:pPr>
              <w:spacing w:after="0" w:line="240" w:lineRule="auto"/>
              <w:jc w:val="center"/>
              <w:rPr>
                <w:rFonts w:ascii="Arial" w:eastAsia="Times New Roman" w:hAnsi="Arial" w:cs="Arial"/>
                <w:bCs/>
                <w:sz w:val="20"/>
                <w:szCs w:val="20"/>
                <w:lang w:eastAsia="ru-RU"/>
              </w:rPr>
            </w:pPr>
          </w:p>
        </w:tc>
      </w:tr>
      <w:tr w:rsidR="00E925D3" w:rsidRPr="00060394" w:rsidTr="001447E0">
        <w:trPr>
          <w:trHeight w:val="234"/>
        </w:trPr>
        <w:tc>
          <w:tcPr>
            <w:tcW w:w="3851" w:type="pct"/>
            <w:gridSpan w:val="2"/>
            <w:tcBorders>
              <w:left w:val="single" w:sz="4" w:space="0" w:color="auto"/>
              <w:right w:val="single" w:sz="4" w:space="0" w:color="auto"/>
            </w:tcBorders>
          </w:tcPr>
          <w:p w:rsidR="00E925D3" w:rsidRPr="00F46176" w:rsidRDefault="00E925D3" w:rsidP="00D54E7B">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РАЗДЕЛ</w:t>
            </w:r>
            <w:r w:rsidRPr="001447E0">
              <w:rPr>
                <w:rFonts w:ascii="Arial" w:eastAsia="Times New Roman" w:hAnsi="Arial" w:cs="Arial"/>
                <w:b/>
                <w:sz w:val="20"/>
                <w:szCs w:val="20"/>
                <w:lang w:eastAsia="ru-RU"/>
              </w:rPr>
              <w:t xml:space="preserve"> 3. Литература XX века</w:t>
            </w:r>
          </w:p>
        </w:tc>
        <w:tc>
          <w:tcPr>
            <w:tcW w:w="354" w:type="pct"/>
            <w:tcBorders>
              <w:left w:val="single" w:sz="4" w:space="0" w:color="auto"/>
            </w:tcBorders>
          </w:tcPr>
          <w:p w:rsidR="00E925D3" w:rsidRPr="009077B1" w:rsidRDefault="00E925D3" w:rsidP="00C15BBC">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36</w:t>
            </w:r>
          </w:p>
        </w:tc>
        <w:tc>
          <w:tcPr>
            <w:tcW w:w="795" w:type="pct"/>
            <w:vMerge w:val="restart"/>
          </w:tcPr>
          <w:p w:rsidR="00E925D3" w:rsidRPr="000C1AFC" w:rsidRDefault="00E925D3"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E925D3" w:rsidRPr="000C1AFC" w:rsidRDefault="00E925D3"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E925D3" w:rsidRPr="000C1AFC" w:rsidRDefault="00E925D3"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E925D3" w:rsidRPr="002B29B2" w:rsidRDefault="00E925D3"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E925D3" w:rsidRPr="00060394" w:rsidTr="00303EBB">
        <w:trPr>
          <w:trHeight w:val="234"/>
        </w:trPr>
        <w:tc>
          <w:tcPr>
            <w:tcW w:w="827" w:type="pct"/>
            <w:vMerge w:val="restart"/>
            <w:tcBorders>
              <w:left w:val="single" w:sz="4" w:space="0" w:color="auto"/>
              <w:right w:val="single" w:sz="4" w:space="0" w:color="auto"/>
            </w:tcBorders>
          </w:tcPr>
          <w:p w:rsidR="00E925D3" w:rsidRPr="001447E0" w:rsidRDefault="00E925D3" w:rsidP="001447E0">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Тема 3</w:t>
            </w:r>
            <w:r w:rsidRPr="001447E0">
              <w:rPr>
                <w:rFonts w:ascii="Arial" w:eastAsia="Times New Roman" w:hAnsi="Arial" w:cs="Arial"/>
                <w:bCs/>
                <w:sz w:val="20"/>
                <w:szCs w:val="20"/>
                <w:lang w:eastAsia="ru-RU"/>
              </w:rPr>
              <w:t>.1.</w:t>
            </w:r>
          </w:p>
          <w:p w:rsidR="00E925D3" w:rsidRDefault="00E925D3" w:rsidP="001447E0">
            <w:pPr>
              <w:spacing w:after="0" w:line="240" w:lineRule="auto"/>
              <w:rPr>
                <w:rFonts w:ascii="Arial" w:eastAsia="Times New Roman" w:hAnsi="Arial" w:cs="Arial"/>
                <w:bCs/>
                <w:sz w:val="20"/>
                <w:szCs w:val="20"/>
                <w:lang w:eastAsia="ru-RU"/>
              </w:rPr>
            </w:pPr>
            <w:r w:rsidRPr="00F304BD">
              <w:rPr>
                <w:rFonts w:ascii="Arial" w:eastAsia="Times New Roman" w:hAnsi="Arial" w:cs="Arial"/>
                <w:bCs/>
                <w:sz w:val="20"/>
                <w:szCs w:val="20"/>
                <w:lang w:eastAsia="ru-RU"/>
              </w:rPr>
              <w:t>Тематическое разнообразие и психологизм произведений И.А. Бунина. Анализ рассказа «Господин из Сан-Франциско»</w:t>
            </w:r>
            <w:r>
              <w:rPr>
                <w:rFonts w:ascii="Arial" w:eastAsia="Times New Roman" w:hAnsi="Arial" w:cs="Arial"/>
                <w:bCs/>
                <w:sz w:val="20"/>
                <w:szCs w:val="20"/>
                <w:lang w:eastAsia="ru-RU"/>
              </w:rPr>
              <w:t>.</w:t>
            </w:r>
          </w:p>
        </w:tc>
        <w:tc>
          <w:tcPr>
            <w:tcW w:w="3024" w:type="pct"/>
            <w:tcBorders>
              <w:top w:val="single" w:sz="4" w:space="0" w:color="auto"/>
              <w:left w:val="single" w:sz="4" w:space="0" w:color="auto"/>
              <w:right w:val="single" w:sz="4" w:space="0" w:color="auto"/>
            </w:tcBorders>
          </w:tcPr>
          <w:p w:rsidR="00E925D3" w:rsidRPr="00F46176" w:rsidRDefault="00E925D3" w:rsidP="00D54E7B">
            <w:pPr>
              <w:spacing w:after="0" w:line="240" w:lineRule="auto"/>
              <w:jc w:val="both"/>
              <w:rPr>
                <w:rFonts w:ascii="Arial" w:eastAsia="Times New Roman" w:hAnsi="Arial" w:cs="Arial"/>
                <w:b/>
                <w:sz w:val="20"/>
                <w:szCs w:val="20"/>
                <w:lang w:eastAsia="ru-RU"/>
              </w:rPr>
            </w:pPr>
            <w:r w:rsidRPr="001447E0">
              <w:rPr>
                <w:rFonts w:ascii="Arial" w:eastAsia="Times New Roman" w:hAnsi="Arial" w:cs="Arial"/>
                <w:b/>
                <w:sz w:val="20"/>
                <w:szCs w:val="20"/>
                <w:lang w:eastAsia="ru-RU"/>
              </w:rPr>
              <w:t>Содержание учебного материала</w:t>
            </w:r>
          </w:p>
        </w:tc>
        <w:tc>
          <w:tcPr>
            <w:tcW w:w="354" w:type="pct"/>
            <w:vMerge w:val="restart"/>
            <w:tcBorders>
              <w:left w:val="single" w:sz="4" w:space="0" w:color="auto"/>
            </w:tcBorders>
          </w:tcPr>
          <w:p w:rsidR="00E925D3" w:rsidRPr="00A33F84" w:rsidRDefault="00E925D3" w:rsidP="00C15BBC">
            <w:pPr>
              <w:spacing w:after="0" w:line="240" w:lineRule="auto"/>
              <w:jc w:val="center"/>
              <w:rPr>
                <w:rFonts w:ascii="Arial" w:eastAsia="Times New Roman" w:hAnsi="Arial" w:cs="Arial"/>
                <w:bCs/>
                <w:sz w:val="20"/>
                <w:szCs w:val="20"/>
                <w:lang w:val="en-US" w:eastAsia="ru-RU"/>
              </w:rPr>
            </w:pPr>
          </w:p>
        </w:tc>
        <w:tc>
          <w:tcPr>
            <w:tcW w:w="795" w:type="pct"/>
            <w:vMerge/>
          </w:tcPr>
          <w:p w:rsidR="00E925D3" w:rsidRPr="002B29B2" w:rsidRDefault="00E925D3" w:rsidP="000C1AFC">
            <w:pPr>
              <w:spacing w:after="0" w:line="240" w:lineRule="auto"/>
              <w:jc w:val="center"/>
              <w:rPr>
                <w:rFonts w:ascii="Arial" w:eastAsia="Times New Roman" w:hAnsi="Arial" w:cs="Arial"/>
                <w:bCs/>
                <w:sz w:val="20"/>
                <w:szCs w:val="20"/>
                <w:lang w:eastAsia="ru-RU"/>
              </w:rPr>
            </w:pPr>
          </w:p>
        </w:tc>
      </w:tr>
      <w:tr w:rsidR="00E925D3" w:rsidRPr="00060394" w:rsidTr="00303EBB">
        <w:trPr>
          <w:trHeight w:val="234"/>
        </w:trPr>
        <w:tc>
          <w:tcPr>
            <w:tcW w:w="827" w:type="pct"/>
            <w:vMerge/>
            <w:tcBorders>
              <w:left w:val="single" w:sz="4" w:space="0" w:color="auto"/>
              <w:right w:val="single" w:sz="4" w:space="0" w:color="auto"/>
            </w:tcBorders>
          </w:tcPr>
          <w:p w:rsidR="00E925D3" w:rsidRDefault="00E925D3"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E925D3" w:rsidRPr="001447E0" w:rsidRDefault="00E925D3" w:rsidP="001447E0">
            <w:pPr>
              <w:spacing w:after="0" w:line="240" w:lineRule="auto"/>
              <w:jc w:val="both"/>
              <w:rPr>
                <w:rFonts w:ascii="Arial" w:eastAsia="Times New Roman" w:hAnsi="Arial" w:cs="Arial"/>
                <w:sz w:val="20"/>
                <w:szCs w:val="20"/>
                <w:lang w:eastAsia="ru-RU"/>
              </w:rPr>
            </w:pPr>
            <w:r w:rsidRPr="001447E0">
              <w:rPr>
                <w:rFonts w:ascii="Arial" w:eastAsia="Times New Roman" w:hAnsi="Arial" w:cs="Arial"/>
                <w:sz w:val="20"/>
                <w:szCs w:val="20"/>
                <w:lang w:eastAsia="ru-RU"/>
              </w:rPr>
              <w:t>Основные этапы жизни и творчества И.А. Бунина. Тема любви в произведениях И.А. Бунина. Образ Родины. Психологизм бунинской прозы. Пейзаж. Особенности языка: «живопись» словом, детали-символы, сочет</w:t>
            </w:r>
            <w:r>
              <w:rPr>
                <w:rFonts w:ascii="Arial" w:eastAsia="Times New Roman" w:hAnsi="Arial" w:cs="Arial"/>
                <w:sz w:val="20"/>
                <w:szCs w:val="20"/>
                <w:lang w:eastAsia="ru-RU"/>
              </w:rPr>
              <w:t xml:space="preserve">ание различных пластов лексики. </w:t>
            </w:r>
            <w:r w:rsidRPr="001447E0">
              <w:rPr>
                <w:rFonts w:ascii="Arial" w:eastAsia="Times New Roman" w:hAnsi="Arial" w:cs="Arial"/>
                <w:sz w:val="20"/>
                <w:szCs w:val="20"/>
                <w:lang w:eastAsia="ru-RU"/>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354" w:type="pct"/>
            <w:vMerge/>
            <w:tcBorders>
              <w:left w:val="single" w:sz="4" w:space="0" w:color="auto"/>
            </w:tcBorders>
          </w:tcPr>
          <w:p w:rsidR="00E925D3" w:rsidRPr="004D2D5C" w:rsidRDefault="00E925D3" w:rsidP="00C15BBC">
            <w:pPr>
              <w:spacing w:after="0" w:line="240" w:lineRule="auto"/>
              <w:jc w:val="center"/>
              <w:rPr>
                <w:rFonts w:ascii="Arial" w:eastAsia="Times New Roman" w:hAnsi="Arial" w:cs="Arial"/>
                <w:bCs/>
                <w:sz w:val="20"/>
                <w:szCs w:val="20"/>
                <w:lang w:eastAsia="ru-RU"/>
              </w:rPr>
            </w:pPr>
          </w:p>
        </w:tc>
        <w:tc>
          <w:tcPr>
            <w:tcW w:w="795" w:type="pct"/>
            <w:vMerge/>
          </w:tcPr>
          <w:p w:rsidR="00E925D3" w:rsidRPr="002B29B2" w:rsidRDefault="00E925D3" w:rsidP="002B29B2">
            <w:pPr>
              <w:spacing w:after="0" w:line="240" w:lineRule="auto"/>
              <w:jc w:val="center"/>
              <w:rPr>
                <w:rFonts w:ascii="Arial" w:eastAsia="Times New Roman" w:hAnsi="Arial" w:cs="Arial"/>
                <w:bCs/>
                <w:sz w:val="20"/>
                <w:szCs w:val="20"/>
                <w:lang w:eastAsia="ru-RU"/>
              </w:rPr>
            </w:pPr>
          </w:p>
        </w:tc>
      </w:tr>
      <w:tr w:rsidR="00E925D3" w:rsidRPr="00060394" w:rsidTr="00303EBB">
        <w:trPr>
          <w:trHeight w:val="234"/>
        </w:trPr>
        <w:tc>
          <w:tcPr>
            <w:tcW w:w="827" w:type="pct"/>
            <w:vMerge/>
            <w:tcBorders>
              <w:left w:val="single" w:sz="4" w:space="0" w:color="auto"/>
              <w:right w:val="single" w:sz="4" w:space="0" w:color="auto"/>
            </w:tcBorders>
          </w:tcPr>
          <w:p w:rsidR="00E925D3" w:rsidRDefault="00E925D3"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E925D3" w:rsidRPr="00F46176" w:rsidRDefault="00E925D3" w:rsidP="00D54E7B">
            <w:pPr>
              <w:spacing w:after="0" w:line="240" w:lineRule="auto"/>
              <w:jc w:val="both"/>
              <w:rPr>
                <w:rFonts w:ascii="Arial" w:eastAsia="Times New Roman" w:hAnsi="Arial" w:cs="Arial"/>
                <w:b/>
                <w:sz w:val="20"/>
                <w:szCs w:val="20"/>
                <w:lang w:eastAsia="ru-RU"/>
              </w:rPr>
            </w:pPr>
            <w:r w:rsidRPr="001447E0">
              <w:rPr>
                <w:rFonts w:ascii="Arial" w:eastAsia="Times New Roman" w:hAnsi="Arial" w:cs="Arial"/>
                <w:b/>
                <w:sz w:val="20"/>
                <w:szCs w:val="20"/>
                <w:lang w:eastAsia="ru-RU"/>
              </w:rPr>
              <w:t>Тематика практических занятий</w:t>
            </w:r>
          </w:p>
        </w:tc>
        <w:tc>
          <w:tcPr>
            <w:tcW w:w="354" w:type="pct"/>
            <w:tcBorders>
              <w:left w:val="single" w:sz="4" w:space="0" w:color="auto"/>
            </w:tcBorders>
          </w:tcPr>
          <w:p w:rsidR="00E925D3" w:rsidRPr="004D2D5C" w:rsidRDefault="00E925D3" w:rsidP="00C15BBC">
            <w:pPr>
              <w:spacing w:after="0" w:line="240" w:lineRule="auto"/>
              <w:jc w:val="center"/>
              <w:rPr>
                <w:rFonts w:ascii="Arial" w:eastAsia="Times New Roman" w:hAnsi="Arial" w:cs="Arial"/>
                <w:bCs/>
                <w:sz w:val="20"/>
                <w:szCs w:val="20"/>
                <w:lang w:eastAsia="ru-RU"/>
              </w:rPr>
            </w:pPr>
            <w:r w:rsidRPr="004D2D5C">
              <w:rPr>
                <w:rFonts w:ascii="Arial" w:eastAsia="Times New Roman" w:hAnsi="Arial" w:cs="Arial"/>
                <w:bCs/>
                <w:sz w:val="20"/>
                <w:szCs w:val="20"/>
                <w:lang w:eastAsia="ru-RU"/>
              </w:rPr>
              <w:t>2</w:t>
            </w:r>
          </w:p>
        </w:tc>
        <w:tc>
          <w:tcPr>
            <w:tcW w:w="795" w:type="pct"/>
            <w:vMerge/>
          </w:tcPr>
          <w:p w:rsidR="00E925D3" w:rsidRPr="002B29B2" w:rsidRDefault="00E925D3" w:rsidP="002B29B2">
            <w:pPr>
              <w:spacing w:after="0" w:line="240" w:lineRule="auto"/>
              <w:jc w:val="center"/>
              <w:rPr>
                <w:rFonts w:ascii="Arial" w:eastAsia="Times New Roman" w:hAnsi="Arial" w:cs="Arial"/>
                <w:bCs/>
                <w:sz w:val="20"/>
                <w:szCs w:val="20"/>
                <w:lang w:eastAsia="ru-RU"/>
              </w:rPr>
            </w:pPr>
          </w:p>
        </w:tc>
      </w:tr>
      <w:tr w:rsidR="00E925D3" w:rsidRPr="00060394" w:rsidTr="006207E6">
        <w:trPr>
          <w:trHeight w:val="478"/>
        </w:trPr>
        <w:tc>
          <w:tcPr>
            <w:tcW w:w="827" w:type="pct"/>
            <w:vMerge/>
            <w:tcBorders>
              <w:left w:val="single" w:sz="4" w:space="0" w:color="auto"/>
              <w:bottom w:val="single" w:sz="4" w:space="0" w:color="auto"/>
              <w:right w:val="single" w:sz="4" w:space="0" w:color="auto"/>
            </w:tcBorders>
          </w:tcPr>
          <w:p w:rsidR="00E925D3" w:rsidRDefault="00E925D3"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bottom w:val="single" w:sz="4" w:space="0" w:color="auto"/>
              <w:right w:val="single" w:sz="4" w:space="0" w:color="auto"/>
            </w:tcBorders>
          </w:tcPr>
          <w:p w:rsidR="00E925D3" w:rsidRPr="00F46176" w:rsidRDefault="00E925D3" w:rsidP="00F304BD">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21</w:t>
            </w:r>
            <w:r w:rsidRPr="001447E0">
              <w:rPr>
                <w:rFonts w:ascii="Arial" w:eastAsia="Times New Roman" w:hAnsi="Arial" w:cs="Arial"/>
                <w:b/>
                <w:sz w:val="20"/>
                <w:szCs w:val="20"/>
                <w:lang w:eastAsia="ru-RU"/>
              </w:rPr>
              <w:t>.</w:t>
            </w:r>
            <w:r>
              <w:t xml:space="preserve"> </w:t>
            </w:r>
            <w:r w:rsidRPr="00F304BD">
              <w:rPr>
                <w:rFonts w:ascii="Arial" w:eastAsia="Times New Roman" w:hAnsi="Arial" w:cs="Arial"/>
                <w:sz w:val="20"/>
                <w:szCs w:val="20"/>
                <w:lang w:eastAsia="ru-RU"/>
              </w:rPr>
              <w:t>Тематическое разнообразие и психологизм произведений И.А. Бунина.</w:t>
            </w:r>
            <w:r>
              <w:rPr>
                <w:rFonts w:ascii="Arial" w:eastAsia="Times New Roman" w:hAnsi="Arial" w:cs="Arial"/>
                <w:sz w:val="20"/>
                <w:szCs w:val="20"/>
                <w:lang w:eastAsia="ru-RU"/>
              </w:rPr>
              <w:t xml:space="preserve"> </w:t>
            </w:r>
            <w:r w:rsidRPr="00F304BD">
              <w:rPr>
                <w:rFonts w:ascii="Arial" w:eastAsia="Times New Roman" w:hAnsi="Arial" w:cs="Arial"/>
                <w:sz w:val="20"/>
                <w:szCs w:val="20"/>
                <w:lang w:eastAsia="ru-RU"/>
              </w:rPr>
              <w:t>Анализ рассказа «Господин из Сан-Франциско»</w:t>
            </w:r>
          </w:p>
        </w:tc>
        <w:tc>
          <w:tcPr>
            <w:tcW w:w="354" w:type="pct"/>
            <w:tcBorders>
              <w:left w:val="single" w:sz="4" w:space="0" w:color="auto"/>
              <w:bottom w:val="single" w:sz="4" w:space="0" w:color="auto"/>
            </w:tcBorders>
          </w:tcPr>
          <w:p w:rsidR="00E925D3" w:rsidRPr="004D2D5C" w:rsidRDefault="00E925D3" w:rsidP="00C15BBC">
            <w:pPr>
              <w:spacing w:after="0" w:line="240" w:lineRule="auto"/>
              <w:jc w:val="center"/>
              <w:rPr>
                <w:rFonts w:ascii="Arial" w:eastAsia="Times New Roman" w:hAnsi="Arial" w:cs="Arial"/>
                <w:bCs/>
                <w:sz w:val="20"/>
                <w:szCs w:val="20"/>
                <w:lang w:eastAsia="ru-RU"/>
              </w:rPr>
            </w:pPr>
          </w:p>
        </w:tc>
        <w:tc>
          <w:tcPr>
            <w:tcW w:w="795" w:type="pct"/>
            <w:vMerge/>
            <w:tcBorders>
              <w:bottom w:val="single" w:sz="4" w:space="0" w:color="auto"/>
            </w:tcBorders>
          </w:tcPr>
          <w:p w:rsidR="00E925D3" w:rsidRPr="002B29B2" w:rsidRDefault="00E925D3" w:rsidP="002B29B2">
            <w:pPr>
              <w:spacing w:after="0" w:line="240" w:lineRule="auto"/>
              <w:jc w:val="center"/>
              <w:rPr>
                <w:rFonts w:ascii="Arial" w:eastAsia="Times New Roman" w:hAnsi="Arial" w:cs="Arial"/>
                <w:bCs/>
                <w:sz w:val="20"/>
                <w:szCs w:val="20"/>
                <w:lang w:eastAsia="ru-RU"/>
              </w:rPr>
            </w:pPr>
          </w:p>
        </w:tc>
      </w:tr>
      <w:tr w:rsidR="00F304BD" w:rsidRPr="00060394" w:rsidTr="00303EBB">
        <w:trPr>
          <w:trHeight w:val="234"/>
        </w:trPr>
        <w:tc>
          <w:tcPr>
            <w:tcW w:w="827" w:type="pct"/>
            <w:vMerge w:val="restart"/>
            <w:tcBorders>
              <w:left w:val="single" w:sz="4" w:space="0" w:color="auto"/>
              <w:right w:val="single" w:sz="4" w:space="0" w:color="auto"/>
            </w:tcBorders>
          </w:tcPr>
          <w:p w:rsidR="00F304BD" w:rsidRPr="001447E0" w:rsidRDefault="00F304BD" w:rsidP="001447E0">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Тема 3</w:t>
            </w:r>
            <w:r w:rsidRPr="001447E0">
              <w:rPr>
                <w:rFonts w:ascii="Arial" w:eastAsia="Times New Roman" w:hAnsi="Arial" w:cs="Arial"/>
                <w:bCs/>
                <w:sz w:val="20"/>
                <w:szCs w:val="20"/>
                <w:lang w:eastAsia="ru-RU"/>
              </w:rPr>
              <w:t>.2.</w:t>
            </w:r>
          </w:p>
          <w:p w:rsidR="00F304BD" w:rsidRPr="00E50D28" w:rsidRDefault="00F304BD" w:rsidP="001447E0">
            <w:pPr>
              <w:spacing w:after="0" w:line="240" w:lineRule="auto"/>
              <w:rPr>
                <w:rFonts w:ascii="Arial" w:eastAsia="Times New Roman" w:hAnsi="Arial" w:cs="Arial"/>
                <w:bCs/>
                <w:sz w:val="20"/>
                <w:szCs w:val="20"/>
                <w:lang w:eastAsia="ru-RU"/>
              </w:rPr>
            </w:pPr>
            <w:r w:rsidRPr="00F304BD">
              <w:rPr>
                <w:rFonts w:ascii="Arial" w:eastAsia="Times New Roman" w:hAnsi="Arial" w:cs="Arial"/>
                <w:bCs/>
                <w:sz w:val="20"/>
                <w:szCs w:val="20"/>
                <w:lang w:eastAsia="ru-RU"/>
              </w:rPr>
              <w:t>Тематика и основные мотивы лирики А.А. Блока. Символическое значение поэмы «Двенадцать». Анализ своеобразия языка поэмы</w:t>
            </w:r>
          </w:p>
        </w:tc>
        <w:tc>
          <w:tcPr>
            <w:tcW w:w="3024" w:type="pct"/>
            <w:tcBorders>
              <w:top w:val="single" w:sz="4" w:space="0" w:color="auto"/>
              <w:left w:val="single" w:sz="4" w:space="0" w:color="auto"/>
              <w:right w:val="single" w:sz="4" w:space="0" w:color="auto"/>
            </w:tcBorders>
          </w:tcPr>
          <w:p w:rsidR="00F304BD" w:rsidRPr="00F46176" w:rsidRDefault="00F304BD" w:rsidP="00D54E7B">
            <w:pPr>
              <w:spacing w:after="0" w:line="240" w:lineRule="auto"/>
              <w:jc w:val="both"/>
              <w:rPr>
                <w:rFonts w:ascii="Arial" w:eastAsia="Times New Roman" w:hAnsi="Arial" w:cs="Arial"/>
                <w:b/>
                <w:sz w:val="20"/>
                <w:szCs w:val="20"/>
                <w:lang w:eastAsia="ru-RU"/>
              </w:rPr>
            </w:pPr>
            <w:r w:rsidRPr="001447E0">
              <w:rPr>
                <w:rFonts w:ascii="Arial" w:eastAsia="Times New Roman" w:hAnsi="Arial" w:cs="Arial"/>
                <w:b/>
                <w:sz w:val="20"/>
                <w:szCs w:val="20"/>
                <w:lang w:eastAsia="ru-RU"/>
              </w:rPr>
              <w:t>Содержание учебного материала</w:t>
            </w:r>
          </w:p>
        </w:tc>
        <w:tc>
          <w:tcPr>
            <w:tcW w:w="354" w:type="pct"/>
            <w:vMerge w:val="restart"/>
            <w:tcBorders>
              <w:left w:val="single" w:sz="4" w:space="0" w:color="auto"/>
            </w:tcBorders>
          </w:tcPr>
          <w:p w:rsidR="00F304BD" w:rsidRPr="004D2D5C" w:rsidRDefault="00F304BD" w:rsidP="00C15BBC">
            <w:pPr>
              <w:spacing w:after="0" w:line="240" w:lineRule="auto"/>
              <w:jc w:val="center"/>
              <w:rPr>
                <w:rFonts w:ascii="Arial" w:eastAsia="Times New Roman" w:hAnsi="Arial" w:cs="Arial"/>
                <w:bCs/>
                <w:sz w:val="20"/>
                <w:szCs w:val="20"/>
                <w:lang w:eastAsia="ru-RU"/>
              </w:rPr>
            </w:pPr>
          </w:p>
        </w:tc>
        <w:tc>
          <w:tcPr>
            <w:tcW w:w="795" w:type="pct"/>
            <w:vMerge w:val="restart"/>
          </w:tcPr>
          <w:p w:rsidR="00F304BD" w:rsidRPr="000C1AFC" w:rsidRDefault="00F304BD"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F304BD" w:rsidRPr="000C1AFC" w:rsidRDefault="00F304BD"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F304BD" w:rsidRPr="000C1AFC" w:rsidRDefault="00F304BD"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F304BD" w:rsidRPr="002B29B2" w:rsidRDefault="00F304BD"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F304BD" w:rsidRPr="00060394" w:rsidTr="00303EBB">
        <w:trPr>
          <w:trHeight w:val="234"/>
        </w:trPr>
        <w:tc>
          <w:tcPr>
            <w:tcW w:w="827" w:type="pct"/>
            <w:vMerge/>
            <w:tcBorders>
              <w:left w:val="single" w:sz="4" w:space="0" w:color="auto"/>
              <w:right w:val="single" w:sz="4" w:space="0" w:color="auto"/>
            </w:tcBorders>
          </w:tcPr>
          <w:p w:rsidR="00F304BD" w:rsidRPr="00E50D28" w:rsidRDefault="00F304BD" w:rsidP="00D54E7B">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F304BD" w:rsidRPr="00FB1009" w:rsidRDefault="00F304BD" w:rsidP="00FB1009">
            <w:pPr>
              <w:spacing w:after="0" w:line="240" w:lineRule="auto"/>
              <w:jc w:val="both"/>
              <w:rPr>
                <w:rFonts w:ascii="Arial" w:eastAsia="Times New Roman" w:hAnsi="Arial" w:cs="Arial"/>
                <w:sz w:val="20"/>
                <w:szCs w:val="20"/>
                <w:lang w:eastAsia="ru-RU"/>
              </w:rPr>
            </w:pPr>
            <w:r w:rsidRPr="00FB1009">
              <w:rPr>
                <w:rFonts w:ascii="Arial" w:eastAsia="Times New Roman" w:hAnsi="Arial" w:cs="Arial"/>
                <w:sz w:val="20"/>
                <w:szCs w:val="20"/>
                <w:lang w:eastAsia="ru-RU"/>
              </w:rPr>
              <w:t>Основные этапы жизни и творчества А.А. Блока. Поэт и символизм. Разнообразие мотивов лирики. Образ Прекрасной Дамы в поэзии А.А. Блока. Образ «страшного мира» в лирике А.А. Блока. Тема Родины.</w:t>
            </w:r>
            <w:r>
              <w:t xml:space="preserve"> </w:t>
            </w:r>
            <w:r w:rsidRPr="00FB1009">
              <w:rPr>
                <w:rFonts w:ascii="Arial" w:eastAsia="Times New Roman" w:hAnsi="Arial" w:cs="Arial"/>
                <w:sz w:val="20"/>
                <w:szCs w:val="20"/>
                <w:lang w:eastAsia="ru-RU"/>
              </w:rPr>
              <w:t>Поэма «Двенадцать». Проблематика, сюжет и композиция. «Рождение будущего в пожаре и крови»: образ революции. Образ «двенадцати». Природа социальных противоречий в изображении поэта. Борьба миров. Изображение «мирового пожара», неоднозначность финала, образ Христа и неоднозначность его интерпретации. Символика образов.  Композиция, лексика, ритмика, интонационное разнообразие поэмы.</w:t>
            </w:r>
          </w:p>
          <w:p w:rsidR="00F304BD" w:rsidRPr="00FB1009" w:rsidRDefault="00F304BD" w:rsidP="00FB1009">
            <w:pPr>
              <w:spacing w:after="0" w:line="240" w:lineRule="auto"/>
              <w:jc w:val="both"/>
              <w:rPr>
                <w:rFonts w:ascii="Arial" w:eastAsia="Times New Roman" w:hAnsi="Arial" w:cs="Arial"/>
                <w:i/>
                <w:sz w:val="20"/>
                <w:szCs w:val="20"/>
                <w:lang w:eastAsia="ru-RU"/>
              </w:rPr>
            </w:pPr>
            <w:r w:rsidRPr="00FB1009">
              <w:rPr>
                <w:rFonts w:ascii="Arial" w:eastAsia="Times New Roman" w:hAnsi="Arial" w:cs="Arial"/>
                <w:i/>
                <w:sz w:val="20"/>
                <w:szCs w:val="20"/>
                <w:lang w:eastAsia="ru-RU"/>
              </w:rPr>
              <w:t>Выразительное чтение одного стихотворения по выбору</w:t>
            </w:r>
          </w:p>
        </w:tc>
        <w:tc>
          <w:tcPr>
            <w:tcW w:w="354" w:type="pct"/>
            <w:vMerge/>
            <w:tcBorders>
              <w:left w:val="single" w:sz="4" w:space="0" w:color="auto"/>
            </w:tcBorders>
          </w:tcPr>
          <w:p w:rsidR="00F304BD" w:rsidRPr="004D2D5C" w:rsidRDefault="00F304BD" w:rsidP="00C15BBC">
            <w:pPr>
              <w:spacing w:after="0" w:line="240" w:lineRule="auto"/>
              <w:jc w:val="center"/>
              <w:rPr>
                <w:rFonts w:ascii="Arial" w:eastAsia="Times New Roman" w:hAnsi="Arial" w:cs="Arial"/>
                <w:bCs/>
                <w:sz w:val="20"/>
                <w:szCs w:val="20"/>
                <w:lang w:eastAsia="ru-RU"/>
              </w:rPr>
            </w:pPr>
          </w:p>
        </w:tc>
        <w:tc>
          <w:tcPr>
            <w:tcW w:w="795" w:type="pct"/>
            <w:vMerge/>
          </w:tcPr>
          <w:p w:rsidR="00F304BD" w:rsidRPr="002B29B2" w:rsidRDefault="00F304BD" w:rsidP="002B29B2">
            <w:pPr>
              <w:spacing w:after="0" w:line="240" w:lineRule="auto"/>
              <w:jc w:val="center"/>
              <w:rPr>
                <w:rFonts w:ascii="Arial" w:eastAsia="Times New Roman" w:hAnsi="Arial" w:cs="Arial"/>
                <w:bCs/>
                <w:sz w:val="20"/>
                <w:szCs w:val="20"/>
                <w:lang w:eastAsia="ru-RU"/>
              </w:rPr>
            </w:pPr>
          </w:p>
        </w:tc>
      </w:tr>
      <w:tr w:rsidR="00F304BD" w:rsidRPr="00060394" w:rsidTr="00303EBB">
        <w:trPr>
          <w:trHeight w:val="234"/>
        </w:trPr>
        <w:tc>
          <w:tcPr>
            <w:tcW w:w="827" w:type="pct"/>
            <w:vMerge/>
            <w:tcBorders>
              <w:left w:val="single" w:sz="4" w:space="0" w:color="auto"/>
              <w:right w:val="single" w:sz="4" w:space="0" w:color="auto"/>
            </w:tcBorders>
          </w:tcPr>
          <w:p w:rsidR="00F304BD" w:rsidRDefault="00F304BD" w:rsidP="00E77F78">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F304BD" w:rsidRPr="00E77F78" w:rsidRDefault="00F304BD" w:rsidP="00D54E7B">
            <w:pPr>
              <w:spacing w:after="0" w:line="240" w:lineRule="auto"/>
              <w:jc w:val="both"/>
              <w:rPr>
                <w:rFonts w:ascii="Arial" w:eastAsia="Times New Roman" w:hAnsi="Arial" w:cs="Arial"/>
                <w:b/>
                <w:sz w:val="20"/>
                <w:szCs w:val="20"/>
                <w:lang w:eastAsia="ru-RU"/>
              </w:rPr>
            </w:pPr>
            <w:r w:rsidRPr="00F304BD">
              <w:rPr>
                <w:rFonts w:ascii="Arial" w:eastAsia="Times New Roman" w:hAnsi="Arial" w:cs="Arial"/>
                <w:b/>
                <w:sz w:val="20"/>
                <w:szCs w:val="20"/>
                <w:lang w:eastAsia="ru-RU"/>
              </w:rPr>
              <w:t>Тематика практических занятий</w:t>
            </w:r>
          </w:p>
        </w:tc>
        <w:tc>
          <w:tcPr>
            <w:tcW w:w="354" w:type="pct"/>
            <w:tcBorders>
              <w:left w:val="single" w:sz="4" w:space="0" w:color="auto"/>
            </w:tcBorders>
          </w:tcPr>
          <w:p w:rsidR="00F304BD" w:rsidRPr="004D2D5C" w:rsidRDefault="00F304BD" w:rsidP="00C15BBC">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95" w:type="pct"/>
            <w:vMerge/>
          </w:tcPr>
          <w:p w:rsidR="00F304BD" w:rsidRPr="000C1AFC" w:rsidRDefault="00F304BD" w:rsidP="000C1AFC">
            <w:pPr>
              <w:spacing w:after="0" w:line="240" w:lineRule="auto"/>
              <w:jc w:val="center"/>
              <w:rPr>
                <w:rFonts w:ascii="Arial" w:eastAsia="Times New Roman" w:hAnsi="Arial" w:cs="Arial"/>
                <w:bCs/>
                <w:sz w:val="20"/>
                <w:szCs w:val="20"/>
                <w:lang w:eastAsia="ru-RU"/>
              </w:rPr>
            </w:pPr>
          </w:p>
        </w:tc>
      </w:tr>
      <w:tr w:rsidR="00F304BD" w:rsidRPr="00060394" w:rsidTr="0018282B">
        <w:trPr>
          <w:trHeight w:val="478"/>
        </w:trPr>
        <w:tc>
          <w:tcPr>
            <w:tcW w:w="827" w:type="pct"/>
            <w:vMerge/>
            <w:tcBorders>
              <w:left w:val="single" w:sz="4" w:space="0" w:color="auto"/>
              <w:right w:val="single" w:sz="4" w:space="0" w:color="auto"/>
            </w:tcBorders>
          </w:tcPr>
          <w:p w:rsidR="00F304BD" w:rsidRDefault="00F304BD" w:rsidP="00E77F78">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F304BD" w:rsidRPr="00E77F78" w:rsidRDefault="00F304BD" w:rsidP="00D54E7B">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22</w:t>
            </w:r>
            <w:r w:rsidRPr="00F304BD">
              <w:rPr>
                <w:rFonts w:ascii="Arial" w:eastAsia="Times New Roman" w:hAnsi="Arial" w:cs="Arial"/>
                <w:b/>
                <w:sz w:val="20"/>
                <w:szCs w:val="20"/>
                <w:lang w:eastAsia="ru-RU"/>
              </w:rPr>
              <w:t>.</w:t>
            </w:r>
            <w:r>
              <w:t xml:space="preserve"> </w:t>
            </w:r>
            <w:r w:rsidRPr="00F304BD">
              <w:rPr>
                <w:rFonts w:ascii="Arial" w:eastAsia="Times New Roman" w:hAnsi="Arial" w:cs="Arial"/>
                <w:sz w:val="20"/>
                <w:szCs w:val="20"/>
                <w:lang w:eastAsia="ru-RU"/>
              </w:rPr>
              <w:t>Тематика и основные мотивы лирики А.А. Блока.</w:t>
            </w:r>
            <w:r>
              <w:rPr>
                <w:rFonts w:ascii="Arial" w:eastAsia="Times New Roman" w:hAnsi="Arial" w:cs="Arial"/>
                <w:sz w:val="20"/>
                <w:szCs w:val="20"/>
                <w:lang w:eastAsia="ru-RU"/>
              </w:rPr>
              <w:t xml:space="preserve"> </w:t>
            </w:r>
            <w:r w:rsidRPr="00F304BD">
              <w:rPr>
                <w:rFonts w:ascii="Arial" w:eastAsia="Times New Roman" w:hAnsi="Arial" w:cs="Arial"/>
                <w:sz w:val="20"/>
                <w:szCs w:val="20"/>
                <w:lang w:eastAsia="ru-RU"/>
              </w:rPr>
              <w:t>Символическое значение поэмы «Двенадцать».</w:t>
            </w:r>
            <w:r>
              <w:rPr>
                <w:rFonts w:ascii="Arial" w:eastAsia="Times New Roman" w:hAnsi="Arial" w:cs="Arial"/>
                <w:sz w:val="20"/>
                <w:szCs w:val="20"/>
                <w:lang w:eastAsia="ru-RU"/>
              </w:rPr>
              <w:t xml:space="preserve"> </w:t>
            </w:r>
            <w:r w:rsidRPr="00F304BD">
              <w:rPr>
                <w:rFonts w:ascii="Arial" w:eastAsia="Times New Roman" w:hAnsi="Arial" w:cs="Arial"/>
                <w:sz w:val="20"/>
                <w:szCs w:val="20"/>
                <w:lang w:eastAsia="ru-RU"/>
              </w:rPr>
              <w:t>Анализ своеобразия языка поэмы</w:t>
            </w:r>
          </w:p>
        </w:tc>
        <w:tc>
          <w:tcPr>
            <w:tcW w:w="354" w:type="pct"/>
            <w:tcBorders>
              <w:left w:val="single" w:sz="4" w:space="0" w:color="auto"/>
            </w:tcBorders>
          </w:tcPr>
          <w:p w:rsidR="00F304BD" w:rsidRPr="004D2D5C" w:rsidRDefault="00F304BD" w:rsidP="00C15BBC">
            <w:pPr>
              <w:spacing w:after="0" w:line="240" w:lineRule="auto"/>
              <w:jc w:val="center"/>
              <w:rPr>
                <w:rFonts w:ascii="Arial" w:eastAsia="Times New Roman" w:hAnsi="Arial" w:cs="Arial"/>
                <w:bCs/>
                <w:sz w:val="20"/>
                <w:szCs w:val="20"/>
                <w:lang w:eastAsia="ru-RU"/>
              </w:rPr>
            </w:pPr>
          </w:p>
        </w:tc>
        <w:tc>
          <w:tcPr>
            <w:tcW w:w="795" w:type="pct"/>
            <w:vMerge/>
          </w:tcPr>
          <w:p w:rsidR="00F304BD" w:rsidRPr="000C1AFC" w:rsidRDefault="00F304BD" w:rsidP="000C1AFC">
            <w:pPr>
              <w:spacing w:after="0" w:line="240" w:lineRule="auto"/>
              <w:jc w:val="center"/>
              <w:rPr>
                <w:rFonts w:ascii="Arial" w:eastAsia="Times New Roman" w:hAnsi="Arial" w:cs="Arial"/>
                <w:bCs/>
                <w:sz w:val="20"/>
                <w:szCs w:val="20"/>
                <w:lang w:eastAsia="ru-RU"/>
              </w:rPr>
            </w:pPr>
          </w:p>
        </w:tc>
      </w:tr>
      <w:tr w:rsidR="008F71D0" w:rsidRPr="00060394" w:rsidTr="00303EBB">
        <w:trPr>
          <w:trHeight w:val="234"/>
        </w:trPr>
        <w:tc>
          <w:tcPr>
            <w:tcW w:w="827" w:type="pct"/>
            <w:vMerge w:val="restart"/>
            <w:tcBorders>
              <w:left w:val="single" w:sz="4" w:space="0" w:color="auto"/>
              <w:right w:val="single" w:sz="4" w:space="0" w:color="auto"/>
            </w:tcBorders>
          </w:tcPr>
          <w:p w:rsidR="008F71D0" w:rsidRPr="00E77F78" w:rsidRDefault="008F71D0" w:rsidP="00E77F78">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Тема 3</w:t>
            </w:r>
            <w:r w:rsidRPr="00E77F78">
              <w:rPr>
                <w:rFonts w:ascii="Arial" w:eastAsia="Times New Roman" w:hAnsi="Arial" w:cs="Arial"/>
                <w:bCs/>
                <w:sz w:val="20"/>
                <w:szCs w:val="20"/>
                <w:lang w:eastAsia="ru-RU"/>
              </w:rPr>
              <w:t>.3.</w:t>
            </w:r>
          </w:p>
          <w:p w:rsidR="008F71D0" w:rsidRPr="00E77F78" w:rsidRDefault="008F71D0" w:rsidP="00E77F78">
            <w:pPr>
              <w:spacing w:after="0" w:line="240" w:lineRule="auto"/>
              <w:rPr>
                <w:rFonts w:ascii="Arial" w:eastAsia="Times New Roman" w:hAnsi="Arial" w:cs="Arial"/>
                <w:bCs/>
                <w:sz w:val="20"/>
                <w:szCs w:val="20"/>
                <w:lang w:eastAsia="ru-RU"/>
              </w:rPr>
            </w:pPr>
            <w:r w:rsidRPr="00E77F78">
              <w:rPr>
                <w:rFonts w:ascii="Arial" w:eastAsia="Times New Roman" w:hAnsi="Arial" w:cs="Arial"/>
                <w:bCs/>
                <w:sz w:val="20"/>
                <w:szCs w:val="20"/>
                <w:lang w:eastAsia="ru-RU"/>
              </w:rPr>
              <w:t>Тематика и основные мотивы лирики В.В. Маяковского.</w:t>
            </w:r>
          </w:p>
          <w:p w:rsidR="008F71D0" w:rsidRDefault="008F71D0" w:rsidP="00E77F78">
            <w:pPr>
              <w:spacing w:after="0" w:line="240" w:lineRule="auto"/>
              <w:rPr>
                <w:rFonts w:ascii="Arial" w:eastAsia="Times New Roman" w:hAnsi="Arial" w:cs="Arial"/>
                <w:bCs/>
                <w:sz w:val="20"/>
                <w:szCs w:val="20"/>
                <w:lang w:eastAsia="ru-RU"/>
              </w:rPr>
            </w:pPr>
            <w:r w:rsidRPr="00E77F78">
              <w:rPr>
                <w:rFonts w:ascii="Arial" w:eastAsia="Times New Roman" w:hAnsi="Arial" w:cs="Arial"/>
                <w:bCs/>
                <w:sz w:val="20"/>
                <w:szCs w:val="20"/>
                <w:lang w:eastAsia="ru-RU"/>
              </w:rPr>
              <w:t>Поэтическое новаторство в поэме «Облако в штанах»</w:t>
            </w:r>
          </w:p>
        </w:tc>
        <w:tc>
          <w:tcPr>
            <w:tcW w:w="3024" w:type="pct"/>
            <w:tcBorders>
              <w:top w:val="single" w:sz="4" w:space="0" w:color="auto"/>
              <w:left w:val="single" w:sz="4" w:space="0" w:color="auto"/>
              <w:right w:val="single" w:sz="4" w:space="0" w:color="auto"/>
            </w:tcBorders>
          </w:tcPr>
          <w:p w:rsidR="008F71D0" w:rsidRPr="00E77F78" w:rsidRDefault="008F71D0" w:rsidP="00D54E7B">
            <w:pPr>
              <w:spacing w:after="0" w:line="240" w:lineRule="auto"/>
              <w:jc w:val="both"/>
              <w:rPr>
                <w:rFonts w:ascii="Arial" w:eastAsia="Times New Roman" w:hAnsi="Arial" w:cs="Arial"/>
                <w:b/>
                <w:sz w:val="20"/>
                <w:szCs w:val="20"/>
                <w:lang w:eastAsia="ru-RU"/>
              </w:rPr>
            </w:pPr>
            <w:r w:rsidRPr="00D53580">
              <w:rPr>
                <w:rFonts w:ascii="Arial" w:eastAsia="Times New Roman" w:hAnsi="Arial" w:cs="Arial"/>
                <w:b/>
                <w:sz w:val="20"/>
                <w:szCs w:val="20"/>
                <w:lang w:eastAsia="ru-RU"/>
              </w:rPr>
              <w:t>Содержание учебного материала</w:t>
            </w:r>
          </w:p>
        </w:tc>
        <w:tc>
          <w:tcPr>
            <w:tcW w:w="354" w:type="pct"/>
            <w:vMerge w:val="restart"/>
            <w:tcBorders>
              <w:left w:val="single" w:sz="4" w:space="0" w:color="auto"/>
            </w:tcBorders>
          </w:tcPr>
          <w:p w:rsidR="008F71D0" w:rsidRPr="004D2D5C" w:rsidRDefault="008F71D0" w:rsidP="00C15BBC">
            <w:pPr>
              <w:spacing w:after="0" w:line="240" w:lineRule="auto"/>
              <w:jc w:val="center"/>
              <w:rPr>
                <w:rFonts w:ascii="Arial" w:eastAsia="Times New Roman" w:hAnsi="Arial" w:cs="Arial"/>
                <w:bCs/>
                <w:sz w:val="20"/>
                <w:szCs w:val="20"/>
                <w:lang w:eastAsia="ru-RU"/>
              </w:rPr>
            </w:pPr>
          </w:p>
        </w:tc>
        <w:tc>
          <w:tcPr>
            <w:tcW w:w="795" w:type="pct"/>
            <w:vMerge w:val="restart"/>
          </w:tcPr>
          <w:p w:rsidR="008F71D0" w:rsidRPr="000C1AFC" w:rsidRDefault="008F71D0"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8F71D0" w:rsidRPr="000C1AFC" w:rsidRDefault="008F71D0"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8F71D0" w:rsidRPr="000C1AFC" w:rsidRDefault="008F71D0"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8F71D0" w:rsidRPr="000C1AFC" w:rsidRDefault="008F71D0"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8F71D0" w:rsidRPr="00060394" w:rsidTr="00303EBB">
        <w:trPr>
          <w:trHeight w:val="234"/>
        </w:trPr>
        <w:tc>
          <w:tcPr>
            <w:tcW w:w="827" w:type="pct"/>
            <w:vMerge/>
            <w:tcBorders>
              <w:left w:val="single" w:sz="4" w:space="0" w:color="auto"/>
              <w:right w:val="single" w:sz="4" w:space="0" w:color="auto"/>
            </w:tcBorders>
          </w:tcPr>
          <w:p w:rsidR="008F71D0" w:rsidRDefault="008F71D0" w:rsidP="00E77F78">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8F71D0" w:rsidRPr="008F71D0" w:rsidRDefault="008F71D0" w:rsidP="008F71D0">
            <w:pPr>
              <w:spacing w:after="0" w:line="240" w:lineRule="auto"/>
              <w:jc w:val="both"/>
              <w:rPr>
                <w:rFonts w:ascii="Arial" w:eastAsia="Times New Roman" w:hAnsi="Arial" w:cs="Arial"/>
                <w:sz w:val="20"/>
                <w:szCs w:val="20"/>
                <w:lang w:eastAsia="ru-RU"/>
              </w:rPr>
            </w:pPr>
            <w:r w:rsidRPr="008F71D0">
              <w:rPr>
                <w:rFonts w:ascii="Arial" w:eastAsia="Times New Roman" w:hAnsi="Arial" w:cs="Arial"/>
                <w:sz w:val="20"/>
                <w:szCs w:val="20"/>
                <w:lang w:eastAsia="ru-RU"/>
              </w:rPr>
              <w:t xml:space="preserve">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w:t>
            </w:r>
          </w:p>
        </w:tc>
        <w:tc>
          <w:tcPr>
            <w:tcW w:w="354" w:type="pct"/>
            <w:vMerge/>
            <w:tcBorders>
              <w:left w:val="single" w:sz="4" w:space="0" w:color="auto"/>
            </w:tcBorders>
          </w:tcPr>
          <w:p w:rsidR="008F71D0" w:rsidRPr="004D2D5C" w:rsidRDefault="008F71D0" w:rsidP="00C15BBC">
            <w:pPr>
              <w:spacing w:after="0" w:line="240" w:lineRule="auto"/>
              <w:jc w:val="center"/>
              <w:rPr>
                <w:rFonts w:ascii="Arial" w:eastAsia="Times New Roman" w:hAnsi="Arial" w:cs="Arial"/>
                <w:bCs/>
                <w:sz w:val="20"/>
                <w:szCs w:val="20"/>
                <w:lang w:eastAsia="ru-RU"/>
              </w:rPr>
            </w:pPr>
          </w:p>
        </w:tc>
        <w:tc>
          <w:tcPr>
            <w:tcW w:w="795" w:type="pct"/>
            <w:vMerge/>
          </w:tcPr>
          <w:p w:rsidR="008F71D0" w:rsidRPr="000C1AFC" w:rsidRDefault="008F71D0" w:rsidP="000C1AFC">
            <w:pPr>
              <w:spacing w:after="0" w:line="240" w:lineRule="auto"/>
              <w:jc w:val="center"/>
              <w:rPr>
                <w:rFonts w:ascii="Arial" w:eastAsia="Times New Roman" w:hAnsi="Arial" w:cs="Arial"/>
                <w:bCs/>
                <w:sz w:val="20"/>
                <w:szCs w:val="20"/>
                <w:lang w:eastAsia="ru-RU"/>
              </w:rPr>
            </w:pPr>
          </w:p>
        </w:tc>
      </w:tr>
      <w:tr w:rsidR="008F71D0" w:rsidRPr="00060394" w:rsidTr="00303EBB">
        <w:trPr>
          <w:trHeight w:val="234"/>
        </w:trPr>
        <w:tc>
          <w:tcPr>
            <w:tcW w:w="827" w:type="pct"/>
            <w:vMerge/>
            <w:tcBorders>
              <w:left w:val="single" w:sz="4" w:space="0" w:color="auto"/>
              <w:right w:val="single" w:sz="4" w:space="0" w:color="auto"/>
            </w:tcBorders>
          </w:tcPr>
          <w:p w:rsidR="008F71D0" w:rsidRDefault="008F71D0" w:rsidP="00E77F78">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8F71D0" w:rsidRPr="00E77F78" w:rsidRDefault="008F71D0" w:rsidP="00D54E7B">
            <w:pPr>
              <w:spacing w:after="0" w:line="240" w:lineRule="auto"/>
              <w:jc w:val="both"/>
              <w:rPr>
                <w:rFonts w:ascii="Arial" w:eastAsia="Times New Roman" w:hAnsi="Arial" w:cs="Arial"/>
                <w:b/>
                <w:sz w:val="20"/>
                <w:szCs w:val="20"/>
                <w:lang w:eastAsia="ru-RU"/>
              </w:rPr>
            </w:pPr>
            <w:r w:rsidRPr="008F71D0">
              <w:rPr>
                <w:rFonts w:ascii="Arial" w:eastAsia="Times New Roman" w:hAnsi="Arial" w:cs="Arial"/>
                <w:b/>
                <w:sz w:val="20"/>
                <w:szCs w:val="20"/>
                <w:lang w:eastAsia="ru-RU"/>
              </w:rPr>
              <w:t>Тематика практических занятий</w:t>
            </w:r>
          </w:p>
        </w:tc>
        <w:tc>
          <w:tcPr>
            <w:tcW w:w="354" w:type="pct"/>
            <w:tcBorders>
              <w:left w:val="single" w:sz="4" w:space="0" w:color="auto"/>
            </w:tcBorders>
          </w:tcPr>
          <w:p w:rsidR="008F71D0" w:rsidRPr="004D2D5C" w:rsidRDefault="008F71D0" w:rsidP="00C15BBC">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95" w:type="pct"/>
            <w:vMerge/>
          </w:tcPr>
          <w:p w:rsidR="008F71D0" w:rsidRPr="000C1AFC" w:rsidRDefault="008F71D0" w:rsidP="000C1AFC">
            <w:pPr>
              <w:spacing w:after="0" w:line="240" w:lineRule="auto"/>
              <w:jc w:val="center"/>
              <w:rPr>
                <w:rFonts w:ascii="Arial" w:eastAsia="Times New Roman" w:hAnsi="Arial" w:cs="Arial"/>
                <w:bCs/>
                <w:sz w:val="20"/>
                <w:szCs w:val="20"/>
                <w:lang w:eastAsia="ru-RU"/>
              </w:rPr>
            </w:pPr>
          </w:p>
        </w:tc>
      </w:tr>
      <w:tr w:rsidR="008F71D0" w:rsidRPr="00060394" w:rsidTr="008F71D0">
        <w:trPr>
          <w:trHeight w:val="729"/>
        </w:trPr>
        <w:tc>
          <w:tcPr>
            <w:tcW w:w="827" w:type="pct"/>
            <w:vMerge/>
            <w:tcBorders>
              <w:left w:val="single" w:sz="4" w:space="0" w:color="auto"/>
              <w:right w:val="single" w:sz="4" w:space="0" w:color="auto"/>
            </w:tcBorders>
          </w:tcPr>
          <w:p w:rsidR="008F71D0" w:rsidRPr="00E50D28" w:rsidRDefault="008F71D0" w:rsidP="00E77F78">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8F71D0" w:rsidRPr="008F71D0" w:rsidRDefault="008F71D0" w:rsidP="008F71D0">
            <w:pPr>
              <w:spacing w:after="0" w:line="240" w:lineRule="auto"/>
              <w:jc w:val="both"/>
              <w:rPr>
                <w:rFonts w:ascii="Arial" w:eastAsia="Times New Roman" w:hAnsi="Arial" w:cs="Arial"/>
                <w:sz w:val="20"/>
                <w:szCs w:val="20"/>
                <w:lang w:eastAsia="ru-RU"/>
              </w:rPr>
            </w:pPr>
            <w:r>
              <w:rPr>
                <w:rFonts w:ascii="Arial" w:eastAsia="Times New Roman" w:hAnsi="Arial" w:cs="Arial"/>
                <w:b/>
                <w:sz w:val="20"/>
                <w:szCs w:val="20"/>
                <w:lang w:eastAsia="ru-RU"/>
              </w:rPr>
              <w:t>Практическое занятие № 23</w:t>
            </w:r>
            <w:r w:rsidRPr="008F71D0">
              <w:rPr>
                <w:rFonts w:ascii="Arial" w:eastAsia="Times New Roman" w:hAnsi="Arial" w:cs="Arial"/>
                <w:b/>
                <w:sz w:val="20"/>
                <w:szCs w:val="20"/>
                <w:lang w:eastAsia="ru-RU"/>
              </w:rPr>
              <w:t>.</w:t>
            </w:r>
            <w:r>
              <w:t xml:space="preserve"> </w:t>
            </w:r>
            <w:r w:rsidRPr="008F71D0">
              <w:rPr>
                <w:rFonts w:ascii="Arial" w:eastAsia="Times New Roman" w:hAnsi="Arial" w:cs="Arial"/>
                <w:sz w:val="20"/>
                <w:szCs w:val="20"/>
                <w:lang w:eastAsia="ru-RU"/>
              </w:rPr>
              <w:t>Тематика и основные мотивы лирики В.В. Маяковского.</w:t>
            </w:r>
          </w:p>
          <w:p w:rsidR="008F71D0" w:rsidRPr="00F46176" w:rsidRDefault="008F71D0" w:rsidP="008F71D0">
            <w:pPr>
              <w:spacing w:after="0" w:line="240" w:lineRule="auto"/>
              <w:jc w:val="both"/>
              <w:rPr>
                <w:rFonts w:ascii="Arial" w:eastAsia="Times New Roman" w:hAnsi="Arial" w:cs="Arial"/>
                <w:b/>
                <w:sz w:val="20"/>
                <w:szCs w:val="20"/>
                <w:lang w:eastAsia="ru-RU"/>
              </w:rPr>
            </w:pPr>
            <w:r w:rsidRPr="008F71D0">
              <w:rPr>
                <w:rFonts w:ascii="Arial" w:eastAsia="Times New Roman" w:hAnsi="Arial" w:cs="Arial"/>
                <w:sz w:val="20"/>
                <w:szCs w:val="20"/>
                <w:lang w:eastAsia="ru-RU"/>
              </w:rPr>
              <w:t xml:space="preserve">Поэтическое новаторство в поэме «Облако в штанах». Работа с </w:t>
            </w:r>
            <w:proofErr w:type="spellStart"/>
            <w:r w:rsidRPr="008F71D0">
              <w:rPr>
                <w:rFonts w:ascii="Arial" w:eastAsia="Times New Roman" w:hAnsi="Arial" w:cs="Arial"/>
                <w:sz w:val="20"/>
                <w:szCs w:val="20"/>
                <w:lang w:eastAsia="ru-RU"/>
              </w:rPr>
              <w:t>инфоресурсами</w:t>
            </w:r>
            <w:proofErr w:type="spellEnd"/>
            <w:r w:rsidRPr="008F71D0">
              <w:rPr>
                <w:rFonts w:ascii="Arial" w:eastAsia="Times New Roman" w:hAnsi="Arial" w:cs="Arial"/>
                <w:sz w:val="20"/>
                <w:szCs w:val="20"/>
                <w:lang w:eastAsia="ru-RU"/>
              </w:rPr>
              <w:t>: сообщения на тему «Художественный мир поэмы»; «Особенности рифмовки»</w:t>
            </w:r>
          </w:p>
        </w:tc>
        <w:tc>
          <w:tcPr>
            <w:tcW w:w="354" w:type="pct"/>
            <w:tcBorders>
              <w:left w:val="single" w:sz="4" w:space="0" w:color="auto"/>
            </w:tcBorders>
          </w:tcPr>
          <w:p w:rsidR="008F71D0" w:rsidRPr="004D2D5C" w:rsidRDefault="008F71D0" w:rsidP="00C15BBC">
            <w:pPr>
              <w:spacing w:after="0" w:line="240" w:lineRule="auto"/>
              <w:jc w:val="center"/>
              <w:rPr>
                <w:rFonts w:ascii="Arial" w:eastAsia="Times New Roman" w:hAnsi="Arial" w:cs="Arial"/>
                <w:bCs/>
                <w:sz w:val="20"/>
                <w:szCs w:val="20"/>
                <w:lang w:eastAsia="ru-RU"/>
              </w:rPr>
            </w:pPr>
          </w:p>
        </w:tc>
        <w:tc>
          <w:tcPr>
            <w:tcW w:w="795" w:type="pct"/>
            <w:vMerge/>
          </w:tcPr>
          <w:p w:rsidR="008F71D0" w:rsidRPr="002B29B2" w:rsidRDefault="008F71D0" w:rsidP="000C1AFC">
            <w:pPr>
              <w:spacing w:after="0" w:line="240" w:lineRule="auto"/>
              <w:jc w:val="center"/>
              <w:rPr>
                <w:rFonts w:ascii="Arial" w:eastAsia="Times New Roman" w:hAnsi="Arial" w:cs="Arial"/>
                <w:bCs/>
                <w:sz w:val="20"/>
                <w:szCs w:val="20"/>
                <w:lang w:eastAsia="ru-RU"/>
              </w:rPr>
            </w:pPr>
          </w:p>
        </w:tc>
      </w:tr>
      <w:tr w:rsidR="0076468F" w:rsidRPr="00060394" w:rsidTr="0041661D">
        <w:trPr>
          <w:trHeight w:val="70"/>
        </w:trPr>
        <w:tc>
          <w:tcPr>
            <w:tcW w:w="3851" w:type="pct"/>
            <w:gridSpan w:val="2"/>
            <w:tcBorders>
              <w:left w:val="single" w:sz="4" w:space="0" w:color="auto"/>
              <w:right w:val="single" w:sz="4" w:space="0" w:color="auto"/>
            </w:tcBorders>
          </w:tcPr>
          <w:p w:rsidR="0076468F" w:rsidRPr="00F46176" w:rsidRDefault="0076468F" w:rsidP="006F4461">
            <w:pPr>
              <w:spacing w:after="0" w:line="240" w:lineRule="auto"/>
              <w:jc w:val="both"/>
              <w:rPr>
                <w:rFonts w:ascii="Arial" w:eastAsia="Times New Roman" w:hAnsi="Arial" w:cs="Arial"/>
                <w:b/>
                <w:sz w:val="20"/>
                <w:szCs w:val="20"/>
                <w:lang w:eastAsia="ru-RU"/>
              </w:rPr>
            </w:pPr>
            <w:r w:rsidRPr="0041661D">
              <w:rPr>
                <w:rFonts w:ascii="Arial" w:eastAsia="Times New Roman" w:hAnsi="Arial" w:cs="Arial"/>
                <w:b/>
                <w:sz w:val="20"/>
                <w:szCs w:val="20"/>
                <w:lang w:eastAsia="ru-RU"/>
              </w:rPr>
              <w:t>*Профессионально-ориентированное содержание (содержание прикладного модуля)</w:t>
            </w:r>
          </w:p>
        </w:tc>
        <w:tc>
          <w:tcPr>
            <w:tcW w:w="354" w:type="pct"/>
            <w:tcBorders>
              <w:left w:val="single" w:sz="4" w:space="0" w:color="auto"/>
            </w:tcBorders>
          </w:tcPr>
          <w:p w:rsidR="0076468F" w:rsidRPr="00060394" w:rsidRDefault="0076468F" w:rsidP="006F4461">
            <w:pPr>
              <w:spacing w:after="0" w:line="240" w:lineRule="auto"/>
              <w:rPr>
                <w:rFonts w:ascii="Arial" w:eastAsia="Times New Roman" w:hAnsi="Arial" w:cs="Arial"/>
                <w:b/>
                <w:bCs/>
                <w:sz w:val="20"/>
                <w:szCs w:val="20"/>
                <w:lang w:eastAsia="ru-RU"/>
              </w:rPr>
            </w:pPr>
          </w:p>
        </w:tc>
        <w:tc>
          <w:tcPr>
            <w:tcW w:w="795" w:type="pct"/>
            <w:vMerge w:val="restart"/>
          </w:tcPr>
          <w:p w:rsidR="0076468F" w:rsidRPr="000C1AFC" w:rsidRDefault="0076468F"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76468F" w:rsidRPr="000C1AFC" w:rsidRDefault="0076468F"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76468F" w:rsidRPr="000C1AFC" w:rsidRDefault="0076468F"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76468F" w:rsidRPr="00060394" w:rsidRDefault="0076468F"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76468F" w:rsidRPr="00060394" w:rsidTr="00C32F4A">
        <w:trPr>
          <w:trHeight w:val="70"/>
        </w:trPr>
        <w:tc>
          <w:tcPr>
            <w:tcW w:w="827" w:type="pct"/>
            <w:vMerge w:val="restart"/>
            <w:tcBorders>
              <w:left w:val="single" w:sz="4" w:space="0" w:color="auto"/>
              <w:right w:val="single" w:sz="4" w:space="0" w:color="auto"/>
            </w:tcBorders>
          </w:tcPr>
          <w:p w:rsidR="0076468F" w:rsidRPr="0041661D" w:rsidRDefault="0076468F" w:rsidP="006F4461">
            <w:pPr>
              <w:spacing w:after="0" w:line="240" w:lineRule="auto"/>
              <w:rPr>
                <w:rFonts w:ascii="Arial" w:eastAsia="Times New Roman" w:hAnsi="Arial" w:cs="Arial"/>
                <w:b/>
                <w:bCs/>
                <w:sz w:val="20"/>
                <w:szCs w:val="20"/>
                <w:lang w:eastAsia="ru-RU"/>
              </w:rPr>
            </w:pPr>
            <w:r w:rsidRPr="0041661D">
              <w:rPr>
                <w:rFonts w:ascii="Arial" w:eastAsia="Times New Roman" w:hAnsi="Arial" w:cs="Arial"/>
                <w:b/>
                <w:bCs/>
                <w:sz w:val="20"/>
                <w:szCs w:val="20"/>
                <w:lang w:eastAsia="ru-RU"/>
              </w:rPr>
              <w:t>Как написать резюме, чтобы найти хорошую работу</w:t>
            </w:r>
          </w:p>
        </w:tc>
        <w:tc>
          <w:tcPr>
            <w:tcW w:w="3024" w:type="pct"/>
            <w:tcBorders>
              <w:top w:val="single" w:sz="4" w:space="0" w:color="auto"/>
              <w:left w:val="single" w:sz="4" w:space="0" w:color="auto"/>
              <w:right w:val="single" w:sz="4" w:space="0" w:color="auto"/>
            </w:tcBorders>
          </w:tcPr>
          <w:p w:rsidR="0076468F" w:rsidRPr="00F46176" w:rsidRDefault="0076468F" w:rsidP="006F4461">
            <w:pPr>
              <w:spacing w:after="0" w:line="240" w:lineRule="auto"/>
              <w:jc w:val="both"/>
              <w:rPr>
                <w:rFonts w:ascii="Arial" w:eastAsia="Times New Roman" w:hAnsi="Arial" w:cs="Arial"/>
                <w:b/>
                <w:sz w:val="20"/>
                <w:szCs w:val="20"/>
                <w:lang w:eastAsia="ru-RU"/>
              </w:rPr>
            </w:pPr>
            <w:r w:rsidRPr="00F46176">
              <w:rPr>
                <w:rFonts w:ascii="Arial" w:eastAsia="Times New Roman" w:hAnsi="Arial" w:cs="Arial"/>
                <w:b/>
                <w:sz w:val="20"/>
                <w:szCs w:val="20"/>
                <w:lang w:eastAsia="ru-RU"/>
              </w:rPr>
              <w:t>Содержание учебного материала</w:t>
            </w:r>
          </w:p>
        </w:tc>
        <w:tc>
          <w:tcPr>
            <w:tcW w:w="354" w:type="pct"/>
            <w:vMerge w:val="restart"/>
            <w:tcBorders>
              <w:left w:val="single" w:sz="4" w:space="0" w:color="auto"/>
            </w:tcBorders>
          </w:tcPr>
          <w:p w:rsidR="0076468F" w:rsidRPr="00494CCF" w:rsidRDefault="0076468F" w:rsidP="00494CCF">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1</w:t>
            </w:r>
          </w:p>
        </w:tc>
        <w:tc>
          <w:tcPr>
            <w:tcW w:w="795" w:type="pct"/>
            <w:vMerge/>
          </w:tcPr>
          <w:p w:rsidR="0076468F" w:rsidRPr="00060394" w:rsidRDefault="0076468F" w:rsidP="006F4461">
            <w:pPr>
              <w:spacing w:after="0" w:line="240" w:lineRule="auto"/>
              <w:jc w:val="center"/>
              <w:rPr>
                <w:rFonts w:ascii="Arial" w:eastAsia="Times New Roman" w:hAnsi="Arial" w:cs="Arial"/>
                <w:bCs/>
                <w:sz w:val="20"/>
                <w:szCs w:val="20"/>
                <w:lang w:eastAsia="ru-RU"/>
              </w:rPr>
            </w:pPr>
          </w:p>
        </w:tc>
      </w:tr>
      <w:tr w:rsidR="0076468F" w:rsidRPr="00060394" w:rsidTr="00D56646">
        <w:trPr>
          <w:trHeight w:val="1899"/>
        </w:trPr>
        <w:tc>
          <w:tcPr>
            <w:tcW w:w="827" w:type="pct"/>
            <w:vMerge/>
            <w:tcBorders>
              <w:left w:val="single" w:sz="4" w:space="0" w:color="auto"/>
              <w:right w:val="single" w:sz="4" w:space="0" w:color="auto"/>
            </w:tcBorders>
          </w:tcPr>
          <w:p w:rsidR="0076468F" w:rsidRPr="00E50D28" w:rsidRDefault="0076468F" w:rsidP="006F4461">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76468F" w:rsidRDefault="0076468F" w:rsidP="006F4461">
            <w:pPr>
              <w:spacing w:after="0" w:line="240" w:lineRule="auto"/>
              <w:jc w:val="both"/>
              <w:rPr>
                <w:rFonts w:ascii="Arial" w:eastAsia="Times New Roman" w:hAnsi="Arial" w:cs="Arial"/>
                <w:b/>
                <w:sz w:val="20"/>
                <w:szCs w:val="20"/>
                <w:lang w:eastAsia="ru-RU"/>
              </w:rPr>
            </w:pPr>
            <w:r w:rsidRPr="005B7C5E">
              <w:rPr>
                <w:rFonts w:ascii="Arial" w:eastAsia="Times New Roman" w:hAnsi="Arial" w:cs="Arial"/>
                <w:b/>
                <w:sz w:val="20"/>
                <w:szCs w:val="20"/>
                <w:lang w:eastAsia="ru-RU"/>
              </w:rPr>
              <w:t>Роль профессии в положении человека в социуме. Резюме 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 – официальный документ, правила написания которого регламентированы руководством по делопроизводству. Структура резюме. Резюме проектное и резюме действительное.</w:t>
            </w:r>
          </w:p>
          <w:p w:rsidR="0076468F" w:rsidRPr="00F46176" w:rsidRDefault="0076468F" w:rsidP="006F4461">
            <w:pPr>
              <w:spacing w:after="0" w:line="240" w:lineRule="auto"/>
              <w:jc w:val="both"/>
              <w:rPr>
                <w:rFonts w:ascii="Arial" w:eastAsia="Times New Roman" w:hAnsi="Arial" w:cs="Arial"/>
                <w:b/>
                <w:sz w:val="20"/>
                <w:szCs w:val="20"/>
                <w:lang w:eastAsia="ru-RU"/>
              </w:rPr>
            </w:pPr>
          </w:p>
        </w:tc>
        <w:tc>
          <w:tcPr>
            <w:tcW w:w="354" w:type="pct"/>
            <w:vMerge/>
            <w:tcBorders>
              <w:left w:val="single" w:sz="4" w:space="0" w:color="auto"/>
            </w:tcBorders>
          </w:tcPr>
          <w:p w:rsidR="0076468F" w:rsidRPr="00060394" w:rsidRDefault="0076468F" w:rsidP="006F4461">
            <w:pPr>
              <w:spacing w:after="0" w:line="240" w:lineRule="auto"/>
              <w:rPr>
                <w:rFonts w:ascii="Arial" w:eastAsia="Times New Roman" w:hAnsi="Arial" w:cs="Arial"/>
                <w:b/>
                <w:bCs/>
                <w:sz w:val="20"/>
                <w:szCs w:val="20"/>
                <w:lang w:eastAsia="ru-RU"/>
              </w:rPr>
            </w:pPr>
          </w:p>
        </w:tc>
        <w:tc>
          <w:tcPr>
            <w:tcW w:w="795" w:type="pct"/>
            <w:vMerge/>
          </w:tcPr>
          <w:p w:rsidR="0076468F" w:rsidRPr="00060394" w:rsidRDefault="0076468F" w:rsidP="006F4461">
            <w:pPr>
              <w:spacing w:after="0" w:line="240" w:lineRule="auto"/>
              <w:jc w:val="center"/>
              <w:rPr>
                <w:rFonts w:ascii="Arial" w:eastAsia="Times New Roman" w:hAnsi="Arial" w:cs="Arial"/>
                <w:bCs/>
                <w:sz w:val="20"/>
                <w:szCs w:val="20"/>
                <w:lang w:eastAsia="ru-RU"/>
              </w:rPr>
            </w:pPr>
          </w:p>
        </w:tc>
      </w:tr>
      <w:tr w:rsidR="0076468F" w:rsidRPr="00060394" w:rsidTr="00F46176">
        <w:trPr>
          <w:trHeight w:val="206"/>
        </w:trPr>
        <w:tc>
          <w:tcPr>
            <w:tcW w:w="827" w:type="pct"/>
            <w:vMerge/>
            <w:tcBorders>
              <w:left w:val="single" w:sz="4" w:space="0" w:color="auto"/>
              <w:right w:val="single" w:sz="4" w:space="0" w:color="auto"/>
            </w:tcBorders>
          </w:tcPr>
          <w:p w:rsidR="0076468F" w:rsidRPr="00E50D28" w:rsidRDefault="0076468F" w:rsidP="006F4461">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76468F" w:rsidRPr="005B7C5E" w:rsidRDefault="0076468F" w:rsidP="006F4461">
            <w:pPr>
              <w:spacing w:after="0" w:line="240" w:lineRule="auto"/>
              <w:jc w:val="both"/>
              <w:rPr>
                <w:rFonts w:ascii="Arial" w:eastAsia="Times New Roman" w:hAnsi="Arial" w:cs="Arial"/>
                <w:b/>
                <w:sz w:val="20"/>
                <w:szCs w:val="20"/>
                <w:lang w:eastAsia="ru-RU"/>
              </w:rPr>
            </w:pPr>
            <w:r w:rsidRPr="005B7C5E">
              <w:rPr>
                <w:rFonts w:ascii="Arial" w:eastAsia="Times New Roman" w:hAnsi="Arial" w:cs="Arial"/>
                <w:b/>
                <w:sz w:val="20"/>
                <w:szCs w:val="20"/>
                <w:lang w:eastAsia="ru-RU"/>
              </w:rPr>
              <w:t>Тематика практических занятий</w:t>
            </w:r>
          </w:p>
        </w:tc>
        <w:tc>
          <w:tcPr>
            <w:tcW w:w="354" w:type="pct"/>
            <w:tcBorders>
              <w:left w:val="single" w:sz="4" w:space="0" w:color="auto"/>
            </w:tcBorders>
          </w:tcPr>
          <w:p w:rsidR="0076468F" w:rsidRPr="00060394" w:rsidRDefault="0076468F" w:rsidP="006F4853">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1</w:t>
            </w:r>
          </w:p>
        </w:tc>
        <w:tc>
          <w:tcPr>
            <w:tcW w:w="795" w:type="pct"/>
            <w:vMerge/>
          </w:tcPr>
          <w:p w:rsidR="0076468F" w:rsidRPr="00060394" w:rsidRDefault="0076468F" w:rsidP="006F4461">
            <w:pPr>
              <w:spacing w:after="0" w:line="240" w:lineRule="auto"/>
              <w:jc w:val="center"/>
              <w:rPr>
                <w:rFonts w:ascii="Arial" w:eastAsia="Times New Roman" w:hAnsi="Arial" w:cs="Arial"/>
                <w:bCs/>
                <w:sz w:val="20"/>
                <w:szCs w:val="20"/>
                <w:lang w:eastAsia="ru-RU"/>
              </w:rPr>
            </w:pPr>
          </w:p>
        </w:tc>
      </w:tr>
      <w:tr w:rsidR="0076468F" w:rsidRPr="00060394" w:rsidTr="00F46176">
        <w:trPr>
          <w:trHeight w:val="206"/>
        </w:trPr>
        <w:tc>
          <w:tcPr>
            <w:tcW w:w="827" w:type="pct"/>
            <w:vMerge/>
            <w:tcBorders>
              <w:left w:val="single" w:sz="4" w:space="0" w:color="auto"/>
              <w:right w:val="single" w:sz="4" w:space="0" w:color="auto"/>
            </w:tcBorders>
          </w:tcPr>
          <w:p w:rsidR="0076468F" w:rsidRPr="00E50D28" w:rsidRDefault="0076468F" w:rsidP="006F4461">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76468F" w:rsidRPr="005B7C5E" w:rsidRDefault="0076468F" w:rsidP="006F4461">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24</w:t>
            </w:r>
            <w:r w:rsidRPr="005B7C5E">
              <w:rPr>
                <w:rFonts w:ascii="Arial" w:eastAsia="Times New Roman" w:hAnsi="Arial" w:cs="Arial"/>
                <w:b/>
                <w:sz w:val="20"/>
                <w:szCs w:val="20"/>
                <w:lang w:eastAsia="ru-RU"/>
              </w:rPr>
              <w:t>.</w:t>
            </w:r>
            <w:r>
              <w:t xml:space="preserve"> </w:t>
            </w:r>
            <w:r w:rsidRPr="00B204B9">
              <w:rPr>
                <w:rFonts w:ascii="Arial" w:eastAsia="Times New Roman" w:hAnsi="Arial" w:cs="Arial"/>
                <w:b/>
                <w:sz w:val="20"/>
                <w:szCs w:val="20"/>
                <w:lang w:eastAsia="ru-RU"/>
              </w:rPr>
              <w:t>Отличие 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 Составление своего действительного резюме (по аналогии с образцовым текстом). Взаимопроверка составленных резюме</w:t>
            </w:r>
          </w:p>
        </w:tc>
        <w:tc>
          <w:tcPr>
            <w:tcW w:w="354" w:type="pct"/>
            <w:tcBorders>
              <w:left w:val="single" w:sz="4" w:space="0" w:color="auto"/>
            </w:tcBorders>
          </w:tcPr>
          <w:p w:rsidR="0076468F" w:rsidRPr="00060394" w:rsidRDefault="0076468F" w:rsidP="006F4461">
            <w:pPr>
              <w:spacing w:after="0" w:line="240" w:lineRule="auto"/>
              <w:rPr>
                <w:rFonts w:ascii="Arial" w:eastAsia="Times New Roman" w:hAnsi="Arial" w:cs="Arial"/>
                <w:b/>
                <w:bCs/>
                <w:sz w:val="20"/>
                <w:szCs w:val="20"/>
                <w:lang w:eastAsia="ru-RU"/>
              </w:rPr>
            </w:pPr>
          </w:p>
        </w:tc>
        <w:tc>
          <w:tcPr>
            <w:tcW w:w="795" w:type="pct"/>
            <w:vMerge/>
          </w:tcPr>
          <w:p w:rsidR="0076468F" w:rsidRPr="00060394" w:rsidRDefault="0076468F" w:rsidP="006F4461">
            <w:pPr>
              <w:spacing w:after="0" w:line="240" w:lineRule="auto"/>
              <w:jc w:val="center"/>
              <w:rPr>
                <w:rFonts w:ascii="Arial" w:eastAsia="Times New Roman" w:hAnsi="Arial" w:cs="Arial"/>
                <w:bCs/>
                <w:sz w:val="20"/>
                <w:szCs w:val="20"/>
                <w:lang w:eastAsia="ru-RU"/>
              </w:rPr>
            </w:pPr>
          </w:p>
        </w:tc>
      </w:tr>
      <w:tr w:rsidR="004F5E16" w:rsidRPr="00060394" w:rsidTr="00396AB4">
        <w:trPr>
          <w:trHeight w:val="206"/>
        </w:trPr>
        <w:tc>
          <w:tcPr>
            <w:tcW w:w="827" w:type="pct"/>
            <w:shd w:val="clear" w:color="auto" w:fill="D9D9D9" w:themeFill="background1" w:themeFillShade="D9"/>
          </w:tcPr>
          <w:p w:rsidR="004F5E16" w:rsidRPr="00060394" w:rsidRDefault="004F5E16" w:rsidP="004F5E16">
            <w:pPr>
              <w:spacing w:after="0" w:line="240" w:lineRule="auto"/>
              <w:jc w:val="center"/>
              <w:rPr>
                <w:rFonts w:ascii="Arial" w:eastAsia="Times New Roman" w:hAnsi="Arial" w:cs="Arial"/>
                <w:b/>
                <w:bCs/>
                <w:sz w:val="20"/>
                <w:szCs w:val="20"/>
                <w:highlight w:val="lightGray"/>
                <w:lang w:eastAsia="ru-RU"/>
              </w:rPr>
            </w:pPr>
          </w:p>
        </w:tc>
        <w:tc>
          <w:tcPr>
            <w:tcW w:w="3024" w:type="pct"/>
            <w:shd w:val="clear" w:color="auto" w:fill="D9D9D9" w:themeFill="background1" w:themeFillShade="D9"/>
          </w:tcPr>
          <w:p w:rsidR="004F5E16" w:rsidRPr="00060394" w:rsidRDefault="00AB034B" w:rsidP="004F5E16">
            <w:pPr>
              <w:spacing w:after="0" w:line="240" w:lineRule="auto"/>
              <w:jc w:val="center"/>
              <w:rPr>
                <w:rFonts w:ascii="Arial" w:eastAsia="Times New Roman" w:hAnsi="Arial" w:cs="Arial"/>
                <w:b/>
                <w:bCs/>
                <w:sz w:val="20"/>
                <w:szCs w:val="20"/>
                <w:lang w:eastAsia="ru-RU"/>
              </w:rPr>
            </w:pPr>
            <w:r>
              <w:rPr>
                <w:rFonts w:ascii="Arial" w:eastAsia="Times New Roman" w:hAnsi="Arial" w:cs="Arial"/>
                <w:b/>
                <w:sz w:val="20"/>
                <w:szCs w:val="20"/>
                <w:lang w:eastAsia="ru-RU"/>
              </w:rPr>
              <w:t>2</w:t>
            </w:r>
            <w:r w:rsidR="004F5E16" w:rsidRPr="00060394">
              <w:rPr>
                <w:rFonts w:ascii="Arial" w:eastAsia="Times New Roman" w:hAnsi="Arial" w:cs="Arial"/>
                <w:b/>
                <w:sz w:val="20"/>
                <w:szCs w:val="20"/>
                <w:lang w:eastAsia="ru-RU"/>
              </w:rPr>
              <w:t xml:space="preserve"> семестр</w:t>
            </w:r>
          </w:p>
        </w:tc>
        <w:tc>
          <w:tcPr>
            <w:tcW w:w="354" w:type="pct"/>
            <w:shd w:val="clear" w:color="auto" w:fill="D9D9D9" w:themeFill="background1" w:themeFillShade="D9"/>
          </w:tcPr>
          <w:p w:rsidR="004F5E16" w:rsidRDefault="0076468F" w:rsidP="004F5E16">
            <w:pPr>
              <w:spacing w:after="0" w:line="240" w:lineRule="auto"/>
              <w:jc w:val="center"/>
              <w:rPr>
                <w:rFonts w:ascii="Arial" w:eastAsia="Times New Roman" w:hAnsi="Arial" w:cs="Arial"/>
                <w:b/>
                <w:sz w:val="20"/>
                <w:szCs w:val="20"/>
                <w:lang w:eastAsia="ru-RU"/>
              </w:rPr>
            </w:pPr>
            <w:r>
              <w:rPr>
                <w:rFonts w:ascii="Arial" w:eastAsia="Times New Roman" w:hAnsi="Arial" w:cs="Arial"/>
                <w:b/>
                <w:sz w:val="20"/>
                <w:szCs w:val="20"/>
                <w:lang w:eastAsia="ru-RU"/>
              </w:rPr>
              <w:t>Л-</w:t>
            </w:r>
            <w:r w:rsidR="00AB034B">
              <w:rPr>
                <w:rFonts w:ascii="Arial" w:eastAsia="Times New Roman" w:hAnsi="Arial" w:cs="Arial"/>
                <w:b/>
                <w:sz w:val="20"/>
                <w:szCs w:val="20"/>
                <w:lang w:eastAsia="ru-RU"/>
              </w:rPr>
              <w:t>4</w:t>
            </w:r>
          </w:p>
          <w:p w:rsidR="009D6225" w:rsidRPr="00376179" w:rsidRDefault="0076468F" w:rsidP="004F5E16">
            <w:pPr>
              <w:spacing w:after="0" w:line="240" w:lineRule="auto"/>
              <w:jc w:val="center"/>
              <w:rPr>
                <w:rFonts w:ascii="Arial" w:eastAsia="Times New Roman" w:hAnsi="Arial" w:cs="Arial"/>
                <w:b/>
                <w:sz w:val="20"/>
                <w:szCs w:val="20"/>
                <w:lang w:eastAsia="ru-RU"/>
              </w:rPr>
            </w:pPr>
            <w:r>
              <w:rPr>
                <w:rFonts w:ascii="Arial" w:eastAsia="Times New Roman" w:hAnsi="Arial" w:cs="Arial"/>
                <w:b/>
                <w:sz w:val="20"/>
                <w:szCs w:val="20"/>
                <w:lang w:eastAsia="ru-RU"/>
              </w:rPr>
              <w:t>ПЗ-50</w:t>
            </w:r>
          </w:p>
        </w:tc>
        <w:tc>
          <w:tcPr>
            <w:tcW w:w="795" w:type="pct"/>
            <w:shd w:val="clear" w:color="auto" w:fill="D9D9D9" w:themeFill="background1" w:themeFillShade="D9"/>
          </w:tcPr>
          <w:p w:rsidR="004F5E16" w:rsidRPr="00060394" w:rsidRDefault="004F5E16" w:rsidP="004F5E16">
            <w:pPr>
              <w:spacing w:after="0" w:line="240" w:lineRule="auto"/>
              <w:jc w:val="center"/>
              <w:rPr>
                <w:rFonts w:ascii="Arial" w:eastAsia="Times New Roman" w:hAnsi="Arial" w:cs="Arial"/>
                <w:b/>
                <w:bCs/>
                <w:sz w:val="20"/>
                <w:szCs w:val="20"/>
                <w:highlight w:val="lightGray"/>
                <w:lang w:eastAsia="ru-RU"/>
              </w:rPr>
            </w:pPr>
          </w:p>
        </w:tc>
      </w:tr>
      <w:tr w:rsidR="006F4461" w:rsidRPr="00060394" w:rsidTr="00BC3651">
        <w:trPr>
          <w:trHeight w:val="250"/>
        </w:trPr>
        <w:tc>
          <w:tcPr>
            <w:tcW w:w="827" w:type="pct"/>
            <w:vMerge w:val="restart"/>
            <w:tcBorders>
              <w:left w:val="single" w:sz="4" w:space="0" w:color="auto"/>
              <w:right w:val="single" w:sz="4" w:space="0" w:color="auto"/>
            </w:tcBorders>
          </w:tcPr>
          <w:p w:rsidR="00FC3188" w:rsidRPr="00FC3188" w:rsidRDefault="00FC3188" w:rsidP="00FC3188">
            <w:pPr>
              <w:spacing w:after="0" w:line="240" w:lineRule="auto"/>
              <w:jc w:val="both"/>
              <w:rPr>
                <w:rFonts w:ascii="Arial" w:eastAsia="Times New Roman" w:hAnsi="Arial" w:cs="Arial"/>
                <w:bCs/>
                <w:sz w:val="20"/>
                <w:szCs w:val="20"/>
                <w:lang w:eastAsia="ru-RU"/>
              </w:rPr>
            </w:pPr>
            <w:r w:rsidRPr="00FC3188">
              <w:rPr>
                <w:rFonts w:ascii="Arial" w:eastAsia="Times New Roman" w:hAnsi="Arial" w:cs="Arial"/>
                <w:bCs/>
                <w:sz w:val="20"/>
                <w:szCs w:val="20"/>
                <w:lang w:eastAsia="ru-RU"/>
              </w:rPr>
              <w:t xml:space="preserve">Тема 3.4. </w:t>
            </w:r>
          </w:p>
          <w:p w:rsidR="006F4461" w:rsidRPr="00396AB4" w:rsidRDefault="00FC3188" w:rsidP="00FC3188">
            <w:pPr>
              <w:spacing w:after="0" w:line="240" w:lineRule="auto"/>
              <w:jc w:val="both"/>
              <w:rPr>
                <w:rFonts w:ascii="Arial" w:eastAsia="Times New Roman" w:hAnsi="Arial" w:cs="Arial"/>
                <w:bCs/>
                <w:sz w:val="20"/>
                <w:szCs w:val="20"/>
                <w:lang w:eastAsia="ru-RU"/>
              </w:rPr>
            </w:pPr>
            <w:r w:rsidRPr="00FC3188">
              <w:rPr>
                <w:rFonts w:ascii="Arial" w:eastAsia="Times New Roman" w:hAnsi="Arial" w:cs="Arial"/>
                <w:bCs/>
                <w:sz w:val="20"/>
                <w:szCs w:val="20"/>
                <w:lang w:eastAsia="ru-RU"/>
              </w:rPr>
              <w:t>Тематика и основные мотивы лирики С.А. Есенина. Образ Родины и деревни в стихотворениях</w:t>
            </w:r>
            <w:r w:rsidR="0076468F">
              <w:rPr>
                <w:rFonts w:ascii="Arial" w:eastAsia="Times New Roman" w:hAnsi="Arial" w:cs="Arial"/>
                <w:bCs/>
                <w:sz w:val="20"/>
                <w:szCs w:val="20"/>
                <w:lang w:eastAsia="ru-RU"/>
              </w:rPr>
              <w:t>.</w:t>
            </w:r>
            <w:r w:rsidR="0076468F">
              <w:t xml:space="preserve"> </w:t>
            </w:r>
            <w:r w:rsidR="0076468F" w:rsidRPr="0076468F">
              <w:rPr>
                <w:rFonts w:ascii="Arial" w:eastAsia="Times New Roman" w:hAnsi="Arial" w:cs="Arial"/>
                <w:bCs/>
                <w:sz w:val="20"/>
                <w:szCs w:val="20"/>
                <w:lang w:eastAsia="ru-RU"/>
              </w:rPr>
              <w:t xml:space="preserve">Работа с </w:t>
            </w:r>
            <w:proofErr w:type="spellStart"/>
            <w:r w:rsidR="0076468F" w:rsidRPr="0076468F">
              <w:rPr>
                <w:rFonts w:ascii="Arial" w:eastAsia="Times New Roman" w:hAnsi="Arial" w:cs="Arial"/>
                <w:bCs/>
                <w:sz w:val="20"/>
                <w:szCs w:val="20"/>
                <w:lang w:eastAsia="ru-RU"/>
              </w:rPr>
              <w:t>инфоресурсами</w:t>
            </w:r>
            <w:proofErr w:type="spellEnd"/>
          </w:p>
        </w:tc>
        <w:tc>
          <w:tcPr>
            <w:tcW w:w="3024" w:type="pct"/>
            <w:tcBorders>
              <w:top w:val="single" w:sz="4" w:space="0" w:color="auto"/>
              <w:left w:val="single" w:sz="4" w:space="0" w:color="auto"/>
              <w:bottom w:val="single" w:sz="4" w:space="0" w:color="auto"/>
              <w:right w:val="single" w:sz="4" w:space="0" w:color="auto"/>
            </w:tcBorders>
          </w:tcPr>
          <w:p w:rsidR="006F4461" w:rsidRPr="00AD1BBE" w:rsidRDefault="00FC3188" w:rsidP="006F4461">
            <w:pPr>
              <w:spacing w:after="0" w:line="240" w:lineRule="auto"/>
              <w:jc w:val="both"/>
              <w:rPr>
                <w:rFonts w:ascii="Arial" w:hAnsi="Arial" w:cs="Arial"/>
                <w:b/>
                <w:bCs/>
                <w:sz w:val="20"/>
                <w:szCs w:val="20"/>
              </w:rPr>
            </w:pPr>
            <w:r w:rsidRPr="00FC3188">
              <w:rPr>
                <w:rFonts w:ascii="Arial" w:hAnsi="Arial" w:cs="Arial"/>
                <w:b/>
                <w:bCs/>
                <w:sz w:val="20"/>
                <w:szCs w:val="20"/>
              </w:rPr>
              <w:t>Тематика практических занятий</w:t>
            </w:r>
          </w:p>
        </w:tc>
        <w:tc>
          <w:tcPr>
            <w:tcW w:w="354" w:type="pct"/>
            <w:tcBorders>
              <w:left w:val="single" w:sz="4" w:space="0" w:color="auto"/>
              <w:right w:val="single" w:sz="4" w:space="0" w:color="auto"/>
            </w:tcBorders>
          </w:tcPr>
          <w:p w:rsidR="006F4461" w:rsidRDefault="006F4461" w:rsidP="006F4461">
            <w:pPr>
              <w:spacing w:after="0" w:line="240" w:lineRule="auto"/>
              <w:jc w:val="center"/>
              <w:rPr>
                <w:rFonts w:ascii="Arial" w:hAnsi="Arial" w:cs="Arial"/>
                <w:bCs/>
                <w:sz w:val="20"/>
                <w:szCs w:val="20"/>
              </w:rPr>
            </w:pPr>
            <w:r>
              <w:rPr>
                <w:rFonts w:ascii="Arial" w:hAnsi="Arial" w:cs="Arial"/>
                <w:bCs/>
                <w:sz w:val="20"/>
                <w:szCs w:val="20"/>
              </w:rPr>
              <w:t>2</w:t>
            </w:r>
          </w:p>
        </w:tc>
        <w:tc>
          <w:tcPr>
            <w:tcW w:w="795" w:type="pct"/>
            <w:vMerge w:val="restart"/>
            <w:tcBorders>
              <w:left w:val="single" w:sz="4" w:space="0" w:color="auto"/>
              <w:right w:val="single" w:sz="4" w:space="0" w:color="auto"/>
            </w:tcBorders>
          </w:tcPr>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6F4461" w:rsidRPr="00060394"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6F4461" w:rsidRPr="00060394" w:rsidTr="0041661D">
        <w:trPr>
          <w:trHeight w:val="196"/>
        </w:trPr>
        <w:tc>
          <w:tcPr>
            <w:tcW w:w="827" w:type="pct"/>
            <w:vMerge/>
            <w:tcBorders>
              <w:left w:val="single" w:sz="4" w:space="0" w:color="auto"/>
              <w:right w:val="single" w:sz="4" w:space="0" w:color="auto"/>
            </w:tcBorders>
          </w:tcPr>
          <w:p w:rsidR="006F4461" w:rsidRPr="00396AB4" w:rsidRDefault="006F4461" w:rsidP="006F4461">
            <w:pPr>
              <w:spacing w:after="0"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FC3188" w:rsidRPr="00FC3188" w:rsidRDefault="00FC3188" w:rsidP="00FC3188">
            <w:pPr>
              <w:spacing w:after="0" w:line="240" w:lineRule="auto"/>
              <w:jc w:val="both"/>
              <w:rPr>
                <w:rFonts w:ascii="Arial" w:hAnsi="Arial" w:cs="Arial"/>
                <w:bCs/>
                <w:sz w:val="20"/>
                <w:szCs w:val="20"/>
              </w:rPr>
            </w:pPr>
            <w:r w:rsidRPr="00FC3188">
              <w:rPr>
                <w:rFonts w:ascii="Arial" w:hAnsi="Arial" w:cs="Arial"/>
                <w:b/>
                <w:bCs/>
                <w:sz w:val="20"/>
                <w:szCs w:val="20"/>
              </w:rPr>
              <w:t>Практическое заня</w:t>
            </w:r>
            <w:r w:rsidR="0076468F">
              <w:rPr>
                <w:rFonts w:ascii="Arial" w:hAnsi="Arial" w:cs="Arial"/>
                <w:b/>
                <w:bCs/>
                <w:sz w:val="20"/>
                <w:szCs w:val="20"/>
              </w:rPr>
              <w:t>тие № 2</w:t>
            </w:r>
            <w:r w:rsidRPr="00FC3188">
              <w:rPr>
                <w:rFonts w:ascii="Arial" w:hAnsi="Arial" w:cs="Arial"/>
                <w:b/>
                <w:bCs/>
                <w:sz w:val="20"/>
                <w:szCs w:val="20"/>
              </w:rPr>
              <w:t>5.</w:t>
            </w:r>
            <w:r w:rsidRPr="00FC3188">
              <w:rPr>
                <w:rFonts w:ascii="Arial" w:hAnsi="Arial" w:cs="Arial"/>
                <w:bCs/>
                <w:sz w:val="20"/>
                <w:szCs w:val="20"/>
              </w:rPr>
              <w:t xml:space="preserve"> Тематика и основные мотивы лирики С.А. Есенина. Образ Родины и деревни в стихотворениях. Работа с </w:t>
            </w:r>
            <w:proofErr w:type="spellStart"/>
            <w:r w:rsidRPr="00FC3188">
              <w:rPr>
                <w:rFonts w:ascii="Arial" w:hAnsi="Arial" w:cs="Arial"/>
                <w:bCs/>
                <w:sz w:val="20"/>
                <w:szCs w:val="20"/>
              </w:rPr>
              <w:t>инфоресурсами</w:t>
            </w:r>
            <w:proofErr w:type="spellEnd"/>
            <w:r w:rsidRPr="00FC3188">
              <w:rPr>
                <w:rFonts w:ascii="Arial" w:hAnsi="Arial" w:cs="Arial"/>
                <w:bCs/>
                <w:sz w:val="20"/>
                <w:szCs w:val="20"/>
              </w:rPr>
              <w:t>, подготовка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w:t>
            </w:r>
            <w:proofErr w:type="spellStart"/>
            <w:r w:rsidRPr="00FC3188">
              <w:rPr>
                <w:rFonts w:ascii="Arial" w:hAnsi="Arial" w:cs="Arial"/>
                <w:bCs/>
                <w:sz w:val="20"/>
                <w:szCs w:val="20"/>
              </w:rPr>
              <w:t>Исповедальность</w:t>
            </w:r>
            <w:proofErr w:type="spellEnd"/>
            <w:r w:rsidRPr="00FC3188">
              <w:rPr>
                <w:rFonts w:ascii="Arial" w:hAnsi="Arial" w:cs="Arial"/>
                <w:bCs/>
                <w:sz w:val="20"/>
                <w:szCs w:val="20"/>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rsidR="006F4461" w:rsidRPr="00FC3188" w:rsidRDefault="00FC3188" w:rsidP="00FC3188">
            <w:pPr>
              <w:spacing w:after="0" w:line="240" w:lineRule="auto"/>
              <w:jc w:val="both"/>
              <w:rPr>
                <w:rFonts w:ascii="Arial" w:hAnsi="Arial" w:cs="Arial"/>
                <w:bCs/>
                <w:i/>
                <w:sz w:val="20"/>
                <w:szCs w:val="20"/>
              </w:rPr>
            </w:pPr>
            <w:r w:rsidRPr="00FC3188">
              <w:rPr>
                <w:rFonts w:ascii="Arial" w:hAnsi="Arial" w:cs="Arial"/>
                <w:bCs/>
                <w:i/>
                <w:sz w:val="20"/>
                <w:szCs w:val="20"/>
              </w:rPr>
              <w:t>Выразительное чтение не менее одного стихотворения наизусть по выбору</w:t>
            </w:r>
          </w:p>
        </w:tc>
        <w:tc>
          <w:tcPr>
            <w:tcW w:w="354" w:type="pct"/>
            <w:tcBorders>
              <w:left w:val="single" w:sz="4" w:space="0" w:color="auto"/>
              <w:right w:val="single" w:sz="4" w:space="0" w:color="auto"/>
            </w:tcBorders>
          </w:tcPr>
          <w:p w:rsidR="006F4461" w:rsidRDefault="006F4461" w:rsidP="006F4461">
            <w:pPr>
              <w:spacing w:after="0" w:line="240" w:lineRule="auto"/>
              <w:jc w:val="center"/>
              <w:rPr>
                <w:rFonts w:ascii="Arial" w:hAnsi="Arial" w:cs="Arial"/>
                <w:bCs/>
                <w:sz w:val="20"/>
                <w:szCs w:val="20"/>
              </w:rPr>
            </w:pPr>
          </w:p>
        </w:tc>
        <w:tc>
          <w:tcPr>
            <w:tcW w:w="795" w:type="pct"/>
            <w:vMerge/>
            <w:tcBorders>
              <w:left w:val="single" w:sz="4" w:space="0" w:color="auto"/>
              <w:right w:val="single" w:sz="4" w:space="0" w:color="auto"/>
            </w:tcBorders>
          </w:tcPr>
          <w:p w:rsidR="006F4461" w:rsidRPr="00060394" w:rsidRDefault="006F4461" w:rsidP="006F4461">
            <w:pPr>
              <w:spacing w:after="0" w:line="240" w:lineRule="auto"/>
              <w:jc w:val="center"/>
              <w:rPr>
                <w:rFonts w:ascii="Arial" w:eastAsia="Times New Roman" w:hAnsi="Arial" w:cs="Arial"/>
                <w:bCs/>
                <w:sz w:val="20"/>
                <w:szCs w:val="20"/>
                <w:lang w:eastAsia="ru-RU"/>
              </w:rPr>
            </w:pPr>
          </w:p>
        </w:tc>
      </w:tr>
      <w:tr w:rsidR="006F4461" w:rsidRPr="00060394" w:rsidTr="00BC3651">
        <w:trPr>
          <w:trHeight w:val="20"/>
        </w:trPr>
        <w:tc>
          <w:tcPr>
            <w:tcW w:w="827" w:type="pct"/>
            <w:vMerge w:val="restart"/>
            <w:tcBorders>
              <w:top w:val="single" w:sz="4" w:space="0" w:color="auto"/>
              <w:left w:val="single" w:sz="4" w:space="0" w:color="auto"/>
              <w:right w:val="single" w:sz="4" w:space="0" w:color="auto"/>
            </w:tcBorders>
          </w:tcPr>
          <w:p w:rsidR="006F4461" w:rsidRPr="001D09A3" w:rsidRDefault="00FC3188" w:rsidP="00631AE3">
            <w:pPr>
              <w:spacing w:line="240" w:lineRule="auto"/>
              <w:rPr>
                <w:rFonts w:ascii="Arial" w:eastAsia="Times New Roman" w:hAnsi="Arial" w:cs="Arial"/>
                <w:bCs/>
                <w:sz w:val="20"/>
                <w:szCs w:val="20"/>
                <w:lang w:eastAsia="ru-RU"/>
              </w:rPr>
            </w:pPr>
            <w:r w:rsidRPr="00FC3188">
              <w:rPr>
                <w:rFonts w:ascii="Arial" w:eastAsia="Times New Roman" w:hAnsi="Arial" w:cs="Arial"/>
                <w:bCs/>
                <w:sz w:val="20"/>
                <w:szCs w:val="20"/>
                <w:lang w:eastAsia="ru-RU"/>
              </w:rPr>
              <w:t>Тема 3.5.</w:t>
            </w:r>
            <w:r>
              <w:rPr>
                <w:rFonts w:ascii="Arial" w:eastAsia="Times New Roman" w:hAnsi="Arial" w:cs="Arial"/>
                <w:bCs/>
                <w:sz w:val="20"/>
                <w:szCs w:val="20"/>
                <w:lang w:eastAsia="ru-RU"/>
              </w:rPr>
              <w:t xml:space="preserve"> </w:t>
            </w:r>
            <w:r w:rsidRPr="00FC3188">
              <w:rPr>
                <w:rFonts w:ascii="Arial" w:eastAsia="Times New Roman" w:hAnsi="Arial" w:cs="Arial"/>
                <w:bCs/>
                <w:sz w:val="20"/>
                <w:szCs w:val="20"/>
                <w:lang w:eastAsia="ru-RU"/>
              </w:rPr>
              <w:t xml:space="preserve">Своеобразие поэзии первой половины ХХ </w:t>
            </w:r>
            <w:r w:rsidR="001F5553" w:rsidRPr="00FC3188">
              <w:rPr>
                <w:rFonts w:ascii="Arial" w:eastAsia="Times New Roman" w:hAnsi="Arial" w:cs="Arial"/>
                <w:bCs/>
                <w:sz w:val="20"/>
                <w:szCs w:val="20"/>
                <w:lang w:eastAsia="ru-RU"/>
              </w:rPr>
              <w:t>века: М.И.</w:t>
            </w:r>
            <w:r w:rsidRPr="00FC3188">
              <w:rPr>
                <w:rFonts w:ascii="Arial" w:eastAsia="Times New Roman" w:hAnsi="Arial" w:cs="Arial"/>
                <w:bCs/>
                <w:sz w:val="20"/>
                <w:szCs w:val="20"/>
                <w:lang w:eastAsia="ru-RU"/>
              </w:rPr>
              <w:t xml:space="preserve"> Цветаева, О.Э. Мандельштам.</w:t>
            </w:r>
            <w:r>
              <w:rPr>
                <w:rFonts w:ascii="Arial" w:eastAsia="Times New Roman" w:hAnsi="Arial" w:cs="Arial"/>
                <w:bCs/>
                <w:sz w:val="20"/>
                <w:szCs w:val="20"/>
                <w:lang w:eastAsia="ru-RU"/>
              </w:rPr>
              <w:t xml:space="preserve"> </w:t>
            </w:r>
            <w:r w:rsidRPr="00FC3188">
              <w:rPr>
                <w:rFonts w:ascii="Arial" w:eastAsia="Times New Roman" w:hAnsi="Arial" w:cs="Arial"/>
                <w:bCs/>
                <w:sz w:val="20"/>
                <w:szCs w:val="20"/>
                <w:lang w:eastAsia="ru-RU"/>
              </w:rPr>
              <w:t>Тематика и основные мотивы лирики</w:t>
            </w:r>
            <w:r w:rsidR="0076468F">
              <w:rPr>
                <w:rFonts w:ascii="Arial" w:eastAsia="Times New Roman" w:hAnsi="Arial" w:cs="Arial"/>
                <w:bCs/>
                <w:sz w:val="20"/>
                <w:szCs w:val="20"/>
                <w:lang w:eastAsia="ru-RU"/>
              </w:rPr>
              <w:t>.</w:t>
            </w:r>
            <w:r w:rsidR="0076468F">
              <w:t xml:space="preserve"> </w:t>
            </w:r>
            <w:r w:rsidR="0076468F" w:rsidRPr="0076468F">
              <w:rPr>
                <w:rFonts w:ascii="Arial" w:eastAsia="Times New Roman" w:hAnsi="Arial" w:cs="Arial"/>
                <w:bCs/>
                <w:sz w:val="20"/>
                <w:szCs w:val="20"/>
                <w:lang w:eastAsia="ru-RU"/>
              </w:rPr>
              <w:t xml:space="preserve">Работа с </w:t>
            </w:r>
            <w:proofErr w:type="spellStart"/>
            <w:r w:rsidR="0076468F" w:rsidRPr="0076468F">
              <w:rPr>
                <w:rFonts w:ascii="Arial" w:eastAsia="Times New Roman" w:hAnsi="Arial" w:cs="Arial"/>
                <w:bCs/>
                <w:sz w:val="20"/>
                <w:szCs w:val="20"/>
                <w:lang w:eastAsia="ru-RU"/>
              </w:rPr>
              <w:t>инфоресурсами</w:t>
            </w:r>
            <w:proofErr w:type="spellEnd"/>
          </w:p>
        </w:tc>
        <w:tc>
          <w:tcPr>
            <w:tcW w:w="3024" w:type="pct"/>
            <w:tcBorders>
              <w:top w:val="single" w:sz="4" w:space="0" w:color="auto"/>
              <w:left w:val="single" w:sz="4" w:space="0" w:color="auto"/>
              <w:bottom w:val="single" w:sz="4" w:space="0" w:color="auto"/>
              <w:right w:val="single" w:sz="4" w:space="0" w:color="auto"/>
            </w:tcBorders>
          </w:tcPr>
          <w:p w:rsidR="006F4461" w:rsidRPr="00201410" w:rsidRDefault="001F5553" w:rsidP="006F4461">
            <w:pPr>
              <w:spacing w:after="0" w:line="240" w:lineRule="auto"/>
              <w:jc w:val="both"/>
              <w:rPr>
                <w:rFonts w:ascii="Arial" w:eastAsia="Times New Roman" w:hAnsi="Arial" w:cs="Arial"/>
                <w:b/>
                <w:sz w:val="20"/>
                <w:szCs w:val="20"/>
                <w:lang w:eastAsia="ru-RU"/>
              </w:rPr>
            </w:pPr>
            <w:r w:rsidRPr="001F5553">
              <w:rPr>
                <w:rFonts w:ascii="Arial" w:eastAsia="Times New Roman" w:hAnsi="Arial" w:cs="Arial"/>
                <w:b/>
                <w:sz w:val="20"/>
                <w:szCs w:val="20"/>
                <w:lang w:eastAsia="ru-RU"/>
              </w:rPr>
              <w:t>Тематика практических занятий</w:t>
            </w:r>
          </w:p>
        </w:tc>
        <w:tc>
          <w:tcPr>
            <w:tcW w:w="354" w:type="pct"/>
            <w:tcBorders>
              <w:top w:val="single" w:sz="4" w:space="0" w:color="auto"/>
              <w:left w:val="single" w:sz="4" w:space="0" w:color="auto"/>
              <w:right w:val="single" w:sz="4" w:space="0" w:color="auto"/>
            </w:tcBorders>
          </w:tcPr>
          <w:p w:rsidR="006F4461" w:rsidRPr="007E79F3" w:rsidRDefault="006F4461" w:rsidP="006F4461">
            <w:pPr>
              <w:spacing w:after="0" w:line="240" w:lineRule="auto"/>
              <w:jc w:val="center"/>
              <w:rPr>
                <w:rFonts w:ascii="Arial" w:eastAsia="Times New Roman" w:hAnsi="Arial" w:cs="Arial"/>
                <w:bCs/>
                <w:sz w:val="20"/>
                <w:szCs w:val="20"/>
                <w:lang w:eastAsia="ru-RU"/>
              </w:rPr>
            </w:pPr>
            <w:r w:rsidRPr="007E79F3">
              <w:rPr>
                <w:rFonts w:ascii="Arial" w:eastAsia="Times New Roman" w:hAnsi="Arial" w:cs="Arial"/>
                <w:bCs/>
                <w:sz w:val="20"/>
                <w:szCs w:val="20"/>
                <w:lang w:eastAsia="ru-RU"/>
              </w:rPr>
              <w:t>2</w:t>
            </w:r>
          </w:p>
        </w:tc>
        <w:tc>
          <w:tcPr>
            <w:tcW w:w="795" w:type="pct"/>
            <w:vMerge w:val="restart"/>
            <w:tcBorders>
              <w:top w:val="single" w:sz="4" w:space="0" w:color="auto"/>
              <w:left w:val="single" w:sz="4" w:space="0" w:color="auto"/>
              <w:right w:val="single" w:sz="4" w:space="0" w:color="auto"/>
            </w:tcBorders>
          </w:tcPr>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6F4461" w:rsidRPr="00060394"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453FED" w:rsidRPr="00060394" w:rsidTr="00631AE3">
        <w:trPr>
          <w:trHeight w:val="900"/>
        </w:trPr>
        <w:tc>
          <w:tcPr>
            <w:tcW w:w="827" w:type="pct"/>
            <w:vMerge/>
            <w:tcBorders>
              <w:top w:val="single" w:sz="4" w:space="0" w:color="auto"/>
              <w:left w:val="single" w:sz="4" w:space="0" w:color="auto"/>
              <w:right w:val="single" w:sz="4" w:space="0" w:color="auto"/>
            </w:tcBorders>
          </w:tcPr>
          <w:p w:rsidR="00453FED" w:rsidRPr="001D09A3" w:rsidRDefault="00453FED" w:rsidP="006F4461">
            <w:pPr>
              <w:spacing w:line="240" w:lineRule="auto"/>
              <w:rPr>
                <w:rFonts w:ascii="Arial" w:eastAsia="Times New Roman" w:hAnsi="Arial" w:cs="Arial"/>
                <w:bCs/>
                <w:sz w:val="20"/>
                <w:szCs w:val="20"/>
                <w:lang w:eastAsia="ru-RU"/>
              </w:rPr>
            </w:pPr>
          </w:p>
        </w:tc>
        <w:tc>
          <w:tcPr>
            <w:tcW w:w="3024" w:type="pct"/>
            <w:tcBorders>
              <w:top w:val="single" w:sz="4" w:space="0" w:color="auto"/>
              <w:left w:val="single" w:sz="4" w:space="0" w:color="auto"/>
              <w:right w:val="single" w:sz="4" w:space="0" w:color="auto"/>
            </w:tcBorders>
          </w:tcPr>
          <w:p w:rsidR="001F5553" w:rsidRPr="001F5553" w:rsidRDefault="00CC0767" w:rsidP="001F5553">
            <w:pPr>
              <w:spacing w:after="0" w:line="240" w:lineRule="auto"/>
              <w:jc w:val="both"/>
              <w:rPr>
                <w:rFonts w:ascii="Arial" w:eastAsia="Times New Roman" w:hAnsi="Arial" w:cs="Arial"/>
                <w:sz w:val="20"/>
                <w:szCs w:val="20"/>
                <w:lang w:eastAsia="ru-RU"/>
              </w:rPr>
            </w:pPr>
            <w:r>
              <w:rPr>
                <w:rFonts w:ascii="Arial" w:eastAsia="Times New Roman" w:hAnsi="Arial" w:cs="Arial"/>
                <w:b/>
                <w:sz w:val="20"/>
                <w:szCs w:val="20"/>
                <w:lang w:eastAsia="ru-RU"/>
              </w:rPr>
              <w:t>Практическое занятие № 26</w:t>
            </w:r>
            <w:r w:rsidR="001F5553" w:rsidRPr="001F5553">
              <w:rPr>
                <w:rFonts w:ascii="Arial" w:eastAsia="Times New Roman" w:hAnsi="Arial" w:cs="Arial"/>
                <w:sz w:val="20"/>
                <w:szCs w:val="20"/>
                <w:lang w:eastAsia="ru-RU"/>
              </w:rPr>
              <w:t>.</w:t>
            </w:r>
            <w:r w:rsidR="001F5553">
              <w:t xml:space="preserve"> </w:t>
            </w:r>
            <w:r w:rsidR="00F86CD6" w:rsidRPr="00F86CD6">
              <w:rPr>
                <w:rFonts w:ascii="Arial" w:eastAsia="Times New Roman" w:hAnsi="Arial" w:cs="Arial"/>
                <w:sz w:val="20"/>
                <w:szCs w:val="20"/>
                <w:lang w:eastAsia="ru-RU"/>
              </w:rPr>
              <w:t>Своеобразие поэзии первой половины ХХ века: М.И. Цветаева, О.Э. Мандельштам. Тематика и основные мотивы лирики</w:t>
            </w:r>
            <w:r w:rsidR="00F86CD6">
              <w:rPr>
                <w:rFonts w:ascii="Arial" w:eastAsia="Times New Roman" w:hAnsi="Arial" w:cs="Arial"/>
                <w:sz w:val="20"/>
                <w:szCs w:val="20"/>
                <w:lang w:eastAsia="ru-RU"/>
              </w:rPr>
              <w:t xml:space="preserve">. </w:t>
            </w:r>
            <w:r w:rsidR="00F86CD6" w:rsidRPr="00F86CD6">
              <w:rPr>
                <w:rFonts w:ascii="Arial" w:eastAsia="Times New Roman" w:hAnsi="Arial" w:cs="Arial"/>
                <w:sz w:val="20"/>
                <w:szCs w:val="20"/>
                <w:lang w:eastAsia="ru-RU"/>
              </w:rPr>
              <w:t>Работа</w:t>
            </w:r>
            <w:r w:rsidR="001F5553" w:rsidRPr="001F5553">
              <w:rPr>
                <w:rFonts w:ascii="Arial" w:eastAsia="Times New Roman" w:hAnsi="Arial" w:cs="Arial"/>
                <w:sz w:val="20"/>
                <w:szCs w:val="20"/>
                <w:lang w:eastAsia="ru-RU"/>
              </w:rPr>
              <w:t xml:space="preserve"> с </w:t>
            </w:r>
            <w:proofErr w:type="spellStart"/>
            <w:r w:rsidR="001F5553" w:rsidRPr="001F5553">
              <w:rPr>
                <w:rFonts w:ascii="Arial" w:eastAsia="Times New Roman" w:hAnsi="Arial" w:cs="Arial"/>
                <w:sz w:val="20"/>
                <w:szCs w:val="20"/>
                <w:lang w:eastAsia="ru-RU"/>
              </w:rPr>
              <w:t>инфоресурсами</w:t>
            </w:r>
            <w:proofErr w:type="spellEnd"/>
            <w:r w:rsidR="001F5553" w:rsidRPr="001F5553">
              <w:rPr>
                <w:rFonts w:ascii="Arial" w:eastAsia="Times New Roman" w:hAnsi="Arial" w:cs="Arial"/>
                <w:sz w:val="20"/>
                <w:szCs w:val="20"/>
                <w:lang w:eastAsia="ru-RU"/>
              </w:rPr>
              <w:t xml:space="preserve">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p w:rsidR="00453FED" w:rsidRPr="001F5553" w:rsidRDefault="001F5553" w:rsidP="001F5553">
            <w:pPr>
              <w:spacing w:after="0" w:line="240" w:lineRule="auto"/>
              <w:jc w:val="both"/>
              <w:rPr>
                <w:rFonts w:ascii="Arial" w:eastAsia="Times New Roman" w:hAnsi="Arial" w:cs="Arial"/>
                <w:i/>
                <w:sz w:val="20"/>
                <w:szCs w:val="20"/>
                <w:lang w:eastAsia="ru-RU"/>
              </w:rPr>
            </w:pPr>
            <w:r w:rsidRPr="001F5553">
              <w:rPr>
                <w:rFonts w:ascii="Arial" w:eastAsia="Times New Roman" w:hAnsi="Arial" w:cs="Arial"/>
                <w:i/>
                <w:sz w:val="20"/>
                <w:szCs w:val="20"/>
                <w:lang w:eastAsia="ru-RU"/>
              </w:rPr>
              <w:t>Выразительное чтение не менее одного стихотворения наизусть по выбору</w:t>
            </w:r>
          </w:p>
        </w:tc>
        <w:tc>
          <w:tcPr>
            <w:tcW w:w="354" w:type="pct"/>
            <w:tcBorders>
              <w:top w:val="single" w:sz="4" w:space="0" w:color="auto"/>
              <w:left w:val="single" w:sz="4" w:space="0" w:color="auto"/>
              <w:right w:val="single" w:sz="4" w:space="0" w:color="auto"/>
            </w:tcBorders>
          </w:tcPr>
          <w:p w:rsidR="00453FED" w:rsidRPr="007E79F3" w:rsidRDefault="00453FED" w:rsidP="006F4461">
            <w:pPr>
              <w:spacing w:after="0" w:line="240" w:lineRule="auto"/>
              <w:jc w:val="center"/>
              <w:rPr>
                <w:rFonts w:ascii="Arial" w:eastAsia="Times New Roman" w:hAnsi="Arial" w:cs="Arial"/>
                <w:bCs/>
                <w:sz w:val="20"/>
                <w:szCs w:val="20"/>
                <w:lang w:eastAsia="ru-RU"/>
              </w:rPr>
            </w:pPr>
          </w:p>
        </w:tc>
        <w:tc>
          <w:tcPr>
            <w:tcW w:w="795" w:type="pct"/>
            <w:vMerge/>
            <w:tcBorders>
              <w:top w:val="single" w:sz="4" w:space="0" w:color="auto"/>
              <w:left w:val="single" w:sz="4" w:space="0" w:color="auto"/>
              <w:right w:val="single" w:sz="4" w:space="0" w:color="auto"/>
            </w:tcBorders>
          </w:tcPr>
          <w:p w:rsidR="00453FED" w:rsidRPr="00060394" w:rsidRDefault="00453FED" w:rsidP="006F4461">
            <w:pPr>
              <w:spacing w:after="0" w:line="240" w:lineRule="auto"/>
              <w:jc w:val="center"/>
              <w:rPr>
                <w:rFonts w:ascii="Arial" w:eastAsia="Times New Roman" w:hAnsi="Arial" w:cs="Arial"/>
                <w:bCs/>
                <w:sz w:val="20"/>
                <w:szCs w:val="20"/>
                <w:lang w:eastAsia="ru-RU"/>
              </w:rPr>
            </w:pPr>
          </w:p>
        </w:tc>
      </w:tr>
      <w:tr w:rsidR="00D4037D" w:rsidRPr="00060394" w:rsidTr="00BC3651">
        <w:trPr>
          <w:trHeight w:val="20"/>
        </w:trPr>
        <w:tc>
          <w:tcPr>
            <w:tcW w:w="827" w:type="pct"/>
            <w:vMerge w:val="restart"/>
          </w:tcPr>
          <w:p w:rsidR="00D4037D" w:rsidRPr="001F5553" w:rsidRDefault="00D4037D" w:rsidP="001F5553">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lastRenderedPageBreak/>
              <w:t>Тема 3.6</w:t>
            </w:r>
            <w:r w:rsidRPr="001F5553">
              <w:rPr>
                <w:rFonts w:ascii="Arial" w:eastAsia="Times New Roman" w:hAnsi="Arial" w:cs="Arial"/>
                <w:bCs/>
                <w:sz w:val="20"/>
                <w:szCs w:val="20"/>
                <w:lang w:eastAsia="ru-RU"/>
              </w:rPr>
              <w:t>. Художественное творчество А.А. Ахматовой.</w:t>
            </w:r>
          </w:p>
          <w:p w:rsidR="00D4037D" w:rsidRPr="001D09A3" w:rsidRDefault="00D4037D" w:rsidP="001F5553">
            <w:pPr>
              <w:spacing w:after="0" w:line="240" w:lineRule="auto"/>
              <w:rPr>
                <w:rFonts w:ascii="Arial" w:eastAsia="Times New Roman" w:hAnsi="Arial" w:cs="Arial"/>
                <w:bCs/>
                <w:sz w:val="20"/>
                <w:szCs w:val="20"/>
                <w:lang w:eastAsia="ru-RU"/>
              </w:rPr>
            </w:pPr>
            <w:r w:rsidRPr="001F5553">
              <w:rPr>
                <w:rFonts w:ascii="Arial" w:eastAsia="Times New Roman" w:hAnsi="Arial" w:cs="Arial"/>
                <w:bCs/>
                <w:sz w:val="20"/>
                <w:szCs w:val="20"/>
                <w:lang w:eastAsia="ru-RU"/>
              </w:rPr>
              <w:t>Тема Родины и судьбы в поэме «Реквием»</w:t>
            </w:r>
            <w:r w:rsidR="00C227ED">
              <w:rPr>
                <w:rFonts w:ascii="Arial" w:eastAsia="Times New Roman" w:hAnsi="Arial" w:cs="Arial"/>
                <w:bCs/>
                <w:sz w:val="20"/>
                <w:szCs w:val="20"/>
                <w:lang w:eastAsia="ru-RU"/>
              </w:rPr>
              <w:t>.</w:t>
            </w:r>
            <w:r w:rsidR="00C227ED">
              <w:t xml:space="preserve"> </w:t>
            </w:r>
            <w:r w:rsidR="00C227ED" w:rsidRPr="00C227ED">
              <w:rPr>
                <w:rFonts w:ascii="Arial" w:eastAsia="Times New Roman" w:hAnsi="Arial" w:cs="Arial"/>
                <w:bCs/>
                <w:sz w:val="20"/>
                <w:szCs w:val="20"/>
                <w:lang w:eastAsia="ru-RU"/>
              </w:rPr>
              <w:t>Анализ художественного текста</w:t>
            </w:r>
          </w:p>
        </w:tc>
        <w:tc>
          <w:tcPr>
            <w:tcW w:w="3024" w:type="pct"/>
          </w:tcPr>
          <w:p w:rsidR="00D4037D" w:rsidRPr="00060394" w:rsidRDefault="00D4037D" w:rsidP="006F4461">
            <w:pPr>
              <w:spacing w:after="0" w:line="240" w:lineRule="auto"/>
              <w:rPr>
                <w:rFonts w:ascii="Arial" w:eastAsia="Times New Roman" w:hAnsi="Arial" w:cs="Arial"/>
                <w:b/>
                <w:color w:val="231F20"/>
                <w:sz w:val="20"/>
                <w:szCs w:val="20"/>
                <w:lang w:eastAsia="ru-RU"/>
              </w:rPr>
            </w:pPr>
            <w:r w:rsidRPr="00D4037D">
              <w:rPr>
                <w:rFonts w:ascii="Arial" w:eastAsia="Times New Roman" w:hAnsi="Arial" w:cs="Arial"/>
                <w:b/>
                <w:color w:val="231F20"/>
                <w:sz w:val="20"/>
                <w:szCs w:val="20"/>
                <w:lang w:eastAsia="ru-RU"/>
              </w:rPr>
              <w:t>Содержание учебного материала</w:t>
            </w:r>
          </w:p>
        </w:tc>
        <w:tc>
          <w:tcPr>
            <w:tcW w:w="354" w:type="pct"/>
            <w:vMerge w:val="restart"/>
          </w:tcPr>
          <w:p w:rsidR="00D4037D" w:rsidRPr="007E79F3" w:rsidRDefault="00D4037D" w:rsidP="006F4461">
            <w:pPr>
              <w:spacing w:after="0" w:line="240" w:lineRule="auto"/>
              <w:jc w:val="center"/>
              <w:rPr>
                <w:rFonts w:ascii="Arial" w:eastAsia="Times New Roman" w:hAnsi="Arial" w:cs="Arial"/>
                <w:bCs/>
                <w:sz w:val="20"/>
                <w:szCs w:val="20"/>
                <w:lang w:eastAsia="ru-RU"/>
              </w:rPr>
            </w:pPr>
          </w:p>
        </w:tc>
        <w:tc>
          <w:tcPr>
            <w:tcW w:w="795" w:type="pct"/>
            <w:vMerge w:val="restart"/>
          </w:tcPr>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D4037D" w:rsidRPr="00060394"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D4037D" w:rsidRPr="00060394" w:rsidTr="00453FED">
        <w:trPr>
          <w:trHeight w:val="272"/>
        </w:trPr>
        <w:tc>
          <w:tcPr>
            <w:tcW w:w="827" w:type="pct"/>
            <w:vMerge/>
          </w:tcPr>
          <w:p w:rsidR="00D4037D" w:rsidRPr="001D09A3" w:rsidRDefault="00D4037D" w:rsidP="006F4461">
            <w:pPr>
              <w:spacing w:after="0" w:line="240" w:lineRule="auto"/>
              <w:rPr>
                <w:rFonts w:ascii="Arial" w:eastAsia="Times New Roman" w:hAnsi="Arial" w:cs="Arial"/>
                <w:bCs/>
                <w:sz w:val="20"/>
                <w:szCs w:val="20"/>
                <w:lang w:eastAsia="ru-RU"/>
              </w:rPr>
            </w:pPr>
          </w:p>
        </w:tc>
        <w:tc>
          <w:tcPr>
            <w:tcW w:w="3024" w:type="pct"/>
          </w:tcPr>
          <w:p w:rsidR="00D4037D" w:rsidRPr="001F5553" w:rsidRDefault="00D4037D" w:rsidP="001F5553">
            <w:pPr>
              <w:spacing w:after="0" w:line="240" w:lineRule="auto"/>
              <w:jc w:val="both"/>
              <w:rPr>
                <w:rFonts w:ascii="Arial" w:hAnsi="Arial" w:cs="Arial"/>
                <w:sz w:val="20"/>
                <w:szCs w:val="20"/>
              </w:rPr>
            </w:pPr>
            <w:r w:rsidRPr="00D4037D">
              <w:rPr>
                <w:rFonts w:ascii="Arial" w:eastAsia="Times New Roman" w:hAnsi="Arial" w:cs="Arial"/>
                <w:sz w:val="20"/>
                <w:szCs w:val="20"/>
                <w:lang w:eastAsia="ru-RU"/>
              </w:rPr>
              <w:t xml:space="preserve">«Многообразие тематики лирики» / «Любовь как всепоглощающее чувство в лирике поэта». 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w:t>
            </w:r>
            <w:proofErr w:type="spellStart"/>
            <w:r w:rsidRPr="00D4037D">
              <w:rPr>
                <w:rFonts w:ascii="Arial" w:eastAsia="Times New Roman" w:hAnsi="Arial" w:cs="Arial"/>
                <w:sz w:val="20"/>
                <w:szCs w:val="20"/>
                <w:lang w:eastAsia="ru-RU"/>
              </w:rPr>
              <w:t>инфоресурсами</w:t>
            </w:r>
            <w:proofErr w:type="spellEnd"/>
            <w:r w:rsidRPr="00D4037D">
              <w:rPr>
                <w:rFonts w:ascii="Arial" w:eastAsia="Times New Roman" w:hAnsi="Arial" w:cs="Arial"/>
                <w:sz w:val="20"/>
                <w:szCs w:val="20"/>
                <w:lang w:eastAsia="ru-RU"/>
              </w:rPr>
              <w:t>: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p>
          <w:p w:rsidR="00D4037D" w:rsidRPr="001F5553" w:rsidRDefault="00D4037D" w:rsidP="001F5553">
            <w:pPr>
              <w:spacing w:after="0" w:line="240" w:lineRule="auto"/>
              <w:jc w:val="both"/>
              <w:rPr>
                <w:rFonts w:ascii="Arial" w:eastAsia="Times New Roman" w:hAnsi="Arial" w:cs="Arial"/>
                <w:i/>
                <w:sz w:val="20"/>
                <w:szCs w:val="20"/>
                <w:lang w:eastAsia="ru-RU"/>
              </w:rPr>
            </w:pPr>
            <w:r w:rsidRPr="001F5553">
              <w:rPr>
                <w:rFonts w:ascii="Arial" w:eastAsia="Times New Roman" w:hAnsi="Arial" w:cs="Arial"/>
                <w:i/>
                <w:sz w:val="20"/>
                <w:szCs w:val="20"/>
                <w:lang w:eastAsia="ru-RU"/>
              </w:rPr>
              <w:t>Выразительное чтение не менее одного стихотворения наизусть по выбору</w:t>
            </w:r>
          </w:p>
        </w:tc>
        <w:tc>
          <w:tcPr>
            <w:tcW w:w="354" w:type="pct"/>
            <w:vMerge/>
          </w:tcPr>
          <w:p w:rsidR="00D4037D" w:rsidRPr="007E79F3" w:rsidRDefault="00D4037D" w:rsidP="006F4461">
            <w:pPr>
              <w:spacing w:after="0" w:line="240" w:lineRule="auto"/>
              <w:jc w:val="center"/>
              <w:rPr>
                <w:rFonts w:ascii="Arial" w:eastAsia="Times New Roman" w:hAnsi="Arial" w:cs="Arial"/>
                <w:bCs/>
                <w:sz w:val="20"/>
                <w:szCs w:val="20"/>
                <w:lang w:eastAsia="ru-RU"/>
              </w:rPr>
            </w:pPr>
          </w:p>
        </w:tc>
        <w:tc>
          <w:tcPr>
            <w:tcW w:w="795" w:type="pct"/>
            <w:vMerge/>
          </w:tcPr>
          <w:p w:rsidR="00D4037D" w:rsidRPr="00060394" w:rsidRDefault="00D4037D" w:rsidP="006F4461">
            <w:pPr>
              <w:spacing w:after="0" w:line="240" w:lineRule="auto"/>
              <w:jc w:val="center"/>
              <w:rPr>
                <w:rFonts w:ascii="Arial" w:eastAsia="Times New Roman" w:hAnsi="Arial" w:cs="Arial"/>
                <w:bCs/>
                <w:sz w:val="20"/>
                <w:szCs w:val="20"/>
                <w:lang w:eastAsia="ru-RU"/>
              </w:rPr>
            </w:pPr>
          </w:p>
        </w:tc>
      </w:tr>
      <w:tr w:rsidR="00D4037D" w:rsidRPr="00060394" w:rsidTr="00BC3651">
        <w:trPr>
          <w:trHeight w:val="20"/>
        </w:trPr>
        <w:tc>
          <w:tcPr>
            <w:tcW w:w="827" w:type="pct"/>
            <w:vMerge/>
          </w:tcPr>
          <w:p w:rsidR="00D4037D" w:rsidRPr="00D4037D" w:rsidRDefault="00D4037D" w:rsidP="00D4037D">
            <w:pPr>
              <w:spacing w:after="0" w:line="240" w:lineRule="auto"/>
              <w:rPr>
                <w:rFonts w:ascii="Arial" w:eastAsia="Times New Roman" w:hAnsi="Arial" w:cs="Arial"/>
                <w:bCs/>
                <w:sz w:val="20"/>
                <w:szCs w:val="20"/>
                <w:lang w:eastAsia="ru-RU"/>
              </w:rPr>
            </w:pPr>
          </w:p>
        </w:tc>
        <w:tc>
          <w:tcPr>
            <w:tcW w:w="3024" w:type="pct"/>
          </w:tcPr>
          <w:p w:rsidR="00D4037D" w:rsidRPr="00D062E6" w:rsidRDefault="00D4037D" w:rsidP="006F4461">
            <w:pPr>
              <w:spacing w:after="0" w:line="240" w:lineRule="auto"/>
              <w:jc w:val="both"/>
              <w:rPr>
                <w:rFonts w:ascii="Arial" w:hAnsi="Arial" w:cs="Arial"/>
                <w:b/>
                <w:bCs/>
                <w:sz w:val="20"/>
                <w:szCs w:val="20"/>
              </w:rPr>
            </w:pPr>
            <w:r w:rsidRPr="00D4037D">
              <w:rPr>
                <w:rFonts w:ascii="Arial" w:hAnsi="Arial" w:cs="Arial"/>
                <w:b/>
                <w:bCs/>
                <w:sz w:val="20"/>
                <w:szCs w:val="20"/>
              </w:rPr>
              <w:t>Тематика практических занятий</w:t>
            </w:r>
          </w:p>
        </w:tc>
        <w:tc>
          <w:tcPr>
            <w:tcW w:w="354" w:type="pct"/>
          </w:tcPr>
          <w:p w:rsidR="00D4037D" w:rsidRPr="007E79F3" w:rsidRDefault="00D4037D" w:rsidP="006F4461">
            <w:pPr>
              <w:spacing w:after="0" w:line="240" w:lineRule="auto"/>
              <w:jc w:val="center"/>
              <w:rPr>
                <w:rFonts w:ascii="Arial" w:hAnsi="Arial" w:cs="Arial"/>
                <w:bCs/>
                <w:sz w:val="20"/>
                <w:szCs w:val="20"/>
              </w:rPr>
            </w:pPr>
            <w:r>
              <w:rPr>
                <w:rFonts w:ascii="Arial" w:hAnsi="Arial" w:cs="Arial"/>
                <w:bCs/>
                <w:sz w:val="20"/>
                <w:szCs w:val="20"/>
              </w:rPr>
              <w:t>2</w:t>
            </w:r>
          </w:p>
        </w:tc>
        <w:tc>
          <w:tcPr>
            <w:tcW w:w="795" w:type="pct"/>
            <w:vMerge/>
          </w:tcPr>
          <w:p w:rsidR="00D4037D" w:rsidRPr="00662419" w:rsidRDefault="00D4037D" w:rsidP="00662419">
            <w:pPr>
              <w:spacing w:after="0" w:line="240" w:lineRule="auto"/>
              <w:jc w:val="center"/>
              <w:rPr>
                <w:rFonts w:ascii="Arial" w:hAnsi="Arial" w:cs="Arial"/>
                <w:bCs/>
                <w:sz w:val="20"/>
                <w:szCs w:val="20"/>
              </w:rPr>
            </w:pPr>
          </w:p>
        </w:tc>
      </w:tr>
      <w:tr w:rsidR="00D4037D" w:rsidRPr="00060394" w:rsidTr="00BC3651">
        <w:trPr>
          <w:trHeight w:val="20"/>
        </w:trPr>
        <w:tc>
          <w:tcPr>
            <w:tcW w:w="827" w:type="pct"/>
            <w:vMerge/>
          </w:tcPr>
          <w:p w:rsidR="00D4037D" w:rsidRPr="00D4037D" w:rsidRDefault="00D4037D" w:rsidP="00D4037D">
            <w:pPr>
              <w:spacing w:after="0" w:line="240" w:lineRule="auto"/>
              <w:rPr>
                <w:rFonts w:ascii="Arial" w:eastAsia="Times New Roman" w:hAnsi="Arial" w:cs="Arial"/>
                <w:bCs/>
                <w:sz w:val="20"/>
                <w:szCs w:val="20"/>
                <w:lang w:eastAsia="ru-RU"/>
              </w:rPr>
            </w:pPr>
          </w:p>
        </w:tc>
        <w:tc>
          <w:tcPr>
            <w:tcW w:w="3024" w:type="pct"/>
          </w:tcPr>
          <w:p w:rsidR="00D4037D" w:rsidRPr="00D062E6" w:rsidRDefault="0076468F" w:rsidP="006F4461">
            <w:pPr>
              <w:spacing w:after="0" w:line="240" w:lineRule="auto"/>
              <w:jc w:val="both"/>
              <w:rPr>
                <w:rFonts w:ascii="Arial" w:hAnsi="Arial" w:cs="Arial"/>
                <w:b/>
                <w:bCs/>
                <w:sz w:val="20"/>
                <w:szCs w:val="20"/>
              </w:rPr>
            </w:pPr>
            <w:r>
              <w:rPr>
                <w:rFonts w:ascii="Arial" w:hAnsi="Arial" w:cs="Arial"/>
                <w:b/>
                <w:bCs/>
                <w:sz w:val="20"/>
                <w:szCs w:val="20"/>
              </w:rPr>
              <w:t>Практическое занятие № 2</w:t>
            </w:r>
            <w:r w:rsidR="00D4037D" w:rsidRPr="00D4037D">
              <w:rPr>
                <w:rFonts w:ascii="Arial" w:hAnsi="Arial" w:cs="Arial"/>
                <w:b/>
                <w:bCs/>
                <w:sz w:val="20"/>
                <w:szCs w:val="20"/>
              </w:rPr>
              <w:t xml:space="preserve">7. </w:t>
            </w:r>
            <w:r w:rsidR="00D4037D" w:rsidRPr="00D4037D">
              <w:rPr>
                <w:rFonts w:ascii="Arial" w:hAnsi="Arial" w:cs="Arial"/>
                <w:bCs/>
                <w:sz w:val="20"/>
                <w:szCs w:val="20"/>
              </w:rPr>
              <w:t>Художественное творчество А.А. Ахматовой.</w:t>
            </w:r>
            <w:r w:rsidR="00D4037D">
              <w:rPr>
                <w:rFonts w:ascii="Arial" w:hAnsi="Arial" w:cs="Arial"/>
                <w:bCs/>
                <w:sz w:val="20"/>
                <w:szCs w:val="20"/>
              </w:rPr>
              <w:t xml:space="preserve"> </w:t>
            </w:r>
            <w:r w:rsidR="00D4037D" w:rsidRPr="00D4037D">
              <w:rPr>
                <w:rFonts w:ascii="Arial" w:hAnsi="Arial" w:cs="Arial"/>
                <w:bCs/>
                <w:sz w:val="20"/>
                <w:szCs w:val="20"/>
              </w:rPr>
              <w:t>Тема Родины и судьбы в поэме «Реквием» Анализ художественного текста по вопросам: «Многообразие тематики лирики» / «Любовь как всепоглощающее чувство в лирике поэта».</w:t>
            </w:r>
            <w:r w:rsidR="00D4037D">
              <w:t xml:space="preserve"> </w:t>
            </w:r>
            <w:r w:rsidR="00D4037D" w:rsidRPr="00D4037D">
              <w:rPr>
                <w:rFonts w:ascii="Arial" w:hAnsi="Arial" w:cs="Arial"/>
                <w:bCs/>
                <w:sz w:val="20"/>
                <w:szCs w:val="20"/>
              </w:rPr>
              <w:t>Поэма «Реквием». Гражданский пафос, тема Родины и судьбы в творчестве поэта</w:t>
            </w:r>
          </w:p>
        </w:tc>
        <w:tc>
          <w:tcPr>
            <w:tcW w:w="354" w:type="pct"/>
          </w:tcPr>
          <w:p w:rsidR="00D4037D" w:rsidRPr="007E79F3" w:rsidRDefault="00D4037D" w:rsidP="006F4461">
            <w:pPr>
              <w:spacing w:after="0" w:line="240" w:lineRule="auto"/>
              <w:jc w:val="center"/>
              <w:rPr>
                <w:rFonts w:ascii="Arial" w:hAnsi="Arial" w:cs="Arial"/>
                <w:bCs/>
                <w:sz w:val="20"/>
                <w:szCs w:val="20"/>
              </w:rPr>
            </w:pPr>
          </w:p>
        </w:tc>
        <w:tc>
          <w:tcPr>
            <w:tcW w:w="795" w:type="pct"/>
            <w:vMerge/>
          </w:tcPr>
          <w:p w:rsidR="00D4037D" w:rsidRPr="00662419" w:rsidRDefault="00D4037D" w:rsidP="00662419">
            <w:pPr>
              <w:spacing w:after="0" w:line="240" w:lineRule="auto"/>
              <w:jc w:val="center"/>
              <w:rPr>
                <w:rFonts w:ascii="Arial" w:hAnsi="Arial" w:cs="Arial"/>
                <w:bCs/>
                <w:sz w:val="20"/>
                <w:szCs w:val="20"/>
              </w:rPr>
            </w:pPr>
          </w:p>
        </w:tc>
      </w:tr>
      <w:tr w:rsidR="00453600" w:rsidRPr="00060394" w:rsidTr="00BC3651">
        <w:trPr>
          <w:trHeight w:val="20"/>
        </w:trPr>
        <w:tc>
          <w:tcPr>
            <w:tcW w:w="827" w:type="pct"/>
            <w:vMerge w:val="restart"/>
          </w:tcPr>
          <w:p w:rsidR="00453600" w:rsidRPr="00D4037D" w:rsidRDefault="00453600" w:rsidP="00D4037D">
            <w:pPr>
              <w:spacing w:after="0" w:line="240" w:lineRule="auto"/>
              <w:rPr>
                <w:rFonts w:ascii="Arial" w:eastAsia="Times New Roman" w:hAnsi="Arial" w:cs="Arial"/>
                <w:bCs/>
                <w:sz w:val="20"/>
                <w:szCs w:val="20"/>
                <w:lang w:eastAsia="ru-RU"/>
              </w:rPr>
            </w:pPr>
            <w:r w:rsidRPr="00D4037D">
              <w:rPr>
                <w:rFonts w:ascii="Arial" w:eastAsia="Times New Roman" w:hAnsi="Arial" w:cs="Arial"/>
                <w:bCs/>
                <w:sz w:val="20"/>
                <w:szCs w:val="20"/>
                <w:lang w:eastAsia="ru-RU"/>
              </w:rPr>
              <w:t>Тема 3.7.</w:t>
            </w:r>
          </w:p>
          <w:p w:rsidR="00453600" w:rsidRPr="00D4037D" w:rsidRDefault="00453600" w:rsidP="00D4037D">
            <w:pPr>
              <w:spacing w:after="0" w:line="240" w:lineRule="auto"/>
              <w:rPr>
                <w:rFonts w:ascii="Arial" w:eastAsia="Times New Roman" w:hAnsi="Arial" w:cs="Arial"/>
                <w:bCs/>
                <w:sz w:val="20"/>
                <w:szCs w:val="20"/>
                <w:lang w:eastAsia="ru-RU"/>
              </w:rPr>
            </w:pPr>
            <w:r w:rsidRPr="00D4037D">
              <w:rPr>
                <w:rFonts w:ascii="Arial" w:eastAsia="Times New Roman" w:hAnsi="Arial" w:cs="Arial"/>
                <w:bCs/>
                <w:sz w:val="20"/>
                <w:szCs w:val="20"/>
                <w:lang w:eastAsia="ru-RU"/>
              </w:rPr>
              <w:t>Идейно-художественное своеобразие романа Н.А. Островского «Как закалялась сталь»</w:t>
            </w:r>
            <w:r>
              <w:rPr>
                <w:rFonts w:ascii="Arial" w:eastAsia="Times New Roman" w:hAnsi="Arial" w:cs="Arial"/>
                <w:bCs/>
                <w:sz w:val="20"/>
                <w:szCs w:val="20"/>
                <w:lang w:eastAsia="ru-RU"/>
              </w:rPr>
              <w:t>.</w:t>
            </w:r>
            <w:r>
              <w:t xml:space="preserve"> </w:t>
            </w:r>
            <w:r w:rsidRPr="00453600">
              <w:rPr>
                <w:rFonts w:ascii="Arial" w:eastAsia="Times New Roman" w:hAnsi="Arial" w:cs="Arial"/>
                <w:bCs/>
                <w:sz w:val="20"/>
                <w:szCs w:val="20"/>
                <w:lang w:eastAsia="ru-RU"/>
              </w:rPr>
              <w:t>Сочинение по теме «Образ Павки Корчагина как символ мужества, героизма и силы духа»</w:t>
            </w:r>
          </w:p>
        </w:tc>
        <w:tc>
          <w:tcPr>
            <w:tcW w:w="3024" w:type="pct"/>
          </w:tcPr>
          <w:p w:rsidR="00453600" w:rsidRPr="00D062E6" w:rsidRDefault="00453600" w:rsidP="006F4461">
            <w:pPr>
              <w:spacing w:after="0" w:line="240" w:lineRule="auto"/>
              <w:jc w:val="both"/>
              <w:rPr>
                <w:rFonts w:ascii="Arial" w:hAnsi="Arial" w:cs="Arial"/>
                <w:b/>
                <w:bCs/>
                <w:sz w:val="20"/>
                <w:szCs w:val="20"/>
              </w:rPr>
            </w:pPr>
            <w:r w:rsidRPr="00453600">
              <w:rPr>
                <w:rFonts w:ascii="Arial" w:hAnsi="Arial" w:cs="Arial"/>
                <w:b/>
                <w:bCs/>
                <w:sz w:val="20"/>
                <w:szCs w:val="20"/>
              </w:rPr>
              <w:t>Содержание учебного материала</w:t>
            </w:r>
          </w:p>
        </w:tc>
        <w:tc>
          <w:tcPr>
            <w:tcW w:w="354" w:type="pct"/>
            <w:vMerge w:val="restart"/>
          </w:tcPr>
          <w:p w:rsidR="00453600" w:rsidRPr="007E79F3" w:rsidRDefault="00453600" w:rsidP="006F4461">
            <w:pPr>
              <w:spacing w:after="0" w:line="240" w:lineRule="auto"/>
              <w:jc w:val="center"/>
              <w:rPr>
                <w:rFonts w:ascii="Arial" w:hAnsi="Arial" w:cs="Arial"/>
                <w:bCs/>
                <w:sz w:val="20"/>
                <w:szCs w:val="20"/>
              </w:rPr>
            </w:pPr>
          </w:p>
        </w:tc>
        <w:tc>
          <w:tcPr>
            <w:tcW w:w="795" w:type="pct"/>
            <w:vMerge w:val="restart"/>
          </w:tcPr>
          <w:p w:rsidR="00453600" w:rsidRPr="000C1AFC" w:rsidRDefault="00453600" w:rsidP="000C1AFC">
            <w:pPr>
              <w:spacing w:after="0" w:line="240" w:lineRule="auto"/>
              <w:jc w:val="center"/>
              <w:rPr>
                <w:rFonts w:ascii="Arial" w:hAnsi="Arial" w:cs="Arial"/>
                <w:bCs/>
                <w:sz w:val="20"/>
                <w:szCs w:val="20"/>
              </w:rPr>
            </w:pPr>
            <w:r w:rsidRPr="000C1AFC">
              <w:rPr>
                <w:rFonts w:ascii="Arial" w:hAnsi="Arial" w:cs="Arial"/>
                <w:bCs/>
                <w:sz w:val="20"/>
                <w:szCs w:val="20"/>
              </w:rPr>
              <w:t>ОК 01, ОК 02, ОК 03, ОК 04, ОК 05, ОК 06, ОК 09, У1, У2, З2,</w:t>
            </w:r>
          </w:p>
          <w:p w:rsidR="00453600" w:rsidRPr="000C1AFC" w:rsidRDefault="00453600" w:rsidP="000C1AFC">
            <w:pPr>
              <w:spacing w:after="0" w:line="240" w:lineRule="auto"/>
              <w:jc w:val="center"/>
              <w:rPr>
                <w:rFonts w:ascii="Arial" w:hAnsi="Arial" w:cs="Arial"/>
                <w:bCs/>
                <w:sz w:val="20"/>
                <w:szCs w:val="20"/>
              </w:rPr>
            </w:pPr>
            <w:r w:rsidRPr="000C1AFC">
              <w:rPr>
                <w:rFonts w:ascii="Arial" w:hAnsi="Arial" w:cs="Arial"/>
                <w:bCs/>
                <w:sz w:val="20"/>
                <w:szCs w:val="20"/>
              </w:rPr>
              <w:t xml:space="preserve">ЦО 1, ЦО 7, ЦО 15,   </w:t>
            </w:r>
          </w:p>
          <w:p w:rsidR="00453600" w:rsidRPr="000C1AFC" w:rsidRDefault="00453600" w:rsidP="000C1AFC">
            <w:pPr>
              <w:spacing w:after="0" w:line="240" w:lineRule="auto"/>
              <w:jc w:val="center"/>
              <w:rPr>
                <w:rFonts w:ascii="Arial" w:hAnsi="Arial" w:cs="Arial"/>
                <w:bCs/>
                <w:sz w:val="20"/>
                <w:szCs w:val="20"/>
              </w:rPr>
            </w:pPr>
            <w:r w:rsidRPr="000C1AFC">
              <w:rPr>
                <w:rFonts w:ascii="Arial" w:hAnsi="Arial" w:cs="Arial"/>
                <w:bCs/>
                <w:sz w:val="20"/>
                <w:szCs w:val="20"/>
              </w:rPr>
              <w:t>ЦО 42</w:t>
            </w:r>
          </w:p>
          <w:p w:rsidR="00453600" w:rsidRPr="000C1AFC" w:rsidRDefault="00453600" w:rsidP="000C1AFC">
            <w:pPr>
              <w:spacing w:after="0" w:line="240" w:lineRule="auto"/>
              <w:jc w:val="center"/>
              <w:rPr>
                <w:rFonts w:ascii="Arial" w:hAnsi="Arial" w:cs="Arial"/>
                <w:bCs/>
                <w:sz w:val="20"/>
                <w:szCs w:val="20"/>
              </w:rPr>
            </w:pPr>
            <w:r w:rsidRPr="000C1AFC">
              <w:rPr>
                <w:rFonts w:ascii="Arial" w:hAnsi="Arial" w:cs="Arial"/>
                <w:bCs/>
                <w:sz w:val="20"/>
                <w:szCs w:val="20"/>
              </w:rPr>
              <w:t>ПК 1.4,ПК 2.2</w:t>
            </w:r>
          </w:p>
        </w:tc>
      </w:tr>
      <w:tr w:rsidR="00453600" w:rsidRPr="00060394" w:rsidTr="00BC3651">
        <w:trPr>
          <w:trHeight w:val="20"/>
        </w:trPr>
        <w:tc>
          <w:tcPr>
            <w:tcW w:w="827" w:type="pct"/>
            <w:vMerge/>
          </w:tcPr>
          <w:p w:rsidR="00453600" w:rsidRPr="00D4037D" w:rsidRDefault="00453600" w:rsidP="00D4037D">
            <w:pPr>
              <w:spacing w:after="0" w:line="240" w:lineRule="auto"/>
              <w:rPr>
                <w:rFonts w:ascii="Arial" w:eastAsia="Times New Roman" w:hAnsi="Arial" w:cs="Arial"/>
                <w:bCs/>
                <w:sz w:val="20"/>
                <w:szCs w:val="20"/>
                <w:lang w:eastAsia="ru-RU"/>
              </w:rPr>
            </w:pPr>
          </w:p>
        </w:tc>
        <w:tc>
          <w:tcPr>
            <w:tcW w:w="3024" w:type="pct"/>
          </w:tcPr>
          <w:p w:rsidR="00453600" w:rsidRPr="00453600" w:rsidRDefault="00453600" w:rsidP="006F4461">
            <w:pPr>
              <w:spacing w:after="0" w:line="240" w:lineRule="auto"/>
              <w:jc w:val="both"/>
              <w:rPr>
                <w:rFonts w:ascii="Arial" w:hAnsi="Arial" w:cs="Arial"/>
                <w:bCs/>
                <w:sz w:val="20"/>
                <w:szCs w:val="20"/>
              </w:rPr>
            </w:pPr>
            <w:r w:rsidRPr="00453600">
              <w:rPr>
                <w:rFonts w:ascii="Arial" w:hAnsi="Arial" w:cs="Arial"/>
                <w:bCs/>
                <w:sz w:val="20"/>
                <w:szCs w:val="20"/>
              </w:rPr>
              <w:t>История создания, идейно-художественное своеобразие романа «Как закалялась сталь».</w:t>
            </w:r>
          </w:p>
        </w:tc>
        <w:tc>
          <w:tcPr>
            <w:tcW w:w="354" w:type="pct"/>
            <w:vMerge/>
          </w:tcPr>
          <w:p w:rsidR="00453600" w:rsidRPr="007E79F3" w:rsidRDefault="00453600" w:rsidP="006F4461">
            <w:pPr>
              <w:spacing w:after="0" w:line="240" w:lineRule="auto"/>
              <w:jc w:val="center"/>
              <w:rPr>
                <w:rFonts w:ascii="Arial" w:hAnsi="Arial" w:cs="Arial"/>
                <w:bCs/>
                <w:sz w:val="20"/>
                <w:szCs w:val="20"/>
              </w:rPr>
            </w:pPr>
          </w:p>
        </w:tc>
        <w:tc>
          <w:tcPr>
            <w:tcW w:w="795" w:type="pct"/>
            <w:vMerge/>
          </w:tcPr>
          <w:p w:rsidR="00453600" w:rsidRPr="000C1AFC" w:rsidRDefault="00453600" w:rsidP="000C1AFC">
            <w:pPr>
              <w:spacing w:after="0" w:line="240" w:lineRule="auto"/>
              <w:jc w:val="center"/>
              <w:rPr>
                <w:rFonts w:ascii="Arial" w:hAnsi="Arial" w:cs="Arial"/>
                <w:bCs/>
                <w:sz w:val="20"/>
                <w:szCs w:val="20"/>
              </w:rPr>
            </w:pPr>
          </w:p>
        </w:tc>
      </w:tr>
      <w:tr w:rsidR="00453600" w:rsidRPr="00060394" w:rsidTr="00BC3651">
        <w:trPr>
          <w:trHeight w:val="20"/>
        </w:trPr>
        <w:tc>
          <w:tcPr>
            <w:tcW w:w="827" w:type="pct"/>
            <w:vMerge/>
          </w:tcPr>
          <w:p w:rsidR="00453600" w:rsidRPr="00D4037D" w:rsidRDefault="00453600" w:rsidP="00D4037D">
            <w:pPr>
              <w:spacing w:after="0" w:line="240" w:lineRule="auto"/>
              <w:rPr>
                <w:rFonts w:ascii="Arial" w:eastAsia="Times New Roman" w:hAnsi="Arial" w:cs="Arial"/>
                <w:bCs/>
                <w:sz w:val="20"/>
                <w:szCs w:val="20"/>
                <w:lang w:eastAsia="ru-RU"/>
              </w:rPr>
            </w:pPr>
          </w:p>
        </w:tc>
        <w:tc>
          <w:tcPr>
            <w:tcW w:w="3024" w:type="pct"/>
          </w:tcPr>
          <w:p w:rsidR="00453600" w:rsidRPr="00D062E6" w:rsidRDefault="00453600" w:rsidP="006F4461">
            <w:pPr>
              <w:spacing w:after="0" w:line="240" w:lineRule="auto"/>
              <w:jc w:val="both"/>
              <w:rPr>
                <w:rFonts w:ascii="Arial" w:hAnsi="Arial" w:cs="Arial"/>
                <w:b/>
                <w:bCs/>
                <w:sz w:val="20"/>
                <w:szCs w:val="20"/>
              </w:rPr>
            </w:pPr>
            <w:r w:rsidRPr="00453600">
              <w:rPr>
                <w:rFonts w:ascii="Arial" w:hAnsi="Arial" w:cs="Arial"/>
                <w:b/>
                <w:bCs/>
                <w:sz w:val="20"/>
                <w:szCs w:val="20"/>
              </w:rPr>
              <w:t>Тематика практических занятий</w:t>
            </w:r>
          </w:p>
        </w:tc>
        <w:tc>
          <w:tcPr>
            <w:tcW w:w="354" w:type="pct"/>
          </w:tcPr>
          <w:p w:rsidR="00453600" w:rsidRPr="007E79F3" w:rsidRDefault="00453600" w:rsidP="006F4461">
            <w:pPr>
              <w:spacing w:after="0" w:line="240" w:lineRule="auto"/>
              <w:jc w:val="center"/>
              <w:rPr>
                <w:rFonts w:ascii="Arial" w:hAnsi="Arial" w:cs="Arial"/>
                <w:bCs/>
                <w:sz w:val="20"/>
                <w:szCs w:val="20"/>
              </w:rPr>
            </w:pPr>
            <w:r>
              <w:rPr>
                <w:rFonts w:ascii="Arial" w:hAnsi="Arial" w:cs="Arial"/>
                <w:bCs/>
                <w:sz w:val="20"/>
                <w:szCs w:val="20"/>
              </w:rPr>
              <w:t>2</w:t>
            </w:r>
          </w:p>
        </w:tc>
        <w:tc>
          <w:tcPr>
            <w:tcW w:w="795" w:type="pct"/>
            <w:vMerge/>
          </w:tcPr>
          <w:p w:rsidR="00453600" w:rsidRPr="000C1AFC" w:rsidRDefault="00453600" w:rsidP="000C1AFC">
            <w:pPr>
              <w:spacing w:after="0" w:line="240" w:lineRule="auto"/>
              <w:jc w:val="center"/>
              <w:rPr>
                <w:rFonts w:ascii="Arial" w:hAnsi="Arial" w:cs="Arial"/>
                <w:bCs/>
                <w:sz w:val="20"/>
                <w:szCs w:val="20"/>
              </w:rPr>
            </w:pPr>
          </w:p>
        </w:tc>
      </w:tr>
      <w:tr w:rsidR="00453600" w:rsidRPr="00060394" w:rsidTr="00453600">
        <w:trPr>
          <w:trHeight w:val="719"/>
        </w:trPr>
        <w:tc>
          <w:tcPr>
            <w:tcW w:w="827" w:type="pct"/>
            <w:vMerge/>
          </w:tcPr>
          <w:p w:rsidR="00453600" w:rsidRPr="001D09A3" w:rsidRDefault="00453600" w:rsidP="00D4037D">
            <w:pPr>
              <w:spacing w:after="0" w:line="240" w:lineRule="auto"/>
              <w:rPr>
                <w:rFonts w:ascii="Arial" w:eastAsia="Times New Roman" w:hAnsi="Arial" w:cs="Arial"/>
                <w:bCs/>
                <w:sz w:val="20"/>
                <w:szCs w:val="20"/>
                <w:lang w:eastAsia="ru-RU"/>
              </w:rPr>
            </w:pPr>
          </w:p>
        </w:tc>
        <w:tc>
          <w:tcPr>
            <w:tcW w:w="3024" w:type="pct"/>
          </w:tcPr>
          <w:p w:rsidR="00453600" w:rsidRPr="00D062E6" w:rsidRDefault="00453600" w:rsidP="00D4037D">
            <w:pPr>
              <w:spacing w:after="0" w:line="240" w:lineRule="auto"/>
              <w:jc w:val="both"/>
              <w:rPr>
                <w:rFonts w:ascii="Arial" w:hAnsi="Arial" w:cs="Arial"/>
                <w:color w:val="231F20"/>
                <w:sz w:val="20"/>
                <w:szCs w:val="20"/>
              </w:rPr>
            </w:pPr>
            <w:r>
              <w:rPr>
                <w:rFonts w:ascii="Arial" w:hAnsi="Arial" w:cs="Arial"/>
                <w:b/>
                <w:bCs/>
                <w:sz w:val="20"/>
                <w:szCs w:val="20"/>
              </w:rPr>
              <w:t>Практическое занятие № 28</w:t>
            </w:r>
            <w:r w:rsidRPr="00453600">
              <w:rPr>
                <w:rFonts w:ascii="Arial" w:hAnsi="Arial" w:cs="Arial"/>
                <w:b/>
                <w:bCs/>
                <w:sz w:val="20"/>
                <w:szCs w:val="20"/>
              </w:rPr>
              <w:t>.</w:t>
            </w:r>
            <w:r>
              <w:rPr>
                <w:rFonts w:ascii="Arial" w:hAnsi="Arial" w:cs="Arial"/>
                <w:b/>
                <w:bCs/>
                <w:sz w:val="20"/>
                <w:szCs w:val="20"/>
              </w:rPr>
              <w:t xml:space="preserve"> </w:t>
            </w:r>
            <w:r>
              <w:rPr>
                <w:rFonts w:ascii="Arial" w:eastAsia="Times New Roman" w:hAnsi="Arial" w:cs="Arial"/>
                <w:sz w:val="20"/>
                <w:szCs w:val="20"/>
                <w:lang w:eastAsia="ru-RU"/>
              </w:rPr>
              <w:t>И</w:t>
            </w:r>
            <w:r w:rsidRPr="00D4037D">
              <w:rPr>
                <w:rFonts w:ascii="Arial" w:eastAsia="Times New Roman" w:hAnsi="Arial" w:cs="Arial"/>
                <w:sz w:val="20"/>
                <w:szCs w:val="20"/>
                <w:lang w:eastAsia="ru-RU"/>
              </w:rPr>
              <w:t>дейно-художественное своеобразие романа «Как закалялась сталь». Сочинение по теме «Образ Павки Корчагина как символ мужества, героизма и силы духа»</w:t>
            </w:r>
          </w:p>
        </w:tc>
        <w:tc>
          <w:tcPr>
            <w:tcW w:w="354" w:type="pct"/>
          </w:tcPr>
          <w:p w:rsidR="00453600" w:rsidRPr="007E79F3" w:rsidRDefault="00453600" w:rsidP="006F4461">
            <w:pPr>
              <w:spacing w:after="0" w:line="240" w:lineRule="auto"/>
              <w:jc w:val="center"/>
              <w:rPr>
                <w:rFonts w:ascii="Arial" w:hAnsi="Arial" w:cs="Arial"/>
                <w:bCs/>
                <w:sz w:val="20"/>
                <w:szCs w:val="20"/>
              </w:rPr>
            </w:pPr>
          </w:p>
        </w:tc>
        <w:tc>
          <w:tcPr>
            <w:tcW w:w="795" w:type="pct"/>
            <w:vMerge/>
          </w:tcPr>
          <w:p w:rsidR="00453600" w:rsidRPr="00D062E6" w:rsidRDefault="00453600" w:rsidP="000C1AFC">
            <w:pPr>
              <w:spacing w:after="0" w:line="240" w:lineRule="auto"/>
              <w:jc w:val="center"/>
              <w:rPr>
                <w:rFonts w:ascii="Arial" w:hAnsi="Arial" w:cs="Arial"/>
                <w:bCs/>
                <w:sz w:val="20"/>
                <w:szCs w:val="20"/>
              </w:rPr>
            </w:pPr>
          </w:p>
        </w:tc>
      </w:tr>
      <w:tr w:rsidR="00C227ED" w:rsidRPr="00060394" w:rsidTr="009302CC">
        <w:trPr>
          <w:trHeight w:val="20"/>
        </w:trPr>
        <w:tc>
          <w:tcPr>
            <w:tcW w:w="827" w:type="pct"/>
            <w:vMerge w:val="restart"/>
          </w:tcPr>
          <w:p w:rsidR="00C227ED" w:rsidRPr="008B1142" w:rsidRDefault="00C227ED" w:rsidP="00AD6407">
            <w:pPr>
              <w:spacing w:after="0" w:line="240" w:lineRule="auto"/>
              <w:rPr>
                <w:rFonts w:ascii="Arial" w:eastAsia="Times New Roman" w:hAnsi="Arial" w:cs="Arial"/>
                <w:bCs/>
                <w:sz w:val="20"/>
                <w:szCs w:val="20"/>
                <w:lang w:eastAsia="ru-RU"/>
              </w:rPr>
            </w:pPr>
            <w:r w:rsidRPr="00D4037D">
              <w:rPr>
                <w:rFonts w:ascii="Arial" w:eastAsia="Times New Roman" w:hAnsi="Arial" w:cs="Arial"/>
                <w:bCs/>
                <w:sz w:val="20"/>
                <w:szCs w:val="20"/>
                <w:lang w:eastAsia="ru-RU"/>
              </w:rPr>
              <w:t xml:space="preserve">Тема 3.8.                                                                                            </w:t>
            </w:r>
            <w:r>
              <w:rPr>
                <w:rFonts w:ascii="Arial" w:eastAsia="Times New Roman" w:hAnsi="Arial" w:cs="Arial"/>
                <w:bCs/>
                <w:sz w:val="20"/>
                <w:szCs w:val="20"/>
                <w:lang w:eastAsia="ru-RU"/>
              </w:rPr>
              <w:t xml:space="preserve">                          </w:t>
            </w:r>
            <w:proofErr w:type="spellStart"/>
            <w:r>
              <w:rPr>
                <w:rFonts w:ascii="Arial" w:eastAsia="Times New Roman" w:hAnsi="Arial" w:cs="Arial"/>
                <w:bCs/>
                <w:sz w:val="20"/>
                <w:szCs w:val="20"/>
                <w:lang w:eastAsia="ru-RU"/>
              </w:rPr>
              <w:t>М.А.</w:t>
            </w:r>
            <w:r w:rsidRPr="00D4037D">
              <w:rPr>
                <w:rFonts w:ascii="Arial" w:eastAsia="Times New Roman" w:hAnsi="Arial" w:cs="Arial"/>
                <w:bCs/>
                <w:sz w:val="20"/>
                <w:szCs w:val="20"/>
                <w:lang w:eastAsia="ru-RU"/>
              </w:rPr>
              <w:t>Шолохов</w:t>
            </w:r>
            <w:proofErr w:type="spellEnd"/>
            <w:r w:rsidRPr="00D4037D">
              <w:rPr>
                <w:rFonts w:ascii="Arial" w:eastAsia="Times New Roman" w:hAnsi="Arial" w:cs="Arial"/>
                <w:bCs/>
                <w:sz w:val="20"/>
                <w:szCs w:val="20"/>
                <w:lang w:eastAsia="ru-RU"/>
              </w:rPr>
              <w:t>.</w:t>
            </w:r>
            <w:r>
              <w:rPr>
                <w:rFonts w:ascii="Arial" w:eastAsia="Times New Roman" w:hAnsi="Arial" w:cs="Arial"/>
                <w:bCs/>
                <w:sz w:val="20"/>
                <w:szCs w:val="20"/>
                <w:lang w:eastAsia="ru-RU"/>
              </w:rPr>
              <w:t xml:space="preserve"> </w:t>
            </w:r>
            <w:r w:rsidRPr="00D4037D">
              <w:rPr>
                <w:rFonts w:ascii="Arial" w:eastAsia="Times New Roman" w:hAnsi="Arial" w:cs="Arial"/>
                <w:bCs/>
                <w:sz w:val="20"/>
                <w:szCs w:val="20"/>
                <w:lang w:eastAsia="ru-RU"/>
              </w:rPr>
              <w:t>Проблема гуманизма и нравственный поиск героев романа-эпопеи «Тихий Дон»</w:t>
            </w:r>
            <w:r>
              <w:rPr>
                <w:rFonts w:ascii="Arial" w:eastAsia="Times New Roman" w:hAnsi="Arial" w:cs="Arial"/>
                <w:bCs/>
                <w:sz w:val="20"/>
                <w:szCs w:val="20"/>
                <w:lang w:eastAsia="ru-RU"/>
              </w:rPr>
              <w:t>.</w:t>
            </w:r>
            <w:r>
              <w:t xml:space="preserve"> </w:t>
            </w:r>
            <w:r w:rsidRPr="00C227ED">
              <w:rPr>
                <w:rFonts w:ascii="Arial" w:eastAsia="Times New Roman" w:hAnsi="Arial" w:cs="Arial"/>
                <w:bCs/>
                <w:sz w:val="20"/>
                <w:szCs w:val="20"/>
                <w:lang w:eastAsia="ru-RU"/>
              </w:rPr>
              <w:t xml:space="preserve">Групповая работа «Анализ </w:t>
            </w:r>
            <w:r w:rsidRPr="00C227ED">
              <w:rPr>
                <w:rFonts w:ascii="Arial" w:eastAsia="Times New Roman" w:hAnsi="Arial" w:cs="Arial"/>
                <w:bCs/>
                <w:sz w:val="20"/>
                <w:szCs w:val="20"/>
                <w:lang w:eastAsia="ru-RU"/>
              </w:rPr>
              <w:lastRenderedPageBreak/>
              <w:t>худо</w:t>
            </w:r>
            <w:r>
              <w:rPr>
                <w:rFonts w:ascii="Arial" w:eastAsia="Times New Roman" w:hAnsi="Arial" w:cs="Arial"/>
                <w:bCs/>
                <w:sz w:val="20"/>
                <w:szCs w:val="20"/>
                <w:lang w:eastAsia="ru-RU"/>
              </w:rPr>
              <w:t>жественного текста» по вопросам</w:t>
            </w:r>
          </w:p>
        </w:tc>
        <w:tc>
          <w:tcPr>
            <w:tcW w:w="3024" w:type="pct"/>
            <w:tcBorders>
              <w:bottom w:val="single" w:sz="4" w:space="0" w:color="auto"/>
            </w:tcBorders>
          </w:tcPr>
          <w:p w:rsidR="00C227ED" w:rsidRPr="0030620C" w:rsidRDefault="00C227ED" w:rsidP="006F4461">
            <w:pPr>
              <w:spacing w:after="0" w:line="240" w:lineRule="auto"/>
              <w:jc w:val="both"/>
              <w:rPr>
                <w:rFonts w:ascii="Arial" w:eastAsia="Times New Roman" w:hAnsi="Arial" w:cs="Arial"/>
                <w:b/>
                <w:sz w:val="20"/>
                <w:szCs w:val="20"/>
                <w:lang w:eastAsia="ru-RU"/>
              </w:rPr>
            </w:pPr>
            <w:r w:rsidRPr="007C5BDC">
              <w:rPr>
                <w:rFonts w:ascii="Arial" w:eastAsia="Times New Roman" w:hAnsi="Arial" w:cs="Arial"/>
                <w:b/>
                <w:sz w:val="20"/>
                <w:szCs w:val="20"/>
                <w:lang w:eastAsia="ru-RU"/>
              </w:rPr>
              <w:lastRenderedPageBreak/>
              <w:t>Содержание учебного материала</w:t>
            </w:r>
          </w:p>
        </w:tc>
        <w:tc>
          <w:tcPr>
            <w:tcW w:w="354" w:type="pct"/>
            <w:vMerge w:val="restart"/>
          </w:tcPr>
          <w:p w:rsidR="00C227ED" w:rsidRPr="007C5BDC" w:rsidRDefault="00C227ED" w:rsidP="006F4461">
            <w:pPr>
              <w:spacing w:after="0" w:line="240" w:lineRule="auto"/>
              <w:jc w:val="center"/>
              <w:rPr>
                <w:rFonts w:ascii="Arial" w:eastAsia="Times New Roman" w:hAnsi="Arial" w:cs="Arial"/>
                <w:bCs/>
                <w:sz w:val="20"/>
                <w:szCs w:val="20"/>
                <w:lang w:eastAsia="ru-RU"/>
              </w:rPr>
            </w:pPr>
          </w:p>
        </w:tc>
        <w:tc>
          <w:tcPr>
            <w:tcW w:w="795" w:type="pct"/>
            <w:vMerge w:val="restart"/>
          </w:tcPr>
          <w:p w:rsidR="00C227ED" w:rsidRPr="000C1AFC" w:rsidRDefault="00C227ED"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C227ED" w:rsidRPr="000C1AFC" w:rsidRDefault="00C227ED"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C227ED" w:rsidRPr="000C1AFC" w:rsidRDefault="00C227ED"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C227ED" w:rsidRPr="00060394" w:rsidRDefault="00C227ED"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C227ED" w:rsidRPr="00060394" w:rsidTr="007C5BDC">
        <w:trPr>
          <w:trHeight w:val="1151"/>
        </w:trPr>
        <w:tc>
          <w:tcPr>
            <w:tcW w:w="827" w:type="pct"/>
            <w:vMerge/>
          </w:tcPr>
          <w:p w:rsidR="00C227ED" w:rsidRPr="00060394" w:rsidRDefault="00C227ED" w:rsidP="006F4461">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C227ED" w:rsidRPr="00AD6407" w:rsidRDefault="00C227ED" w:rsidP="00D4037D">
            <w:pPr>
              <w:spacing w:after="0" w:line="240" w:lineRule="auto"/>
              <w:jc w:val="both"/>
              <w:rPr>
                <w:rFonts w:ascii="Arial" w:eastAsia="Times New Roman" w:hAnsi="Arial" w:cs="Arial"/>
                <w:sz w:val="20"/>
                <w:szCs w:val="20"/>
                <w:lang w:eastAsia="ru-RU"/>
              </w:rPr>
            </w:pPr>
            <w:r w:rsidRPr="00D4037D">
              <w:rPr>
                <w:rFonts w:ascii="Arial" w:eastAsia="Times New Roman" w:hAnsi="Arial" w:cs="Arial"/>
                <w:sz w:val="20"/>
                <w:szCs w:val="20"/>
                <w:lang w:eastAsia="ru-RU"/>
              </w:rPr>
              <w:t>Основные этапы жизни и творчества М.А. Шолохова. 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w:t>
            </w:r>
            <w:r>
              <w:rPr>
                <w:rFonts w:ascii="Arial" w:eastAsia="Times New Roman" w:hAnsi="Arial" w:cs="Arial"/>
                <w:sz w:val="20"/>
                <w:szCs w:val="20"/>
                <w:lang w:eastAsia="ru-RU"/>
              </w:rPr>
              <w:t xml:space="preserve"> авторства. Киноистория романа.</w:t>
            </w:r>
          </w:p>
        </w:tc>
        <w:tc>
          <w:tcPr>
            <w:tcW w:w="354" w:type="pct"/>
            <w:vMerge/>
            <w:tcBorders>
              <w:bottom w:val="single" w:sz="4" w:space="0" w:color="auto"/>
            </w:tcBorders>
          </w:tcPr>
          <w:p w:rsidR="00C227ED" w:rsidRPr="00060394" w:rsidRDefault="00C227ED" w:rsidP="006F4461">
            <w:pPr>
              <w:spacing w:after="0" w:line="240" w:lineRule="auto"/>
              <w:jc w:val="center"/>
              <w:rPr>
                <w:rFonts w:ascii="Arial" w:eastAsia="Times New Roman" w:hAnsi="Arial" w:cs="Arial"/>
                <w:b/>
                <w:bCs/>
                <w:sz w:val="20"/>
                <w:szCs w:val="20"/>
                <w:lang w:eastAsia="ru-RU"/>
              </w:rPr>
            </w:pPr>
          </w:p>
        </w:tc>
        <w:tc>
          <w:tcPr>
            <w:tcW w:w="795" w:type="pct"/>
            <w:vMerge/>
          </w:tcPr>
          <w:p w:rsidR="00C227ED" w:rsidRPr="00060394" w:rsidRDefault="00C227ED" w:rsidP="006F4461">
            <w:pPr>
              <w:spacing w:after="0" w:line="240" w:lineRule="auto"/>
              <w:jc w:val="center"/>
              <w:rPr>
                <w:rFonts w:ascii="Arial" w:eastAsia="Times New Roman" w:hAnsi="Arial" w:cs="Arial"/>
                <w:bCs/>
                <w:sz w:val="20"/>
                <w:szCs w:val="20"/>
                <w:lang w:eastAsia="ru-RU"/>
              </w:rPr>
            </w:pPr>
          </w:p>
        </w:tc>
      </w:tr>
      <w:tr w:rsidR="00D24E7C" w:rsidRPr="00060394" w:rsidTr="009302CC">
        <w:trPr>
          <w:trHeight w:val="20"/>
        </w:trPr>
        <w:tc>
          <w:tcPr>
            <w:tcW w:w="827" w:type="pct"/>
            <w:vMerge/>
          </w:tcPr>
          <w:p w:rsidR="00D24E7C" w:rsidRPr="00AD6407" w:rsidRDefault="00D24E7C" w:rsidP="00E04D10">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D24E7C" w:rsidRPr="00F1272C" w:rsidRDefault="00D24E7C" w:rsidP="006F4461">
            <w:pPr>
              <w:spacing w:after="0" w:line="240" w:lineRule="auto"/>
              <w:jc w:val="both"/>
              <w:rPr>
                <w:rFonts w:ascii="Arial" w:eastAsia="Times New Roman" w:hAnsi="Arial" w:cs="Arial"/>
                <w:b/>
                <w:sz w:val="20"/>
                <w:szCs w:val="20"/>
                <w:lang w:eastAsia="ru-RU"/>
              </w:rPr>
            </w:pPr>
            <w:r w:rsidRPr="00D4037D">
              <w:rPr>
                <w:rFonts w:ascii="Arial" w:eastAsia="Times New Roman" w:hAnsi="Arial" w:cs="Arial"/>
                <w:b/>
                <w:sz w:val="20"/>
                <w:szCs w:val="20"/>
                <w:lang w:eastAsia="ru-RU"/>
              </w:rPr>
              <w:t>Тематика практических занятий</w:t>
            </w:r>
          </w:p>
        </w:tc>
        <w:tc>
          <w:tcPr>
            <w:tcW w:w="354" w:type="pct"/>
          </w:tcPr>
          <w:p w:rsidR="00D24E7C" w:rsidRPr="00E907FD" w:rsidRDefault="00C227ED" w:rsidP="006F4461">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95" w:type="pct"/>
            <w:vMerge/>
          </w:tcPr>
          <w:p w:rsidR="00D24E7C" w:rsidRPr="00C05797" w:rsidRDefault="00D24E7C" w:rsidP="00C05797">
            <w:pPr>
              <w:spacing w:after="0" w:line="240" w:lineRule="auto"/>
              <w:jc w:val="center"/>
              <w:rPr>
                <w:rFonts w:ascii="Arial" w:eastAsia="Times New Roman" w:hAnsi="Arial" w:cs="Arial"/>
                <w:bCs/>
                <w:sz w:val="20"/>
                <w:szCs w:val="20"/>
                <w:lang w:eastAsia="ru-RU"/>
              </w:rPr>
            </w:pPr>
          </w:p>
        </w:tc>
      </w:tr>
      <w:tr w:rsidR="00D24E7C" w:rsidRPr="00060394" w:rsidTr="009302CC">
        <w:trPr>
          <w:trHeight w:val="20"/>
        </w:trPr>
        <w:tc>
          <w:tcPr>
            <w:tcW w:w="827" w:type="pct"/>
            <w:vMerge/>
          </w:tcPr>
          <w:p w:rsidR="00D24E7C" w:rsidRPr="00AD6407" w:rsidRDefault="00D24E7C" w:rsidP="00E04D10">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C227ED" w:rsidRDefault="00D24E7C" w:rsidP="00C227ED">
            <w:pPr>
              <w:spacing w:after="0" w:line="240" w:lineRule="auto"/>
              <w:jc w:val="both"/>
              <w:rPr>
                <w:rFonts w:ascii="Arial" w:eastAsia="Times New Roman" w:hAnsi="Arial" w:cs="Arial"/>
                <w:sz w:val="20"/>
                <w:szCs w:val="20"/>
                <w:lang w:eastAsia="ru-RU"/>
              </w:rPr>
            </w:pPr>
            <w:r>
              <w:rPr>
                <w:rFonts w:ascii="Arial" w:eastAsia="Times New Roman" w:hAnsi="Arial" w:cs="Arial"/>
                <w:b/>
                <w:sz w:val="20"/>
                <w:szCs w:val="20"/>
                <w:lang w:eastAsia="ru-RU"/>
              </w:rPr>
              <w:t>Практическое занятие №</w:t>
            </w:r>
            <w:r w:rsidR="00C227ED">
              <w:rPr>
                <w:rFonts w:ascii="Arial" w:eastAsia="Times New Roman" w:hAnsi="Arial" w:cs="Arial"/>
                <w:b/>
                <w:sz w:val="20"/>
                <w:szCs w:val="20"/>
                <w:lang w:eastAsia="ru-RU"/>
              </w:rPr>
              <w:t xml:space="preserve"> 2</w:t>
            </w:r>
            <w:r w:rsidR="00453600">
              <w:rPr>
                <w:rFonts w:ascii="Arial" w:eastAsia="Times New Roman" w:hAnsi="Arial" w:cs="Arial"/>
                <w:b/>
                <w:sz w:val="20"/>
                <w:szCs w:val="20"/>
                <w:lang w:eastAsia="ru-RU"/>
              </w:rPr>
              <w:t>9</w:t>
            </w:r>
            <w:r w:rsidRPr="00D4037D">
              <w:rPr>
                <w:rFonts w:ascii="Arial" w:eastAsia="Times New Roman" w:hAnsi="Arial" w:cs="Arial"/>
                <w:b/>
                <w:sz w:val="20"/>
                <w:szCs w:val="20"/>
                <w:lang w:eastAsia="ru-RU"/>
              </w:rPr>
              <w:t>.</w:t>
            </w:r>
            <w:r>
              <w:t xml:space="preserve"> </w:t>
            </w:r>
            <w:r w:rsidR="00C227ED">
              <w:rPr>
                <w:rFonts w:ascii="Arial" w:eastAsia="Times New Roman" w:hAnsi="Arial" w:cs="Arial"/>
                <w:bCs/>
                <w:sz w:val="20"/>
                <w:szCs w:val="20"/>
                <w:lang w:eastAsia="ru-RU"/>
              </w:rPr>
              <w:t xml:space="preserve">М. А. </w:t>
            </w:r>
            <w:r w:rsidR="00C227ED" w:rsidRPr="00D4037D">
              <w:rPr>
                <w:rFonts w:ascii="Arial" w:eastAsia="Times New Roman" w:hAnsi="Arial" w:cs="Arial"/>
                <w:bCs/>
                <w:sz w:val="20"/>
                <w:szCs w:val="20"/>
                <w:lang w:eastAsia="ru-RU"/>
              </w:rPr>
              <w:t>Шолохов.</w:t>
            </w:r>
            <w:r w:rsidR="00C227ED">
              <w:rPr>
                <w:rFonts w:ascii="Arial" w:eastAsia="Times New Roman" w:hAnsi="Arial" w:cs="Arial"/>
                <w:bCs/>
                <w:sz w:val="20"/>
                <w:szCs w:val="20"/>
                <w:lang w:eastAsia="ru-RU"/>
              </w:rPr>
              <w:t xml:space="preserve"> </w:t>
            </w:r>
            <w:r w:rsidR="00C227ED" w:rsidRPr="00D4037D">
              <w:rPr>
                <w:rFonts w:ascii="Arial" w:eastAsia="Times New Roman" w:hAnsi="Arial" w:cs="Arial"/>
                <w:bCs/>
                <w:sz w:val="20"/>
                <w:szCs w:val="20"/>
                <w:lang w:eastAsia="ru-RU"/>
              </w:rPr>
              <w:t>Проблема гуманизма и нравственный поиск героев романа-эпопеи «Тихий Дон»</w:t>
            </w:r>
            <w:r w:rsidR="00C227ED">
              <w:rPr>
                <w:rFonts w:ascii="Arial" w:eastAsia="Times New Roman" w:hAnsi="Arial" w:cs="Arial"/>
                <w:bCs/>
                <w:sz w:val="20"/>
                <w:szCs w:val="20"/>
                <w:lang w:eastAsia="ru-RU"/>
              </w:rPr>
              <w:t xml:space="preserve">. </w:t>
            </w:r>
            <w:r w:rsidRPr="00D4037D">
              <w:rPr>
                <w:rFonts w:ascii="Arial" w:eastAsia="Times New Roman" w:hAnsi="Arial" w:cs="Arial"/>
                <w:sz w:val="20"/>
                <w:szCs w:val="20"/>
                <w:lang w:eastAsia="ru-RU"/>
              </w:rPr>
              <w:t xml:space="preserve">Групповая работа «Анализ художественного текста» по </w:t>
            </w:r>
            <w:r w:rsidRPr="00D4037D">
              <w:rPr>
                <w:rFonts w:ascii="Arial" w:eastAsia="Times New Roman" w:hAnsi="Arial" w:cs="Arial"/>
                <w:sz w:val="20"/>
                <w:szCs w:val="20"/>
                <w:lang w:eastAsia="ru-RU"/>
              </w:rPr>
              <w:lastRenderedPageBreak/>
              <w:t xml:space="preserve">вопросам: особенности жанра, система образов, тема семьи, нравственные ценности казачества. </w:t>
            </w:r>
          </w:p>
          <w:p w:rsidR="00C227ED" w:rsidRPr="00F1272C" w:rsidRDefault="00453600" w:rsidP="00C227ED">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30</w:t>
            </w:r>
            <w:r w:rsidR="00C227ED">
              <w:rPr>
                <w:rFonts w:ascii="Arial" w:eastAsia="Times New Roman" w:hAnsi="Arial" w:cs="Arial"/>
                <w:b/>
                <w:sz w:val="20"/>
                <w:szCs w:val="20"/>
                <w:lang w:eastAsia="ru-RU"/>
              </w:rPr>
              <w:t>.</w:t>
            </w:r>
            <w:r w:rsidR="00C227ED">
              <w:t xml:space="preserve"> </w:t>
            </w:r>
            <w:r w:rsidR="00C227ED" w:rsidRPr="00C227ED">
              <w:rPr>
                <w:rFonts w:ascii="Arial" w:eastAsia="Times New Roman" w:hAnsi="Arial" w:cs="Arial"/>
                <w:sz w:val="20"/>
                <w:szCs w:val="20"/>
                <w:lang w:eastAsia="ru-RU"/>
              </w:rPr>
              <w:t>Трагедия народа и судьба одного человека. Традиции Л. Н. Толстого в прозе М. А. Шолохова</w:t>
            </w:r>
            <w:r w:rsidR="00C227ED">
              <w:t xml:space="preserve">. </w:t>
            </w:r>
            <w:r w:rsidR="00C227ED" w:rsidRPr="00C227ED">
              <w:rPr>
                <w:rFonts w:ascii="Arial" w:eastAsia="Times New Roman" w:hAnsi="Arial" w:cs="Arial"/>
                <w:sz w:val="20"/>
                <w:szCs w:val="20"/>
                <w:lang w:eastAsia="ru-RU"/>
              </w:rPr>
              <w:t>Анализ</w:t>
            </w:r>
            <w:r w:rsidR="00C227ED">
              <w:rPr>
                <w:rFonts w:ascii="Arial" w:eastAsia="Times New Roman" w:hAnsi="Arial" w:cs="Arial"/>
                <w:sz w:val="20"/>
                <w:szCs w:val="20"/>
                <w:lang w:eastAsia="ru-RU"/>
              </w:rPr>
              <w:t xml:space="preserve"> </w:t>
            </w:r>
            <w:r w:rsidR="00C227ED" w:rsidRPr="00C227ED">
              <w:rPr>
                <w:rFonts w:ascii="Arial" w:eastAsia="Times New Roman" w:hAnsi="Arial" w:cs="Arial"/>
                <w:sz w:val="20"/>
                <w:szCs w:val="20"/>
                <w:lang w:eastAsia="ru-RU"/>
              </w:rPr>
              <w:t xml:space="preserve">отдельных </w:t>
            </w:r>
            <w:r w:rsidR="00C227ED">
              <w:rPr>
                <w:rFonts w:ascii="Arial" w:eastAsia="Times New Roman" w:hAnsi="Arial" w:cs="Arial"/>
                <w:sz w:val="20"/>
                <w:szCs w:val="20"/>
                <w:lang w:eastAsia="ru-RU"/>
              </w:rPr>
              <w:t xml:space="preserve"> </w:t>
            </w:r>
            <w:r w:rsidR="00C227ED" w:rsidRPr="00C227ED">
              <w:rPr>
                <w:rFonts w:ascii="Arial" w:eastAsia="Times New Roman" w:hAnsi="Arial" w:cs="Arial"/>
                <w:sz w:val="20"/>
                <w:szCs w:val="20"/>
                <w:lang w:eastAsia="ru-RU"/>
              </w:rPr>
              <w:t xml:space="preserve"> глав романа «Тихий Дон»</w:t>
            </w:r>
            <w:r w:rsidR="00C227ED">
              <w:rPr>
                <w:rFonts w:ascii="Arial" w:eastAsia="Times New Roman" w:hAnsi="Arial" w:cs="Arial"/>
                <w:sz w:val="20"/>
                <w:szCs w:val="20"/>
                <w:lang w:eastAsia="ru-RU"/>
              </w:rPr>
              <w:t>.</w:t>
            </w:r>
            <w:r w:rsidR="00C227ED" w:rsidRPr="00C227ED">
              <w:rPr>
                <w:rFonts w:ascii="Arial" w:eastAsia="Times New Roman" w:hAnsi="Arial" w:cs="Arial"/>
                <w:b/>
                <w:sz w:val="20"/>
                <w:szCs w:val="20"/>
                <w:lang w:eastAsia="ru-RU"/>
              </w:rPr>
              <w:t xml:space="preserve"> </w:t>
            </w:r>
          </w:p>
        </w:tc>
        <w:tc>
          <w:tcPr>
            <w:tcW w:w="354" w:type="pct"/>
          </w:tcPr>
          <w:p w:rsidR="00D24E7C" w:rsidRPr="00E907FD" w:rsidRDefault="00D24E7C" w:rsidP="006F4461">
            <w:pPr>
              <w:spacing w:after="0" w:line="240" w:lineRule="auto"/>
              <w:jc w:val="center"/>
              <w:rPr>
                <w:rFonts w:ascii="Arial" w:eastAsia="Times New Roman" w:hAnsi="Arial" w:cs="Arial"/>
                <w:bCs/>
                <w:sz w:val="20"/>
                <w:szCs w:val="20"/>
                <w:lang w:eastAsia="ru-RU"/>
              </w:rPr>
            </w:pPr>
          </w:p>
        </w:tc>
        <w:tc>
          <w:tcPr>
            <w:tcW w:w="795" w:type="pct"/>
            <w:vMerge/>
          </w:tcPr>
          <w:p w:rsidR="00D24E7C" w:rsidRPr="00C05797" w:rsidRDefault="00D24E7C" w:rsidP="00C05797">
            <w:pPr>
              <w:spacing w:after="0" w:line="240" w:lineRule="auto"/>
              <w:jc w:val="center"/>
              <w:rPr>
                <w:rFonts w:ascii="Arial" w:eastAsia="Times New Roman" w:hAnsi="Arial" w:cs="Arial"/>
                <w:bCs/>
                <w:sz w:val="20"/>
                <w:szCs w:val="20"/>
                <w:lang w:eastAsia="ru-RU"/>
              </w:rPr>
            </w:pPr>
          </w:p>
        </w:tc>
      </w:tr>
      <w:tr w:rsidR="00984C1B" w:rsidRPr="00060394" w:rsidTr="009302CC">
        <w:trPr>
          <w:trHeight w:val="20"/>
        </w:trPr>
        <w:tc>
          <w:tcPr>
            <w:tcW w:w="827" w:type="pct"/>
            <w:vMerge w:val="restart"/>
          </w:tcPr>
          <w:p w:rsidR="00984C1B" w:rsidRPr="00AD6407" w:rsidRDefault="00984C1B" w:rsidP="00E04D10">
            <w:pPr>
              <w:spacing w:after="0" w:line="240" w:lineRule="auto"/>
              <w:rPr>
                <w:rFonts w:ascii="Arial" w:eastAsia="Times New Roman" w:hAnsi="Arial" w:cs="Arial"/>
                <w:bCs/>
                <w:sz w:val="20"/>
                <w:szCs w:val="20"/>
                <w:lang w:eastAsia="ru-RU"/>
              </w:rPr>
            </w:pPr>
            <w:r w:rsidRPr="00D4037D">
              <w:rPr>
                <w:rFonts w:ascii="Arial" w:eastAsia="Times New Roman" w:hAnsi="Arial" w:cs="Arial"/>
                <w:bCs/>
                <w:sz w:val="20"/>
                <w:szCs w:val="20"/>
                <w:lang w:eastAsia="ru-RU"/>
              </w:rPr>
              <w:lastRenderedPageBreak/>
              <w:t xml:space="preserve">Тема 3.9. </w:t>
            </w:r>
            <w:r w:rsidRPr="00984C1B">
              <w:rPr>
                <w:rFonts w:ascii="Arial" w:eastAsia="Times New Roman" w:hAnsi="Arial" w:cs="Arial"/>
                <w:bCs/>
                <w:sz w:val="20"/>
                <w:szCs w:val="20"/>
                <w:lang w:eastAsia="ru-RU"/>
              </w:rPr>
              <w:t>Традиции русской литературы и своеобразие писательской манеры в творчестве М. А. Булгакова. Роман «Мастер и Маргарита».</w:t>
            </w:r>
            <w:r>
              <w:t xml:space="preserve"> </w:t>
            </w:r>
            <w:r w:rsidRPr="00984C1B">
              <w:rPr>
                <w:rFonts w:ascii="Arial" w:eastAsia="Times New Roman" w:hAnsi="Arial" w:cs="Arial"/>
                <w:bCs/>
                <w:sz w:val="20"/>
                <w:szCs w:val="20"/>
                <w:lang w:eastAsia="ru-RU"/>
              </w:rPr>
              <w:t>Анализ отдельных глав романа.</w:t>
            </w:r>
          </w:p>
        </w:tc>
        <w:tc>
          <w:tcPr>
            <w:tcW w:w="3024" w:type="pct"/>
            <w:tcBorders>
              <w:bottom w:val="single" w:sz="4" w:space="0" w:color="auto"/>
            </w:tcBorders>
          </w:tcPr>
          <w:p w:rsidR="00984C1B" w:rsidRDefault="00984C1B" w:rsidP="006F4461">
            <w:pPr>
              <w:spacing w:after="0" w:line="240" w:lineRule="auto"/>
              <w:jc w:val="both"/>
              <w:rPr>
                <w:rFonts w:ascii="Arial" w:eastAsia="Times New Roman" w:hAnsi="Arial" w:cs="Arial"/>
                <w:b/>
                <w:sz w:val="20"/>
                <w:szCs w:val="20"/>
                <w:lang w:eastAsia="ru-RU"/>
              </w:rPr>
            </w:pPr>
            <w:r w:rsidRPr="00F1272C">
              <w:rPr>
                <w:rFonts w:ascii="Arial" w:eastAsia="Times New Roman" w:hAnsi="Arial" w:cs="Arial"/>
                <w:b/>
                <w:sz w:val="20"/>
                <w:szCs w:val="20"/>
                <w:lang w:eastAsia="ru-RU"/>
              </w:rPr>
              <w:t>Содержание учебного материала</w:t>
            </w:r>
          </w:p>
        </w:tc>
        <w:tc>
          <w:tcPr>
            <w:tcW w:w="354" w:type="pct"/>
            <w:vMerge w:val="restart"/>
          </w:tcPr>
          <w:p w:rsidR="00984C1B" w:rsidRPr="00D24E7C" w:rsidRDefault="00984C1B" w:rsidP="006F4461">
            <w:pPr>
              <w:spacing w:after="0" w:line="240" w:lineRule="auto"/>
              <w:jc w:val="center"/>
              <w:rPr>
                <w:rFonts w:ascii="Arial" w:eastAsia="Times New Roman" w:hAnsi="Arial" w:cs="Arial"/>
                <w:bCs/>
                <w:sz w:val="20"/>
                <w:szCs w:val="20"/>
                <w:lang w:eastAsia="ru-RU"/>
              </w:rPr>
            </w:pPr>
          </w:p>
        </w:tc>
        <w:tc>
          <w:tcPr>
            <w:tcW w:w="795" w:type="pct"/>
            <w:vMerge w:val="restart"/>
          </w:tcPr>
          <w:p w:rsidR="00984C1B" w:rsidRPr="000C1AFC" w:rsidRDefault="00984C1B"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984C1B" w:rsidRPr="000C1AFC" w:rsidRDefault="00984C1B"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984C1B" w:rsidRPr="000C1AFC" w:rsidRDefault="00984C1B"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984C1B" w:rsidRPr="00060394" w:rsidRDefault="00984C1B"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984C1B" w:rsidRPr="00060394" w:rsidTr="00BC3651">
        <w:trPr>
          <w:trHeight w:val="20"/>
        </w:trPr>
        <w:tc>
          <w:tcPr>
            <w:tcW w:w="827" w:type="pct"/>
            <w:vMerge/>
          </w:tcPr>
          <w:p w:rsidR="00984C1B" w:rsidRPr="00060394" w:rsidRDefault="00984C1B" w:rsidP="006F4461">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984C1B" w:rsidRPr="00984C1B" w:rsidRDefault="00984C1B" w:rsidP="00542B5D">
            <w:pPr>
              <w:spacing w:after="0" w:line="240" w:lineRule="auto"/>
              <w:jc w:val="both"/>
              <w:rPr>
                <w:rFonts w:ascii="Arial" w:eastAsia="Times New Roman" w:hAnsi="Arial" w:cs="Arial"/>
                <w:sz w:val="20"/>
                <w:szCs w:val="20"/>
                <w:lang w:eastAsia="ru-RU"/>
              </w:rPr>
            </w:pPr>
            <w:r w:rsidRPr="00984C1B">
              <w:rPr>
                <w:rFonts w:ascii="Arial" w:eastAsia="Times New Roman" w:hAnsi="Arial" w:cs="Arial"/>
                <w:sz w:val="20"/>
                <w:szCs w:val="20"/>
                <w:lang w:eastAsia="ru-RU"/>
              </w:rPr>
              <w:t>Михаил Афанасьевич Булгаков (1891–1940) «Изгнанник, избранник»: сведения из биографии (с обобщением ранее изученного).</w:t>
            </w:r>
            <w:r w:rsidRPr="00984C1B">
              <w:rPr>
                <w:rFonts w:ascii="Arial" w:hAnsi="Arial" w:cs="Arial"/>
                <w:sz w:val="20"/>
                <w:szCs w:val="20"/>
              </w:rPr>
              <w:t xml:space="preserve"> Традиции русской литературы и своеобразие писательской манеры в творчестве М. А. Булгакова. Роман</w:t>
            </w:r>
            <w:r w:rsidRPr="00984C1B">
              <w:rPr>
                <w:rFonts w:ascii="Arial" w:eastAsia="Times New Roman" w:hAnsi="Arial" w:cs="Arial"/>
                <w:sz w:val="20"/>
                <w:szCs w:val="20"/>
                <w:lang w:eastAsia="ru-RU"/>
              </w:rPr>
              <w:t xml:space="preserve">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984C1B">
              <w:rPr>
                <w:rFonts w:ascii="Arial" w:eastAsia="Times New Roman" w:hAnsi="Arial" w:cs="Arial"/>
                <w:sz w:val="20"/>
                <w:szCs w:val="20"/>
                <w:lang w:eastAsia="ru-RU"/>
              </w:rPr>
              <w:t>Воланд</w:t>
            </w:r>
            <w:proofErr w:type="spellEnd"/>
            <w:r w:rsidRPr="00984C1B">
              <w:rPr>
                <w:rFonts w:ascii="Arial" w:eastAsia="Times New Roman" w:hAnsi="Arial" w:cs="Arial"/>
                <w:sz w:val="20"/>
                <w:szCs w:val="20"/>
                <w:lang w:eastAsia="ru-RU"/>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tc>
        <w:tc>
          <w:tcPr>
            <w:tcW w:w="354" w:type="pct"/>
            <w:vMerge/>
            <w:tcBorders>
              <w:bottom w:val="single" w:sz="4" w:space="0" w:color="auto"/>
            </w:tcBorders>
          </w:tcPr>
          <w:p w:rsidR="00984C1B" w:rsidRPr="00D24E7C" w:rsidRDefault="00984C1B" w:rsidP="006F4461">
            <w:pPr>
              <w:spacing w:after="0" w:line="240" w:lineRule="auto"/>
              <w:jc w:val="center"/>
              <w:rPr>
                <w:rFonts w:ascii="Arial" w:eastAsia="Times New Roman" w:hAnsi="Arial" w:cs="Arial"/>
                <w:bCs/>
                <w:sz w:val="20"/>
                <w:szCs w:val="20"/>
                <w:lang w:eastAsia="ru-RU"/>
              </w:rPr>
            </w:pPr>
          </w:p>
        </w:tc>
        <w:tc>
          <w:tcPr>
            <w:tcW w:w="795" w:type="pct"/>
            <w:vMerge/>
          </w:tcPr>
          <w:p w:rsidR="00984C1B" w:rsidRPr="00060394" w:rsidRDefault="00984C1B" w:rsidP="006F4461">
            <w:pPr>
              <w:spacing w:after="0" w:line="240" w:lineRule="auto"/>
              <w:jc w:val="center"/>
              <w:rPr>
                <w:rFonts w:ascii="Arial" w:eastAsia="Times New Roman" w:hAnsi="Arial" w:cs="Arial"/>
                <w:bCs/>
                <w:sz w:val="20"/>
                <w:szCs w:val="20"/>
                <w:lang w:eastAsia="ru-RU"/>
              </w:rPr>
            </w:pPr>
          </w:p>
        </w:tc>
      </w:tr>
      <w:tr w:rsidR="00D24E7C" w:rsidRPr="00060394" w:rsidTr="009302CC">
        <w:trPr>
          <w:trHeight w:val="20"/>
        </w:trPr>
        <w:tc>
          <w:tcPr>
            <w:tcW w:w="827" w:type="pct"/>
            <w:vMerge/>
          </w:tcPr>
          <w:p w:rsidR="00D24E7C" w:rsidRPr="00C10EE5" w:rsidRDefault="00D24E7C" w:rsidP="00E04D10">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D24E7C" w:rsidRPr="00F1272C" w:rsidRDefault="00D24E7C" w:rsidP="006F4461">
            <w:pPr>
              <w:spacing w:after="0" w:line="240" w:lineRule="auto"/>
              <w:jc w:val="both"/>
              <w:rPr>
                <w:rFonts w:ascii="Arial" w:eastAsia="Times New Roman" w:hAnsi="Arial" w:cs="Arial"/>
                <w:b/>
                <w:sz w:val="20"/>
                <w:szCs w:val="20"/>
                <w:lang w:eastAsia="ru-RU"/>
              </w:rPr>
            </w:pPr>
            <w:r w:rsidRPr="00542B5D">
              <w:rPr>
                <w:rFonts w:ascii="Arial" w:eastAsia="Times New Roman" w:hAnsi="Arial" w:cs="Arial"/>
                <w:b/>
                <w:sz w:val="20"/>
                <w:szCs w:val="20"/>
                <w:lang w:eastAsia="ru-RU"/>
              </w:rPr>
              <w:t>Тематика практических занятий</w:t>
            </w:r>
          </w:p>
        </w:tc>
        <w:tc>
          <w:tcPr>
            <w:tcW w:w="354" w:type="pct"/>
          </w:tcPr>
          <w:p w:rsidR="00D24E7C" w:rsidRPr="00D24E7C" w:rsidRDefault="00984C1B" w:rsidP="006F4461">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95" w:type="pct"/>
            <w:vMerge/>
          </w:tcPr>
          <w:p w:rsidR="00D24E7C" w:rsidRPr="00C05797" w:rsidRDefault="00D24E7C" w:rsidP="00C05797">
            <w:pPr>
              <w:spacing w:after="0" w:line="240" w:lineRule="auto"/>
              <w:jc w:val="center"/>
              <w:rPr>
                <w:rFonts w:ascii="Arial" w:eastAsia="Times New Roman" w:hAnsi="Arial" w:cs="Arial"/>
                <w:bCs/>
                <w:sz w:val="20"/>
                <w:szCs w:val="20"/>
                <w:lang w:eastAsia="ru-RU"/>
              </w:rPr>
            </w:pPr>
          </w:p>
        </w:tc>
      </w:tr>
      <w:tr w:rsidR="00D24E7C" w:rsidRPr="00060394" w:rsidTr="006207E6">
        <w:trPr>
          <w:trHeight w:val="470"/>
        </w:trPr>
        <w:tc>
          <w:tcPr>
            <w:tcW w:w="827" w:type="pct"/>
            <w:vMerge/>
          </w:tcPr>
          <w:p w:rsidR="00D24E7C" w:rsidRPr="00C10EE5" w:rsidRDefault="00D24E7C" w:rsidP="00E04D10">
            <w:pPr>
              <w:spacing w:after="0" w:line="240" w:lineRule="auto"/>
              <w:rPr>
                <w:rFonts w:ascii="Arial" w:eastAsia="Times New Roman" w:hAnsi="Arial" w:cs="Arial"/>
                <w:bCs/>
                <w:sz w:val="20"/>
                <w:szCs w:val="20"/>
                <w:lang w:eastAsia="ru-RU"/>
              </w:rPr>
            </w:pPr>
          </w:p>
        </w:tc>
        <w:tc>
          <w:tcPr>
            <w:tcW w:w="3024" w:type="pct"/>
          </w:tcPr>
          <w:p w:rsidR="00984C1B" w:rsidRDefault="00453600" w:rsidP="006F4461">
            <w:pPr>
              <w:spacing w:after="0" w:line="240" w:lineRule="auto"/>
              <w:jc w:val="both"/>
              <w:rPr>
                <w:rFonts w:ascii="Arial" w:eastAsia="Times New Roman" w:hAnsi="Arial" w:cs="Arial"/>
                <w:sz w:val="20"/>
                <w:szCs w:val="20"/>
                <w:lang w:eastAsia="ru-RU"/>
              </w:rPr>
            </w:pPr>
            <w:r>
              <w:rPr>
                <w:rFonts w:ascii="Arial" w:eastAsia="Times New Roman" w:hAnsi="Arial" w:cs="Arial"/>
                <w:b/>
                <w:sz w:val="20"/>
                <w:szCs w:val="20"/>
                <w:lang w:eastAsia="ru-RU"/>
              </w:rPr>
              <w:t>Практическое занятие № 31</w:t>
            </w:r>
            <w:r w:rsidR="00D24E7C" w:rsidRPr="00542B5D">
              <w:rPr>
                <w:rFonts w:ascii="Arial" w:eastAsia="Times New Roman" w:hAnsi="Arial" w:cs="Arial"/>
                <w:b/>
                <w:sz w:val="20"/>
                <w:szCs w:val="20"/>
                <w:lang w:eastAsia="ru-RU"/>
              </w:rPr>
              <w:t>.</w:t>
            </w:r>
            <w:r w:rsidR="00D24E7C">
              <w:t xml:space="preserve"> </w:t>
            </w:r>
            <w:r w:rsidR="00984C1B" w:rsidRPr="00984C1B">
              <w:rPr>
                <w:rFonts w:ascii="Arial" w:eastAsia="Times New Roman" w:hAnsi="Arial" w:cs="Arial"/>
                <w:bCs/>
                <w:sz w:val="20"/>
                <w:szCs w:val="20"/>
                <w:lang w:eastAsia="ru-RU"/>
              </w:rPr>
              <w:t xml:space="preserve">Традиции русской литературы и своеобразие писательской манеры в творчестве М. А. Булгакова. Роман «Мастер и Маргарита». </w:t>
            </w:r>
            <w:r w:rsidR="00D24E7C" w:rsidRPr="00542B5D">
              <w:rPr>
                <w:rFonts w:ascii="Arial" w:eastAsia="Times New Roman" w:hAnsi="Arial" w:cs="Arial"/>
                <w:sz w:val="20"/>
                <w:szCs w:val="20"/>
                <w:lang w:eastAsia="ru-RU"/>
              </w:rPr>
              <w:t xml:space="preserve">Анализ </w:t>
            </w:r>
            <w:r w:rsidR="00984C1B">
              <w:rPr>
                <w:rFonts w:ascii="Arial" w:eastAsia="Times New Roman" w:hAnsi="Arial" w:cs="Arial"/>
                <w:sz w:val="20"/>
                <w:szCs w:val="20"/>
                <w:lang w:eastAsia="ru-RU"/>
              </w:rPr>
              <w:t>отдельных глав романа.</w:t>
            </w:r>
          </w:p>
          <w:p w:rsidR="00984C1B" w:rsidRPr="00984C1B" w:rsidRDefault="00453600" w:rsidP="006F4461">
            <w:pPr>
              <w:spacing w:after="0" w:line="240" w:lineRule="auto"/>
              <w:jc w:val="both"/>
              <w:rPr>
                <w:rFonts w:ascii="Arial" w:eastAsia="Times New Roman" w:hAnsi="Arial" w:cs="Arial"/>
                <w:sz w:val="20"/>
                <w:szCs w:val="20"/>
                <w:lang w:eastAsia="ru-RU"/>
              </w:rPr>
            </w:pPr>
            <w:r>
              <w:rPr>
                <w:rFonts w:ascii="Arial" w:eastAsia="Times New Roman" w:hAnsi="Arial" w:cs="Arial"/>
                <w:b/>
                <w:sz w:val="20"/>
                <w:szCs w:val="20"/>
                <w:lang w:eastAsia="ru-RU"/>
              </w:rPr>
              <w:t>Практическое занятие № 32</w:t>
            </w:r>
            <w:r w:rsidR="00984C1B" w:rsidRPr="00984C1B">
              <w:rPr>
                <w:rFonts w:ascii="Arial" w:eastAsia="Times New Roman" w:hAnsi="Arial" w:cs="Arial"/>
                <w:b/>
                <w:sz w:val="20"/>
                <w:szCs w:val="20"/>
                <w:lang w:eastAsia="ru-RU"/>
              </w:rPr>
              <w:t>.</w:t>
            </w:r>
            <w:r w:rsidR="00984C1B">
              <w:t xml:space="preserve"> </w:t>
            </w:r>
            <w:r w:rsidR="00984C1B" w:rsidRPr="00984C1B">
              <w:rPr>
                <w:rFonts w:ascii="Arial" w:eastAsia="Times New Roman" w:hAnsi="Arial" w:cs="Arial"/>
                <w:sz w:val="20"/>
                <w:szCs w:val="20"/>
                <w:lang w:eastAsia="ru-RU"/>
              </w:rPr>
              <w:t>Р</w:t>
            </w:r>
            <w:r w:rsidR="00984C1B">
              <w:rPr>
                <w:rFonts w:ascii="Arial" w:eastAsia="Times New Roman" w:hAnsi="Arial" w:cs="Arial"/>
                <w:sz w:val="20"/>
                <w:szCs w:val="20"/>
                <w:lang w:eastAsia="ru-RU"/>
              </w:rPr>
              <w:t xml:space="preserve">абота в малых группах </w:t>
            </w:r>
            <w:r w:rsidR="00984C1B" w:rsidRPr="00984C1B">
              <w:rPr>
                <w:rFonts w:ascii="Arial" w:eastAsia="Times New Roman" w:hAnsi="Arial" w:cs="Arial"/>
                <w:sz w:val="20"/>
                <w:szCs w:val="20"/>
                <w:lang w:eastAsia="ru-RU"/>
              </w:rPr>
              <w:t>по роману "Мастер и М</w:t>
            </w:r>
            <w:r w:rsidR="00984C1B">
              <w:rPr>
                <w:rFonts w:ascii="Arial" w:eastAsia="Times New Roman" w:hAnsi="Arial" w:cs="Arial"/>
                <w:sz w:val="20"/>
                <w:szCs w:val="20"/>
                <w:lang w:eastAsia="ru-RU"/>
              </w:rPr>
              <w:t xml:space="preserve">аргарита" по </w:t>
            </w:r>
            <w:r w:rsidR="00984C1B" w:rsidRPr="00984C1B">
              <w:rPr>
                <w:rFonts w:ascii="Arial" w:eastAsia="Times New Roman" w:hAnsi="Arial" w:cs="Arial"/>
                <w:sz w:val="20"/>
                <w:szCs w:val="20"/>
                <w:lang w:eastAsia="ru-RU"/>
              </w:rPr>
              <w:t>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354" w:type="pct"/>
          </w:tcPr>
          <w:p w:rsidR="00D24E7C" w:rsidRPr="00D24E7C" w:rsidRDefault="00D24E7C" w:rsidP="006F4461">
            <w:pPr>
              <w:spacing w:after="0" w:line="240" w:lineRule="auto"/>
              <w:jc w:val="center"/>
              <w:rPr>
                <w:rFonts w:ascii="Arial" w:eastAsia="Times New Roman" w:hAnsi="Arial" w:cs="Arial"/>
                <w:bCs/>
                <w:sz w:val="20"/>
                <w:szCs w:val="20"/>
                <w:lang w:eastAsia="ru-RU"/>
              </w:rPr>
            </w:pPr>
          </w:p>
        </w:tc>
        <w:tc>
          <w:tcPr>
            <w:tcW w:w="795" w:type="pct"/>
            <w:vMerge/>
          </w:tcPr>
          <w:p w:rsidR="00D24E7C" w:rsidRPr="00C05797" w:rsidRDefault="00D24E7C" w:rsidP="00C05797">
            <w:pPr>
              <w:spacing w:after="0" w:line="240" w:lineRule="auto"/>
              <w:jc w:val="center"/>
              <w:rPr>
                <w:rFonts w:ascii="Arial" w:eastAsia="Times New Roman" w:hAnsi="Arial" w:cs="Arial"/>
                <w:bCs/>
                <w:sz w:val="20"/>
                <w:szCs w:val="20"/>
                <w:lang w:eastAsia="ru-RU"/>
              </w:rPr>
            </w:pPr>
          </w:p>
        </w:tc>
      </w:tr>
      <w:tr w:rsidR="008D7E68" w:rsidRPr="00060394" w:rsidTr="009302CC">
        <w:trPr>
          <w:trHeight w:val="20"/>
        </w:trPr>
        <w:tc>
          <w:tcPr>
            <w:tcW w:w="827" w:type="pct"/>
            <w:vMerge w:val="restart"/>
          </w:tcPr>
          <w:p w:rsidR="008D7E68" w:rsidRPr="00C10EE5" w:rsidRDefault="008D7E68" w:rsidP="00E04D10">
            <w:pPr>
              <w:spacing w:after="0" w:line="240" w:lineRule="auto"/>
              <w:rPr>
                <w:rFonts w:ascii="Arial" w:eastAsia="Times New Roman" w:hAnsi="Arial" w:cs="Arial"/>
                <w:bCs/>
                <w:sz w:val="20"/>
                <w:szCs w:val="20"/>
                <w:lang w:eastAsia="ru-RU"/>
              </w:rPr>
            </w:pPr>
            <w:r w:rsidRPr="006207E6">
              <w:rPr>
                <w:rFonts w:ascii="Arial" w:eastAsia="Times New Roman" w:hAnsi="Arial" w:cs="Arial"/>
                <w:bCs/>
                <w:sz w:val="20"/>
                <w:szCs w:val="20"/>
                <w:lang w:eastAsia="ru-RU"/>
              </w:rPr>
              <w:t>Тема</w:t>
            </w:r>
            <w:r w:rsidR="0018282B">
              <w:rPr>
                <w:rFonts w:ascii="Arial" w:eastAsia="Times New Roman" w:hAnsi="Arial" w:cs="Arial"/>
                <w:bCs/>
                <w:sz w:val="20"/>
                <w:szCs w:val="20"/>
                <w:lang w:eastAsia="ru-RU"/>
              </w:rPr>
              <w:t xml:space="preserve"> </w:t>
            </w:r>
            <w:r w:rsidRPr="006207E6">
              <w:rPr>
                <w:rFonts w:ascii="Arial" w:eastAsia="Times New Roman" w:hAnsi="Arial" w:cs="Arial"/>
                <w:bCs/>
                <w:sz w:val="20"/>
                <w:szCs w:val="20"/>
                <w:lang w:eastAsia="ru-RU"/>
              </w:rPr>
              <w:t>3.10.</w:t>
            </w:r>
            <w:r w:rsidR="00BE0EC1">
              <w:rPr>
                <w:rFonts w:ascii="Arial" w:eastAsia="Times New Roman" w:hAnsi="Arial" w:cs="Arial"/>
                <w:bCs/>
                <w:sz w:val="20"/>
                <w:szCs w:val="20"/>
                <w:lang w:eastAsia="ru-RU"/>
              </w:rPr>
              <w:t xml:space="preserve"> </w:t>
            </w:r>
            <w:r w:rsidRPr="006207E6">
              <w:rPr>
                <w:rFonts w:ascii="Arial" w:eastAsia="Times New Roman" w:hAnsi="Arial" w:cs="Arial"/>
                <w:bCs/>
                <w:sz w:val="20"/>
                <w:szCs w:val="20"/>
                <w:lang w:eastAsia="ru-RU"/>
              </w:rPr>
              <w:t>Нравственная проблематика произведений А.П. Платонова</w:t>
            </w:r>
            <w:r w:rsidR="00BE0EC1">
              <w:rPr>
                <w:rFonts w:ascii="Arial" w:eastAsia="Times New Roman" w:hAnsi="Arial" w:cs="Arial"/>
                <w:bCs/>
                <w:sz w:val="20"/>
                <w:szCs w:val="20"/>
                <w:lang w:eastAsia="ru-RU"/>
              </w:rPr>
              <w:t>.</w:t>
            </w:r>
            <w:r w:rsidR="00BE0EC1">
              <w:t xml:space="preserve"> </w:t>
            </w:r>
            <w:r w:rsidR="00BE0EC1" w:rsidRPr="00BE0EC1">
              <w:rPr>
                <w:rFonts w:ascii="Arial" w:eastAsia="Times New Roman" w:hAnsi="Arial" w:cs="Arial"/>
                <w:bCs/>
                <w:sz w:val="20"/>
                <w:szCs w:val="20"/>
                <w:lang w:eastAsia="ru-RU"/>
              </w:rPr>
              <w:t>Анализ художественного текста, работа в малых группах</w:t>
            </w:r>
          </w:p>
        </w:tc>
        <w:tc>
          <w:tcPr>
            <w:tcW w:w="3024" w:type="pct"/>
            <w:tcBorders>
              <w:bottom w:val="single" w:sz="4" w:space="0" w:color="auto"/>
            </w:tcBorders>
          </w:tcPr>
          <w:p w:rsidR="008D7E68" w:rsidRDefault="008D7E68" w:rsidP="006F4461">
            <w:pPr>
              <w:spacing w:after="0" w:line="240" w:lineRule="auto"/>
              <w:jc w:val="both"/>
              <w:rPr>
                <w:rFonts w:ascii="Arial" w:eastAsia="Times New Roman" w:hAnsi="Arial" w:cs="Arial"/>
                <w:b/>
                <w:sz w:val="20"/>
                <w:szCs w:val="20"/>
                <w:lang w:eastAsia="ru-RU"/>
              </w:rPr>
            </w:pPr>
            <w:r w:rsidRPr="00F1272C">
              <w:rPr>
                <w:rFonts w:ascii="Arial" w:eastAsia="Times New Roman" w:hAnsi="Arial" w:cs="Arial"/>
                <w:b/>
                <w:sz w:val="20"/>
                <w:szCs w:val="20"/>
                <w:lang w:eastAsia="ru-RU"/>
              </w:rPr>
              <w:t>Содержание учебного материала</w:t>
            </w:r>
          </w:p>
        </w:tc>
        <w:tc>
          <w:tcPr>
            <w:tcW w:w="354" w:type="pct"/>
            <w:vMerge w:val="restart"/>
          </w:tcPr>
          <w:p w:rsidR="008D7E68" w:rsidRPr="000F28FA" w:rsidRDefault="008D7E68" w:rsidP="006F4461">
            <w:pPr>
              <w:spacing w:after="0" w:line="240" w:lineRule="auto"/>
              <w:jc w:val="center"/>
              <w:rPr>
                <w:rFonts w:ascii="Arial" w:eastAsia="Times New Roman" w:hAnsi="Arial" w:cs="Arial"/>
                <w:bCs/>
                <w:sz w:val="20"/>
                <w:szCs w:val="20"/>
                <w:lang w:eastAsia="ru-RU"/>
              </w:rPr>
            </w:pPr>
          </w:p>
        </w:tc>
        <w:tc>
          <w:tcPr>
            <w:tcW w:w="795" w:type="pct"/>
            <w:vMerge w:val="restart"/>
          </w:tcPr>
          <w:p w:rsidR="008D7E68" w:rsidRPr="000C1AFC" w:rsidRDefault="008D7E68"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8D7E68" w:rsidRPr="000C1AFC" w:rsidRDefault="008D7E68"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8D7E68" w:rsidRPr="000C1AFC" w:rsidRDefault="008D7E68"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8D7E68" w:rsidRPr="00060394" w:rsidRDefault="008D7E68"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8D7E68" w:rsidRPr="00060394" w:rsidTr="0006770B">
        <w:trPr>
          <w:trHeight w:val="853"/>
        </w:trPr>
        <w:tc>
          <w:tcPr>
            <w:tcW w:w="827" w:type="pct"/>
            <w:vMerge/>
          </w:tcPr>
          <w:p w:rsidR="008D7E68" w:rsidRPr="00060394" w:rsidRDefault="008D7E68" w:rsidP="006F4461">
            <w:pPr>
              <w:spacing w:after="0" w:line="240" w:lineRule="auto"/>
              <w:rPr>
                <w:rFonts w:ascii="Arial" w:eastAsia="Times New Roman" w:hAnsi="Arial" w:cs="Arial"/>
                <w:bCs/>
                <w:sz w:val="20"/>
                <w:szCs w:val="20"/>
                <w:lang w:eastAsia="ru-RU"/>
              </w:rPr>
            </w:pPr>
          </w:p>
        </w:tc>
        <w:tc>
          <w:tcPr>
            <w:tcW w:w="3024" w:type="pct"/>
          </w:tcPr>
          <w:p w:rsidR="008D7E68" w:rsidRPr="00F1272C" w:rsidRDefault="008D7E68" w:rsidP="006207E6">
            <w:pPr>
              <w:spacing w:after="0" w:line="240" w:lineRule="auto"/>
              <w:jc w:val="both"/>
              <w:rPr>
                <w:rFonts w:ascii="Arial" w:eastAsia="Times New Roman" w:hAnsi="Arial" w:cs="Arial"/>
                <w:sz w:val="20"/>
                <w:szCs w:val="20"/>
                <w:lang w:eastAsia="ru-RU"/>
              </w:rPr>
            </w:pPr>
            <w:r w:rsidRPr="006207E6">
              <w:rPr>
                <w:rFonts w:ascii="Arial" w:eastAsia="Times New Roman" w:hAnsi="Arial" w:cs="Arial"/>
                <w:sz w:val="20"/>
                <w:szCs w:val="20"/>
                <w:lang w:eastAsia="ru-RU"/>
              </w:rPr>
              <w:t>Этапы творческого пути Андрея Платонова (Андрей Платонович Климентов).</w:t>
            </w:r>
            <w:r>
              <w:t xml:space="preserve"> </w:t>
            </w:r>
            <w:r w:rsidRPr="006207E6">
              <w:rPr>
                <w:rFonts w:ascii="Arial" w:eastAsia="Times New Roman" w:hAnsi="Arial" w:cs="Arial"/>
                <w:sz w:val="20"/>
                <w:szCs w:val="20"/>
                <w:lang w:eastAsia="ru-RU"/>
              </w:rPr>
              <w:t xml:space="preserve">Социально-философское содержание творчества А. П. Платонова. Утопические идеи «общей жизни» как основа сюжета повести </w:t>
            </w:r>
            <w:proofErr w:type="spellStart"/>
            <w:r w:rsidRPr="006207E6">
              <w:rPr>
                <w:rFonts w:ascii="Arial" w:eastAsia="Times New Roman" w:hAnsi="Arial" w:cs="Arial"/>
                <w:sz w:val="20"/>
                <w:szCs w:val="20"/>
                <w:lang w:eastAsia="ru-RU"/>
              </w:rPr>
              <w:t>А.П.Платонова</w:t>
            </w:r>
            <w:proofErr w:type="spellEnd"/>
            <w:r w:rsidRPr="006207E6">
              <w:rPr>
                <w:rFonts w:ascii="Arial" w:eastAsia="Times New Roman" w:hAnsi="Arial" w:cs="Arial"/>
                <w:sz w:val="20"/>
                <w:szCs w:val="20"/>
                <w:lang w:eastAsia="ru-RU"/>
              </w:rPr>
              <w:t xml:space="preserve"> «Котлован»</w:t>
            </w:r>
            <w:r>
              <w:rPr>
                <w:rFonts w:ascii="Arial" w:eastAsia="Times New Roman" w:hAnsi="Arial" w:cs="Arial"/>
                <w:sz w:val="20"/>
                <w:szCs w:val="20"/>
                <w:lang w:eastAsia="ru-RU"/>
              </w:rPr>
              <w:t xml:space="preserve">. </w:t>
            </w:r>
            <w:r w:rsidRPr="006207E6">
              <w:rPr>
                <w:rFonts w:ascii="Arial" w:eastAsia="Times New Roman" w:hAnsi="Arial" w:cs="Arial"/>
                <w:sz w:val="20"/>
                <w:szCs w:val="20"/>
                <w:lang w:eastAsia="ru-RU"/>
              </w:rPr>
              <w:t xml:space="preserve">Особый </w:t>
            </w:r>
            <w:r>
              <w:rPr>
                <w:rFonts w:ascii="Arial" w:eastAsia="Times New Roman" w:hAnsi="Arial" w:cs="Arial"/>
                <w:sz w:val="20"/>
                <w:szCs w:val="20"/>
                <w:lang w:eastAsia="ru-RU"/>
              </w:rPr>
              <w:t>тип платоновского героя.</w:t>
            </w:r>
            <w:r>
              <w:t xml:space="preserve"> </w:t>
            </w:r>
            <w:r w:rsidRPr="006207E6">
              <w:rPr>
                <w:rFonts w:ascii="Arial" w:eastAsia="Times New Roman" w:hAnsi="Arial" w:cs="Arial"/>
                <w:sz w:val="20"/>
                <w:szCs w:val="20"/>
                <w:lang w:eastAsia="ru-RU"/>
              </w:rPr>
              <w:t>Высокий пафос и острая</w:t>
            </w:r>
            <w:r>
              <w:rPr>
                <w:rFonts w:ascii="Arial" w:eastAsia="Times New Roman" w:hAnsi="Arial" w:cs="Arial"/>
                <w:sz w:val="20"/>
                <w:szCs w:val="20"/>
                <w:lang w:eastAsia="ru-RU"/>
              </w:rPr>
              <w:t xml:space="preserve"> сатира произведений Платонова. </w:t>
            </w:r>
            <w:r w:rsidRPr="006207E6">
              <w:rPr>
                <w:rFonts w:ascii="Arial" w:eastAsia="Times New Roman" w:hAnsi="Arial" w:cs="Arial"/>
                <w:sz w:val="20"/>
                <w:szCs w:val="20"/>
                <w:lang w:eastAsia="ru-RU"/>
              </w:rPr>
              <w:t>Само</w:t>
            </w:r>
            <w:r>
              <w:rPr>
                <w:rFonts w:ascii="Arial" w:eastAsia="Times New Roman" w:hAnsi="Arial" w:cs="Arial"/>
                <w:sz w:val="20"/>
                <w:szCs w:val="20"/>
                <w:lang w:eastAsia="ru-RU"/>
              </w:rPr>
              <w:t>бытность языка и стиля писателя.</w:t>
            </w:r>
          </w:p>
        </w:tc>
        <w:tc>
          <w:tcPr>
            <w:tcW w:w="354" w:type="pct"/>
            <w:vMerge/>
          </w:tcPr>
          <w:p w:rsidR="008D7E68" w:rsidRPr="00060394" w:rsidRDefault="008D7E68" w:rsidP="006F4461">
            <w:pPr>
              <w:spacing w:after="0" w:line="240" w:lineRule="auto"/>
              <w:jc w:val="center"/>
              <w:rPr>
                <w:rFonts w:ascii="Arial" w:eastAsia="Times New Roman" w:hAnsi="Arial" w:cs="Arial"/>
                <w:b/>
                <w:bCs/>
                <w:sz w:val="20"/>
                <w:szCs w:val="20"/>
                <w:lang w:eastAsia="ru-RU"/>
              </w:rPr>
            </w:pPr>
          </w:p>
        </w:tc>
        <w:tc>
          <w:tcPr>
            <w:tcW w:w="795" w:type="pct"/>
            <w:vMerge/>
          </w:tcPr>
          <w:p w:rsidR="008D7E68" w:rsidRPr="00060394" w:rsidRDefault="008D7E68" w:rsidP="006F4461">
            <w:pPr>
              <w:spacing w:after="0" w:line="240" w:lineRule="auto"/>
              <w:jc w:val="center"/>
              <w:rPr>
                <w:rFonts w:ascii="Arial" w:eastAsia="Times New Roman" w:hAnsi="Arial" w:cs="Arial"/>
                <w:bCs/>
                <w:sz w:val="20"/>
                <w:szCs w:val="20"/>
                <w:lang w:eastAsia="ru-RU"/>
              </w:rPr>
            </w:pPr>
          </w:p>
        </w:tc>
      </w:tr>
      <w:tr w:rsidR="008D7E68" w:rsidRPr="00060394" w:rsidTr="009302CC">
        <w:trPr>
          <w:trHeight w:val="20"/>
        </w:trPr>
        <w:tc>
          <w:tcPr>
            <w:tcW w:w="827" w:type="pct"/>
            <w:vMerge/>
          </w:tcPr>
          <w:p w:rsidR="008D7E68" w:rsidRPr="006207E6" w:rsidRDefault="008D7E68" w:rsidP="006207E6">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8D7E68" w:rsidRPr="0022072A" w:rsidRDefault="008D7E68" w:rsidP="006F4461">
            <w:pPr>
              <w:spacing w:after="0" w:line="240" w:lineRule="auto"/>
              <w:jc w:val="both"/>
              <w:rPr>
                <w:rFonts w:ascii="Arial" w:eastAsia="Times New Roman" w:hAnsi="Arial" w:cs="Arial"/>
                <w:b/>
                <w:sz w:val="20"/>
                <w:szCs w:val="20"/>
                <w:lang w:eastAsia="ru-RU"/>
              </w:rPr>
            </w:pPr>
            <w:r w:rsidRPr="008D7E68">
              <w:rPr>
                <w:rFonts w:ascii="Arial" w:eastAsia="Times New Roman" w:hAnsi="Arial" w:cs="Arial"/>
                <w:b/>
                <w:sz w:val="20"/>
                <w:szCs w:val="20"/>
                <w:lang w:eastAsia="ru-RU"/>
              </w:rPr>
              <w:t>Тематика практических занятий</w:t>
            </w:r>
          </w:p>
        </w:tc>
        <w:tc>
          <w:tcPr>
            <w:tcW w:w="354" w:type="pct"/>
          </w:tcPr>
          <w:p w:rsidR="008D7E68" w:rsidRPr="001822D8" w:rsidRDefault="008D7E68" w:rsidP="006F4461">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95" w:type="pct"/>
            <w:vMerge/>
          </w:tcPr>
          <w:p w:rsidR="008D7E68" w:rsidRPr="000C1AFC" w:rsidRDefault="008D7E68" w:rsidP="000C1AFC">
            <w:pPr>
              <w:spacing w:after="0" w:line="240" w:lineRule="auto"/>
              <w:jc w:val="center"/>
              <w:rPr>
                <w:rFonts w:ascii="Arial" w:eastAsia="Times New Roman" w:hAnsi="Arial" w:cs="Arial"/>
                <w:bCs/>
                <w:sz w:val="20"/>
                <w:szCs w:val="20"/>
                <w:lang w:eastAsia="ru-RU"/>
              </w:rPr>
            </w:pPr>
          </w:p>
        </w:tc>
      </w:tr>
      <w:tr w:rsidR="008D7E68" w:rsidRPr="00060394" w:rsidTr="009302CC">
        <w:trPr>
          <w:trHeight w:val="20"/>
        </w:trPr>
        <w:tc>
          <w:tcPr>
            <w:tcW w:w="827" w:type="pct"/>
            <w:vMerge/>
          </w:tcPr>
          <w:p w:rsidR="008D7E68" w:rsidRPr="006207E6" w:rsidRDefault="008D7E68" w:rsidP="006207E6">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8D7E68" w:rsidRPr="0022072A" w:rsidRDefault="00453600" w:rsidP="006F4461">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33</w:t>
            </w:r>
            <w:r w:rsidR="008D7E68" w:rsidRPr="008D7E68">
              <w:rPr>
                <w:rFonts w:ascii="Arial" w:eastAsia="Times New Roman" w:hAnsi="Arial" w:cs="Arial"/>
                <w:b/>
                <w:sz w:val="20"/>
                <w:szCs w:val="20"/>
                <w:lang w:eastAsia="ru-RU"/>
              </w:rPr>
              <w:t>.</w:t>
            </w:r>
            <w:r w:rsidR="00BE0EC1">
              <w:t xml:space="preserve"> </w:t>
            </w:r>
            <w:r w:rsidR="00BE0EC1" w:rsidRPr="00BE0EC1">
              <w:rPr>
                <w:rFonts w:ascii="Arial" w:eastAsia="Times New Roman" w:hAnsi="Arial" w:cs="Arial"/>
                <w:bCs/>
                <w:sz w:val="20"/>
                <w:szCs w:val="20"/>
                <w:lang w:eastAsia="ru-RU"/>
              </w:rPr>
              <w:t>Нравственная проблематика произведений А.П. Платонова</w:t>
            </w:r>
            <w:r w:rsidR="00BE0EC1">
              <w:rPr>
                <w:rFonts w:ascii="Arial" w:eastAsia="Times New Roman" w:hAnsi="Arial" w:cs="Arial"/>
                <w:bCs/>
                <w:sz w:val="20"/>
                <w:szCs w:val="20"/>
                <w:lang w:eastAsia="ru-RU"/>
              </w:rPr>
              <w:t>.</w:t>
            </w:r>
            <w:r w:rsidR="00BE0EC1" w:rsidRPr="00BE0EC1">
              <w:rPr>
                <w:rFonts w:ascii="Arial" w:eastAsia="Times New Roman" w:hAnsi="Arial" w:cs="Arial"/>
                <w:sz w:val="20"/>
                <w:szCs w:val="20"/>
                <w:lang w:eastAsia="ru-RU"/>
              </w:rPr>
              <w:t xml:space="preserve"> 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354" w:type="pct"/>
          </w:tcPr>
          <w:p w:rsidR="008D7E68" w:rsidRPr="001822D8" w:rsidRDefault="008D7E68" w:rsidP="006F4461">
            <w:pPr>
              <w:spacing w:after="0" w:line="240" w:lineRule="auto"/>
              <w:jc w:val="center"/>
              <w:rPr>
                <w:rFonts w:ascii="Arial" w:eastAsia="Times New Roman" w:hAnsi="Arial" w:cs="Arial"/>
                <w:bCs/>
                <w:sz w:val="20"/>
                <w:szCs w:val="20"/>
                <w:lang w:eastAsia="ru-RU"/>
              </w:rPr>
            </w:pPr>
          </w:p>
        </w:tc>
        <w:tc>
          <w:tcPr>
            <w:tcW w:w="795" w:type="pct"/>
            <w:vMerge/>
          </w:tcPr>
          <w:p w:rsidR="008D7E68" w:rsidRPr="000C1AFC" w:rsidRDefault="008D7E68" w:rsidP="000C1AFC">
            <w:pPr>
              <w:spacing w:after="0" w:line="240" w:lineRule="auto"/>
              <w:jc w:val="center"/>
              <w:rPr>
                <w:rFonts w:ascii="Arial" w:eastAsia="Times New Roman" w:hAnsi="Arial" w:cs="Arial"/>
                <w:bCs/>
                <w:sz w:val="20"/>
                <w:szCs w:val="20"/>
                <w:lang w:eastAsia="ru-RU"/>
              </w:rPr>
            </w:pPr>
          </w:p>
        </w:tc>
      </w:tr>
      <w:tr w:rsidR="008D7E68" w:rsidRPr="00060394" w:rsidTr="009302CC">
        <w:trPr>
          <w:trHeight w:val="20"/>
        </w:trPr>
        <w:tc>
          <w:tcPr>
            <w:tcW w:w="827" w:type="pct"/>
            <w:vMerge w:val="restart"/>
          </w:tcPr>
          <w:p w:rsidR="008D7E68" w:rsidRPr="006207E6" w:rsidRDefault="008D7E68" w:rsidP="006207E6">
            <w:pPr>
              <w:spacing w:after="0" w:line="240" w:lineRule="auto"/>
              <w:rPr>
                <w:rFonts w:ascii="Arial" w:eastAsia="Times New Roman" w:hAnsi="Arial" w:cs="Arial"/>
                <w:bCs/>
                <w:sz w:val="20"/>
                <w:szCs w:val="20"/>
                <w:lang w:eastAsia="ru-RU"/>
              </w:rPr>
            </w:pPr>
            <w:r w:rsidRPr="006207E6">
              <w:rPr>
                <w:rFonts w:ascii="Arial" w:eastAsia="Times New Roman" w:hAnsi="Arial" w:cs="Arial"/>
                <w:bCs/>
                <w:sz w:val="20"/>
                <w:szCs w:val="20"/>
                <w:lang w:eastAsia="ru-RU"/>
              </w:rPr>
              <w:lastRenderedPageBreak/>
              <w:t xml:space="preserve">Тема 3.11. </w:t>
            </w:r>
          </w:p>
          <w:p w:rsidR="008D7E68" w:rsidRPr="00060394" w:rsidRDefault="004F1107" w:rsidP="004F1107">
            <w:pPr>
              <w:spacing w:after="0" w:line="240" w:lineRule="auto"/>
              <w:rPr>
                <w:rFonts w:ascii="Arial" w:eastAsia="Times New Roman" w:hAnsi="Arial" w:cs="Arial"/>
                <w:bCs/>
                <w:sz w:val="20"/>
                <w:szCs w:val="20"/>
                <w:lang w:eastAsia="ru-RU"/>
              </w:rPr>
            </w:pPr>
            <w:r w:rsidRPr="004F1107">
              <w:rPr>
                <w:rFonts w:ascii="Arial" w:eastAsia="Times New Roman" w:hAnsi="Arial" w:cs="Arial"/>
                <w:bCs/>
                <w:sz w:val="20"/>
                <w:szCs w:val="20"/>
                <w:lang w:eastAsia="ru-RU"/>
              </w:rPr>
              <w:t xml:space="preserve">Поэзия о Великой Отечественной войне. Проблема исторической памяти в стихотворениях о Великой Отечественной войне. </w:t>
            </w:r>
            <w:r w:rsidR="008D7E68" w:rsidRPr="006207E6">
              <w:rPr>
                <w:rFonts w:ascii="Arial" w:eastAsia="Times New Roman" w:hAnsi="Arial" w:cs="Arial"/>
                <w:bCs/>
                <w:sz w:val="20"/>
                <w:szCs w:val="20"/>
                <w:lang w:eastAsia="ru-RU"/>
              </w:rPr>
              <w:t xml:space="preserve">Основные мотивы лирики А.Т. Твардовского. </w:t>
            </w:r>
            <w:r w:rsidRPr="004F1107">
              <w:rPr>
                <w:rFonts w:ascii="Arial" w:eastAsia="Times New Roman" w:hAnsi="Arial" w:cs="Arial"/>
                <w:bCs/>
                <w:sz w:val="20"/>
                <w:szCs w:val="20"/>
                <w:lang w:eastAsia="ru-RU"/>
              </w:rPr>
              <w:t xml:space="preserve">Анализ и </w:t>
            </w:r>
            <w:r>
              <w:rPr>
                <w:rFonts w:ascii="Arial" w:eastAsia="Times New Roman" w:hAnsi="Arial" w:cs="Arial"/>
                <w:bCs/>
                <w:sz w:val="20"/>
                <w:szCs w:val="20"/>
                <w:lang w:eastAsia="ru-RU"/>
              </w:rPr>
              <w:t xml:space="preserve">выразительное </w:t>
            </w:r>
            <w:r w:rsidRPr="004F1107">
              <w:rPr>
                <w:rFonts w:ascii="Arial" w:eastAsia="Times New Roman" w:hAnsi="Arial" w:cs="Arial"/>
                <w:bCs/>
                <w:sz w:val="20"/>
                <w:szCs w:val="20"/>
                <w:lang w:eastAsia="ru-RU"/>
              </w:rPr>
              <w:t>чтение лирических произведениях о Великой Отечественной войне</w:t>
            </w:r>
            <w:r>
              <w:rPr>
                <w:rFonts w:ascii="Arial" w:eastAsia="Times New Roman" w:hAnsi="Arial" w:cs="Arial"/>
                <w:bCs/>
                <w:sz w:val="20"/>
                <w:szCs w:val="20"/>
                <w:lang w:eastAsia="ru-RU"/>
              </w:rPr>
              <w:t>.</w:t>
            </w:r>
            <w:r w:rsidRPr="004F1107">
              <w:rPr>
                <w:rFonts w:ascii="Arial" w:eastAsia="Times New Roman" w:hAnsi="Arial" w:cs="Arial"/>
                <w:bCs/>
                <w:sz w:val="20"/>
                <w:szCs w:val="20"/>
                <w:lang w:eastAsia="ru-RU"/>
              </w:rPr>
              <w:t xml:space="preserve"> </w:t>
            </w:r>
            <w:r w:rsidR="00EB33A6" w:rsidRPr="00EB33A6">
              <w:rPr>
                <w:rFonts w:ascii="Arial" w:eastAsia="Times New Roman" w:hAnsi="Arial" w:cs="Arial"/>
                <w:bCs/>
                <w:sz w:val="20"/>
                <w:szCs w:val="20"/>
                <w:lang w:eastAsia="ru-RU"/>
              </w:rPr>
              <w:t xml:space="preserve">Работа с </w:t>
            </w:r>
            <w:proofErr w:type="spellStart"/>
            <w:r w:rsidR="00EB33A6" w:rsidRPr="00EB33A6">
              <w:rPr>
                <w:rFonts w:ascii="Arial" w:eastAsia="Times New Roman" w:hAnsi="Arial" w:cs="Arial"/>
                <w:bCs/>
                <w:sz w:val="20"/>
                <w:szCs w:val="20"/>
                <w:lang w:eastAsia="ru-RU"/>
              </w:rPr>
              <w:t>инфоресурсами</w:t>
            </w:r>
            <w:proofErr w:type="spellEnd"/>
          </w:p>
        </w:tc>
        <w:tc>
          <w:tcPr>
            <w:tcW w:w="3024" w:type="pct"/>
            <w:tcBorders>
              <w:bottom w:val="single" w:sz="4" w:space="0" w:color="auto"/>
            </w:tcBorders>
          </w:tcPr>
          <w:p w:rsidR="008D7E68" w:rsidRDefault="008D7E68" w:rsidP="006F4461">
            <w:pPr>
              <w:spacing w:after="0" w:line="240" w:lineRule="auto"/>
              <w:jc w:val="both"/>
              <w:rPr>
                <w:rFonts w:ascii="Arial" w:eastAsia="Times New Roman" w:hAnsi="Arial" w:cs="Arial"/>
                <w:b/>
                <w:sz w:val="20"/>
                <w:szCs w:val="20"/>
                <w:lang w:eastAsia="ru-RU"/>
              </w:rPr>
            </w:pPr>
            <w:r w:rsidRPr="0022072A">
              <w:rPr>
                <w:rFonts w:ascii="Arial" w:eastAsia="Times New Roman" w:hAnsi="Arial" w:cs="Arial"/>
                <w:b/>
                <w:sz w:val="20"/>
                <w:szCs w:val="20"/>
                <w:lang w:eastAsia="ru-RU"/>
              </w:rPr>
              <w:t>Содержание учебного материала</w:t>
            </w:r>
          </w:p>
        </w:tc>
        <w:tc>
          <w:tcPr>
            <w:tcW w:w="354" w:type="pct"/>
            <w:vMerge w:val="restart"/>
          </w:tcPr>
          <w:p w:rsidR="008D7E68" w:rsidRPr="001822D8" w:rsidRDefault="008D7E68" w:rsidP="006F4461">
            <w:pPr>
              <w:spacing w:after="0" w:line="240" w:lineRule="auto"/>
              <w:jc w:val="center"/>
              <w:rPr>
                <w:rFonts w:ascii="Arial" w:eastAsia="Times New Roman" w:hAnsi="Arial" w:cs="Arial"/>
                <w:bCs/>
                <w:sz w:val="20"/>
                <w:szCs w:val="20"/>
                <w:lang w:eastAsia="ru-RU"/>
              </w:rPr>
            </w:pPr>
          </w:p>
        </w:tc>
        <w:tc>
          <w:tcPr>
            <w:tcW w:w="795" w:type="pct"/>
            <w:vMerge w:val="restart"/>
          </w:tcPr>
          <w:p w:rsidR="008D7E68" w:rsidRPr="000C1AFC" w:rsidRDefault="008D7E68"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8D7E68" w:rsidRPr="000C1AFC" w:rsidRDefault="008D7E68"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8D7E68" w:rsidRPr="000C1AFC" w:rsidRDefault="008D7E68"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8D7E68" w:rsidRPr="00060394" w:rsidRDefault="008D7E68"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8D7E68" w:rsidRPr="00060394" w:rsidTr="00BC3651">
        <w:trPr>
          <w:trHeight w:val="20"/>
        </w:trPr>
        <w:tc>
          <w:tcPr>
            <w:tcW w:w="827" w:type="pct"/>
            <w:vMerge/>
          </w:tcPr>
          <w:p w:rsidR="008D7E68" w:rsidRPr="00060394" w:rsidRDefault="008D7E68" w:rsidP="006F4461">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8D7E68" w:rsidRPr="00BC522D" w:rsidRDefault="004F1107" w:rsidP="00AD6407">
            <w:pPr>
              <w:spacing w:after="0" w:line="240" w:lineRule="auto"/>
              <w:jc w:val="both"/>
              <w:rPr>
                <w:rFonts w:ascii="Arial" w:eastAsia="Times New Roman" w:hAnsi="Arial" w:cs="Arial"/>
                <w:sz w:val="20"/>
                <w:szCs w:val="20"/>
                <w:lang w:eastAsia="ru-RU"/>
              </w:rPr>
            </w:pPr>
            <w:r w:rsidRPr="004F1107">
              <w:rPr>
                <w:rFonts w:ascii="Arial" w:eastAsia="Times New Roman" w:hAnsi="Arial" w:cs="Arial"/>
                <w:sz w:val="20"/>
                <w:szCs w:val="20"/>
                <w:lang w:eastAsia="ru-RU"/>
              </w:rPr>
              <w:t xml:space="preserve">Поэзия о Великой Отечественной войне. Проблема исторической памяти в стихотворениях о Великой Отечественной войне. </w:t>
            </w:r>
            <w:r w:rsidR="008D7E68" w:rsidRPr="006207E6">
              <w:rPr>
                <w:rFonts w:ascii="Arial" w:eastAsia="Times New Roman" w:hAnsi="Arial" w:cs="Arial"/>
                <w:sz w:val="20"/>
                <w:szCs w:val="20"/>
                <w:lang w:eastAsia="ru-RU"/>
              </w:rPr>
              <w:t>Страницы жизни и творчества</w:t>
            </w:r>
            <w:r w:rsidR="008D7E68">
              <w:rPr>
                <w:rFonts w:ascii="Arial" w:eastAsia="Times New Roman" w:hAnsi="Arial" w:cs="Arial"/>
                <w:sz w:val="20"/>
                <w:szCs w:val="20"/>
                <w:lang w:eastAsia="ru-RU"/>
              </w:rPr>
              <w:t xml:space="preserve"> А.Т. Твардовского. </w:t>
            </w:r>
            <w:r w:rsidR="008D7E68" w:rsidRPr="006207E6">
              <w:rPr>
                <w:rFonts w:ascii="Arial" w:eastAsia="Times New Roman" w:hAnsi="Arial" w:cs="Arial"/>
                <w:sz w:val="20"/>
                <w:szCs w:val="20"/>
                <w:lang w:eastAsia="ru-RU"/>
              </w:rPr>
              <w:t>Тематика и проб</w:t>
            </w:r>
            <w:r w:rsidR="008D7E68">
              <w:rPr>
                <w:rFonts w:ascii="Arial" w:eastAsia="Times New Roman" w:hAnsi="Arial" w:cs="Arial"/>
                <w:sz w:val="20"/>
                <w:szCs w:val="20"/>
                <w:lang w:eastAsia="ru-RU"/>
              </w:rPr>
              <w:t xml:space="preserve">лематика произведений автора. </w:t>
            </w:r>
            <w:r w:rsidR="008D7E68" w:rsidRPr="006207E6">
              <w:rPr>
                <w:rFonts w:ascii="Arial" w:eastAsia="Times New Roman" w:hAnsi="Arial" w:cs="Arial"/>
                <w:sz w:val="20"/>
                <w:szCs w:val="20"/>
                <w:lang w:eastAsia="ru-RU"/>
              </w:rPr>
              <w:t>Основны</w:t>
            </w:r>
            <w:r w:rsidR="008D7E68">
              <w:rPr>
                <w:rFonts w:ascii="Arial" w:eastAsia="Times New Roman" w:hAnsi="Arial" w:cs="Arial"/>
                <w:sz w:val="20"/>
                <w:szCs w:val="20"/>
                <w:lang w:eastAsia="ru-RU"/>
              </w:rPr>
              <w:t xml:space="preserve">е мотивы лирики Твардовского. Поэт и время. </w:t>
            </w:r>
            <w:r w:rsidR="008D7E68" w:rsidRPr="006207E6">
              <w:rPr>
                <w:rFonts w:ascii="Arial" w:eastAsia="Times New Roman" w:hAnsi="Arial" w:cs="Arial"/>
                <w:sz w:val="20"/>
                <w:szCs w:val="20"/>
                <w:lang w:eastAsia="ru-RU"/>
              </w:rPr>
              <w:t>Тема</w:t>
            </w:r>
            <w:r w:rsidR="008D7E68">
              <w:rPr>
                <w:rFonts w:ascii="Arial" w:eastAsia="Times New Roman" w:hAnsi="Arial" w:cs="Arial"/>
                <w:sz w:val="20"/>
                <w:szCs w:val="20"/>
                <w:lang w:eastAsia="ru-RU"/>
              </w:rPr>
              <w:t xml:space="preserve"> Великой Отечественной войны. </w:t>
            </w:r>
            <w:r w:rsidR="008D7E68" w:rsidRPr="006207E6">
              <w:rPr>
                <w:rFonts w:ascii="Arial" w:eastAsia="Times New Roman" w:hAnsi="Arial" w:cs="Arial"/>
                <w:sz w:val="20"/>
                <w:szCs w:val="20"/>
                <w:lang w:eastAsia="ru-RU"/>
              </w:rPr>
              <w:t xml:space="preserve">Тема памяти. Доверительность и </w:t>
            </w:r>
            <w:proofErr w:type="spellStart"/>
            <w:r w:rsidR="008D7E68" w:rsidRPr="006207E6">
              <w:rPr>
                <w:rFonts w:ascii="Arial" w:eastAsia="Times New Roman" w:hAnsi="Arial" w:cs="Arial"/>
                <w:sz w:val="20"/>
                <w:szCs w:val="20"/>
                <w:lang w:eastAsia="ru-RU"/>
              </w:rPr>
              <w:t>исповедальность</w:t>
            </w:r>
            <w:proofErr w:type="spellEnd"/>
            <w:r w:rsidR="008D7E68" w:rsidRPr="006207E6">
              <w:rPr>
                <w:rFonts w:ascii="Arial" w:eastAsia="Times New Roman" w:hAnsi="Arial" w:cs="Arial"/>
                <w:sz w:val="20"/>
                <w:szCs w:val="20"/>
                <w:lang w:eastAsia="ru-RU"/>
              </w:rPr>
              <w:t xml:space="preserve"> ли</w:t>
            </w:r>
            <w:r w:rsidR="008D7E68">
              <w:rPr>
                <w:rFonts w:ascii="Arial" w:eastAsia="Times New Roman" w:hAnsi="Arial" w:cs="Arial"/>
                <w:sz w:val="20"/>
                <w:szCs w:val="20"/>
                <w:lang w:eastAsia="ru-RU"/>
              </w:rPr>
              <w:t>рической интонации Твардовского.</w:t>
            </w:r>
          </w:p>
        </w:tc>
        <w:tc>
          <w:tcPr>
            <w:tcW w:w="354" w:type="pct"/>
            <w:vMerge/>
            <w:tcBorders>
              <w:bottom w:val="single" w:sz="4" w:space="0" w:color="auto"/>
            </w:tcBorders>
          </w:tcPr>
          <w:p w:rsidR="008D7E68" w:rsidRPr="00060394" w:rsidRDefault="008D7E68" w:rsidP="006F4461">
            <w:pPr>
              <w:spacing w:after="0" w:line="240" w:lineRule="auto"/>
              <w:jc w:val="center"/>
              <w:rPr>
                <w:rFonts w:ascii="Arial" w:eastAsia="Times New Roman" w:hAnsi="Arial" w:cs="Arial"/>
                <w:b/>
                <w:bCs/>
                <w:sz w:val="20"/>
                <w:szCs w:val="20"/>
                <w:lang w:eastAsia="ru-RU"/>
              </w:rPr>
            </w:pPr>
          </w:p>
        </w:tc>
        <w:tc>
          <w:tcPr>
            <w:tcW w:w="795" w:type="pct"/>
            <w:vMerge/>
          </w:tcPr>
          <w:p w:rsidR="008D7E68" w:rsidRPr="00060394" w:rsidRDefault="008D7E68" w:rsidP="006F4461">
            <w:pPr>
              <w:spacing w:after="0" w:line="240" w:lineRule="auto"/>
              <w:jc w:val="center"/>
              <w:rPr>
                <w:rFonts w:ascii="Arial" w:eastAsia="Times New Roman" w:hAnsi="Arial" w:cs="Arial"/>
                <w:bCs/>
                <w:sz w:val="20"/>
                <w:szCs w:val="20"/>
                <w:lang w:eastAsia="ru-RU"/>
              </w:rPr>
            </w:pPr>
          </w:p>
        </w:tc>
      </w:tr>
      <w:tr w:rsidR="008D7E68" w:rsidRPr="00060394" w:rsidTr="00223B0E">
        <w:trPr>
          <w:trHeight w:val="218"/>
        </w:trPr>
        <w:tc>
          <w:tcPr>
            <w:tcW w:w="827" w:type="pct"/>
            <w:vMerge/>
          </w:tcPr>
          <w:p w:rsidR="008D7E68" w:rsidRDefault="008D7E68" w:rsidP="00F97B0A">
            <w:pPr>
              <w:rPr>
                <w:rFonts w:ascii="Arial" w:eastAsia="Times New Roman" w:hAnsi="Arial" w:cs="Arial"/>
                <w:bCs/>
                <w:sz w:val="20"/>
                <w:szCs w:val="20"/>
                <w:lang w:eastAsia="ru-RU"/>
              </w:rPr>
            </w:pPr>
          </w:p>
        </w:tc>
        <w:tc>
          <w:tcPr>
            <w:tcW w:w="3024" w:type="pct"/>
            <w:tcBorders>
              <w:bottom w:val="single" w:sz="4" w:space="0" w:color="auto"/>
            </w:tcBorders>
          </w:tcPr>
          <w:p w:rsidR="008D7E68" w:rsidRPr="00F97B0A" w:rsidRDefault="008D7E68" w:rsidP="002C72E5">
            <w:pPr>
              <w:spacing w:after="0" w:line="240" w:lineRule="auto"/>
              <w:jc w:val="both"/>
              <w:rPr>
                <w:rFonts w:ascii="Arial" w:eastAsia="Times New Roman" w:hAnsi="Arial" w:cs="Arial"/>
                <w:b/>
                <w:sz w:val="20"/>
                <w:szCs w:val="20"/>
                <w:lang w:eastAsia="ru-RU"/>
              </w:rPr>
            </w:pPr>
            <w:r w:rsidRPr="008D7E68">
              <w:rPr>
                <w:rFonts w:ascii="Arial" w:eastAsia="Times New Roman" w:hAnsi="Arial" w:cs="Arial"/>
                <w:b/>
                <w:sz w:val="20"/>
                <w:szCs w:val="20"/>
                <w:lang w:eastAsia="ru-RU"/>
              </w:rPr>
              <w:t>Тематика практических занятий</w:t>
            </w:r>
          </w:p>
        </w:tc>
        <w:tc>
          <w:tcPr>
            <w:tcW w:w="354" w:type="pct"/>
          </w:tcPr>
          <w:p w:rsidR="008D7E68" w:rsidRPr="00FF4F50" w:rsidRDefault="00BE0EC1" w:rsidP="002C72E5">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95" w:type="pct"/>
            <w:vMerge/>
          </w:tcPr>
          <w:p w:rsidR="008D7E68" w:rsidRPr="000C1AFC" w:rsidRDefault="008D7E68" w:rsidP="000C1AFC">
            <w:pPr>
              <w:spacing w:after="0" w:line="240" w:lineRule="auto"/>
              <w:jc w:val="center"/>
              <w:rPr>
                <w:rFonts w:ascii="Arial" w:eastAsia="Times New Roman" w:hAnsi="Arial" w:cs="Arial"/>
                <w:bCs/>
                <w:sz w:val="20"/>
                <w:szCs w:val="20"/>
                <w:lang w:eastAsia="ru-RU"/>
              </w:rPr>
            </w:pPr>
          </w:p>
        </w:tc>
      </w:tr>
      <w:tr w:rsidR="008D7E68" w:rsidRPr="00060394" w:rsidTr="00223B0E">
        <w:trPr>
          <w:trHeight w:val="218"/>
        </w:trPr>
        <w:tc>
          <w:tcPr>
            <w:tcW w:w="827" w:type="pct"/>
            <w:vMerge/>
          </w:tcPr>
          <w:p w:rsidR="008D7E68" w:rsidRDefault="008D7E68" w:rsidP="00F97B0A">
            <w:pPr>
              <w:rPr>
                <w:rFonts w:ascii="Arial" w:eastAsia="Times New Roman" w:hAnsi="Arial" w:cs="Arial"/>
                <w:bCs/>
                <w:sz w:val="20"/>
                <w:szCs w:val="20"/>
                <w:lang w:eastAsia="ru-RU"/>
              </w:rPr>
            </w:pPr>
          </w:p>
        </w:tc>
        <w:tc>
          <w:tcPr>
            <w:tcW w:w="3024" w:type="pct"/>
            <w:tcBorders>
              <w:bottom w:val="single" w:sz="4" w:space="0" w:color="auto"/>
            </w:tcBorders>
          </w:tcPr>
          <w:p w:rsidR="008D7E68" w:rsidRPr="00F97B0A" w:rsidRDefault="00453600" w:rsidP="004F1107">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34</w:t>
            </w:r>
            <w:r w:rsidR="008D7E68" w:rsidRPr="008D7E68">
              <w:rPr>
                <w:rFonts w:ascii="Arial" w:eastAsia="Times New Roman" w:hAnsi="Arial" w:cs="Arial"/>
                <w:b/>
                <w:sz w:val="20"/>
                <w:szCs w:val="20"/>
                <w:lang w:eastAsia="ru-RU"/>
              </w:rPr>
              <w:t>.</w:t>
            </w:r>
            <w:r w:rsidR="00EB33A6">
              <w:t xml:space="preserve"> </w:t>
            </w:r>
            <w:r w:rsidR="004F1107" w:rsidRPr="004F1107">
              <w:rPr>
                <w:rFonts w:ascii="Arial" w:eastAsia="Times New Roman" w:hAnsi="Arial" w:cs="Arial"/>
                <w:bCs/>
                <w:sz w:val="20"/>
                <w:szCs w:val="20"/>
                <w:lang w:eastAsia="ru-RU"/>
              </w:rPr>
              <w:t xml:space="preserve">Поэзия о Великой Отечественной войне. Проблема исторической памяти в стихотворениях о Великой Отечественной войне. </w:t>
            </w:r>
            <w:r w:rsidR="00EB33A6" w:rsidRPr="00EB33A6">
              <w:rPr>
                <w:rFonts w:ascii="Arial" w:eastAsia="Times New Roman" w:hAnsi="Arial" w:cs="Arial"/>
                <w:sz w:val="20"/>
                <w:szCs w:val="20"/>
                <w:lang w:eastAsia="ru-RU"/>
              </w:rPr>
              <w:t xml:space="preserve">Основные мотивы лирики А.Т. Твардовского. </w:t>
            </w:r>
            <w:r w:rsidR="004F1107" w:rsidRPr="004F1107">
              <w:rPr>
                <w:rFonts w:ascii="Arial" w:eastAsia="Times New Roman" w:hAnsi="Arial" w:cs="Arial"/>
                <w:sz w:val="20"/>
                <w:szCs w:val="20"/>
                <w:lang w:eastAsia="ru-RU"/>
              </w:rPr>
              <w:t>Анализ и выразительное чтение лирических произведения</w:t>
            </w:r>
            <w:r w:rsidR="004F1107">
              <w:rPr>
                <w:rFonts w:ascii="Arial" w:eastAsia="Times New Roman" w:hAnsi="Arial" w:cs="Arial"/>
                <w:sz w:val="20"/>
                <w:szCs w:val="20"/>
                <w:lang w:eastAsia="ru-RU"/>
              </w:rPr>
              <w:t>х о Великой Отечественной войне</w:t>
            </w:r>
            <w:r w:rsidR="00EB33A6" w:rsidRPr="00EB33A6">
              <w:rPr>
                <w:rFonts w:ascii="Arial" w:eastAsia="Times New Roman" w:hAnsi="Arial" w:cs="Arial"/>
                <w:sz w:val="20"/>
                <w:szCs w:val="20"/>
                <w:lang w:eastAsia="ru-RU"/>
              </w:rPr>
              <w:t>.</w:t>
            </w:r>
            <w:r w:rsidR="00EB33A6">
              <w:rPr>
                <w:rFonts w:ascii="Arial" w:eastAsia="Times New Roman" w:hAnsi="Arial" w:cs="Arial"/>
                <w:sz w:val="20"/>
                <w:szCs w:val="20"/>
                <w:lang w:eastAsia="ru-RU"/>
              </w:rPr>
              <w:t xml:space="preserve"> </w:t>
            </w:r>
            <w:r w:rsidR="00EB33A6" w:rsidRPr="00EB33A6">
              <w:rPr>
                <w:rFonts w:ascii="Arial" w:eastAsia="Times New Roman" w:hAnsi="Arial" w:cs="Arial"/>
                <w:sz w:val="20"/>
                <w:szCs w:val="20"/>
                <w:lang w:eastAsia="ru-RU"/>
              </w:rPr>
              <w:t xml:space="preserve">Работа с </w:t>
            </w:r>
            <w:proofErr w:type="spellStart"/>
            <w:r w:rsidR="00EB33A6" w:rsidRPr="00EB33A6">
              <w:rPr>
                <w:rFonts w:ascii="Arial" w:eastAsia="Times New Roman" w:hAnsi="Arial" w:cs="Arial"/>
                <w:sz w:val="20"/>
                <w:szCs w:val="20"/>
                <w:lang w:eastAsia="ru-RU"/>
              </w:rPr>
              <w:t>инфоресурсами</w:t>
            </w:r>
            <w:proofErr w:type="spellEnd"/>
            <w:r w:rsidR="00EB33A6" w:rsidRPr="00EB33A6">
              <w:rPr>
                <w:rFonts w:ascii="Arial" w:eastAsia="Times New Roman" w:hAnsi="Arial" w:cs="Arial"/>
                <w:sz w:val="20"/>
                <w:szCs w:val="20"/>
                <w:lang w:eastAsia="ru-RU"/>
              </w:rPr>
              <w:t xml:space="preserve">: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w:t>
            </w:r>
            <w:proofErr w:type="spellStart"/>
            <w:r w:rsidR="00EB33A6" w:rsidRPr="00EB33A6">
              <w:rPr>
                <w:rFonts w:ascii="Arial" w:eastAsia="Times New Roman" w:hAnsi="Arial" w:cs="Arial"/>
                <w:sz w:val="20"/>
                <w:szCs w:val="20"/>
                <w:lang w:eastAsia="ru-RU"/>
              </w:rPr>
              <w:t>исповедальность</w:t>
            </w:r>
            <w:proofErr w:type="spellEnd"/>
            <w:r w:rsidR="00EB33A6" w:rsidRPr="00EB33A6">
              <w:rPr>
                <w:rFonts w:ascii="Arial" w:eastAsia="Times New Roman" w:hAnsi="Arial" w:cs="Arial"/>
                <w:sz w:val="20"/>
                <w:szCs w:val="20"/>
                <w:lang w:eastAsia="ru-RU"/>
              </w:rPr>
              <w:t xml:space="preserve"> лирической интонации Твардовского»</w:t>
            </w:r>
          </w:p>
        </w:tc>
        <w:tc>
          <w:tcPr>
            <w:tcW w:w="354" w:type="pct"/>
          </w:tcPr>
          <w:p w:rsidR="008D7E68" w:rsidRPr="00FF4F50" w:rsidRDefault="008D7E68" w:rsidP="002C72E5">
            <w:pPr>
              <w:spacing w:after="0" w:line="240" w:lineRule="auto"/>
              <w:jc w:val="center"/>
              <w:rPr>
                <w:rFonts w:ascii="Arial" w:eastAsia="Times New Roman" w:hAnsi="Arial" w:cs="Arial"/>
                <w:bCs/>
                <w:sz w:val="20"/>
                <w:szCs w:val="20"/>
                <w:lang w:eastAsia="ru-RU"/>
              </w:rPr>
            </w:pPr>
          </w:p>
        </w:tc>
        <w:tc>
          <w:tcPr>
            <w:tcW w:w="795" w:type="pct"/>
            <w:vMerge/>
          </w:tcPr>
          <w:p w:rsidR="008D7E68" w:rsidRPr="000C1AFC" w:rsidRDefault="008D7E68" w:rsidP="000C1AFC">
            <w:pPr>
              <w:spacing w:after="0" w:line="240" w:lineRule="auto"/>
              <w:jc w:val="center"/>
              <w:rPr>
                <w:rFonts w:ascii="Arial" w:eastAsia="Times New Roman" w:hAnsi="Arial" w:cs="Arial"/>
                <w:bCs/>
                <w:sz w:val="20"/>
                <w:szCs w:val="20"/>
                <w:lang w:eastAsia="ru-RU"/>
              </w:rPr>
            </w:pPr>
          </w:p>
        </w:tc>
      </w:tr>
      <w:tr w:rsidR="00C50575" w:rsidRPr="00060394" w:rsidTr="00223B0E">
        <w:trPr>
          <w:trHeight w:val="218"/>
        </w:trPr>
        <w:tc>
          <w:tcPr>
            <w:tcW w:w="827" w:type="pct"/>
            <w:vMerge w:val="restart"/>
          </w:tcPr>
          <w:p w:rsidR="00C50575" w:rsidRDefault="00C50575" w:rsidP="00C50575">
            <w:pPr>
              <w:spacing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Тема 3.12.</w:t>
            </w:r>
            <w:r>
              <w:t xml:space="preserve"> </w:t>
            </w:r>
            <w:r w:rsidRPr="00FB3C96">
              <w:rPr>
                <w:rFonts w:ascii="Arial" w:eastAsia="Times New Roman" w:hAnsi="Arial" w:cs="Arial"/>
                <w:bCs/>
                <w:sz w:val="20"/>
                <w:szCs w:val="20"/>
                <w:lang w:eastAsia="ru-RU"/>
              </w:rPr>
              <w:t xml:space="preserve">Проза о Великой Отечественной войне. </w:t>
            </w:r>
            <w:r w:rsidRPr="00F97B0A">
              <w:rPr>
                <w:rFonts w:ascii="Arial" w:eastAsia="Times New Roman" w:hAnsi="Arial" w:cs="Arial"/>
                <w:bCs/>
                <w:sz w:val="20"/>
                <w:szCs w:val="20"/>
                <w:lang w:eastAsia="ru-RU"/>
              </w:rPr>
              <w:t>Жизненная правда и нравственная проблематика романов А.А. Фадеева «Молодая гвардия» и В.О. Богомолова «В августе сорок четвёртого»</w:t>
            </w:r>
            <w:r>
              <w:rPr>
                <w:rFonts w:ascii="Arial" w:eastAsia="Times New Roman" w:hAnsi="Arial" w:cs="Arial"/>
                <w:bCs/>
                <w:sz w:val="20"/>
                <w:szCs w:val="20"/>
                <w:lang w:eastAsia="ru-RU"/>
              </w:rPr>
              <w:t>.</w:t>
            </w:r>
            <w:r>
              <w:t xml:space="preserve"> </w:t>
            </w:r>
            <w:r w:rsidRPr="00FB3C96">
              <w:rPr>
                <w:rFonts w:ascii="Arial" w:eastAsia="Times New Roman" w:hAnsi="Arial" w:cs="Arial"/>
                <w:bCs/>
                <w:sz w:val="20"/>
                <w:szCs w:val="20"/>
                <w:lang w:eastAsia="ru-RU"/>
              </w:rPr>
              <w:t>Чтение и анализ эпизодов произведений.</w:t>
            </w:r>
            <w:r>
              <w:t xml:space="preserve"> </w:t>
            </w:r>
            <w:r>
              <w:rPr>
                <w:rFonts w:ascii="Arial" w:eastAsia="Times New Roman" w:hAnsi="Arial" w:cs="Arial"/>
                <w:bCs/>
                <w:sz w:val="20"/>
                <w:szCs w:val="20"/>
                <w:lang w:eastAsia="ru-RU"/>
              </w:rPr>
              <w:t>Групповая работа по вопросам.</w:t>
            </w:r>
          </w:p>
        </w:tc>
        <w:tc>
          <w:tcPr>
            <w:tcW w:w="3024" w:type="pct"/>
            <w:tcBorders>
              <w:bottom w:val="single" w:sz="4" w:space="0" w:color="auto"/>
            </w:tcBorders>
          </w:tcPr>
          <w:p w:rsidR="00C50575" w:rsidRPr="00F97B0A" w:rsidRDefault="00C50575" w:rsidP="002C72E5">
            <w:pPr>
              <w:spacing w:after="0" w:line="240" w:lineRule="auto"/>
              <w:jc w:val="both"/>
              <w:rPr>
                <w:rFonts w:ascii="Arial" w:eastAsia="Times New Roman" w:hAnsi="Arial" w:cs="Arial"/>
                <w:b/>
                <w:sz w:val="20"/>
                <w:szCs w:val="20"/>
                <w:lang w:eastAsia="ru-RU"/>
              </w:rPr>
            </w:pPr>
            <w:r w:rsidRPr="00FB3C96">
              <w:rPr>
                <w:rFonts w:ascii="Arial" w:eastAsia="Times New Roman" w:hAnsi="Arial" w:cs="Arial"/>
                <w:b/>
                <w:sz w:val="20"/>
                <w:szCs w:val="20"/>
                <w:lang w:eastAsia="ru-RU"/>
              </w:rPr>
              <w:t>Содержание учебного материала</w:t>
            </w:r>
          </w:p>
        </w:tc>
        <w:tc>
          <w:tcPr>
            <w:tcW w:w="354" w:type="pct"/>
            <w:vMerge w:val="restart"/>
          </w:tcPr>
          <w:p w:rsidR="00C50575" w:rsidRPr="00FF4F50" w:rsidRDefault="00C50575" w:rsidP="002C72E5">
            <w:pPr>
              <w:spacing w:after="0" w:line="240" w:lineRule="auto"/>
              <w:jc w:val="center"/>
              <w:rPr>
                <w:rFonts w:ascii="Arial" w:eastAsia="Times New Roman" w:hAnsi="Arial" w:cs="Arial"/>
                <w:bCs/>
                <w:sz w:val="20"/>
                <w:szCs w:val="20"/>
                <w:lang w:eastAsia="ru-RU"/>
              </w:rPr>
            </w:pPr>
          </w:p>
        </w:tc>
        <w:tc>
          <w:tcPr>
            <w:tcW w:w="795" w:type="pct"/>
            <w:vMerge w:val="restart"/>
          </w:tcPr>
          <w:p w:rsidR="00C50575" w:rsidRPr="000C1AFC" w:rsidRDefault="00C50575"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C50575" w:rsidRPr="000C1AFC" w:rsidRDefault="00C50575"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C50575" w:rsidRPr="000C1AFC" w:rsidRDefault="00C50575"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C50575" w:rsidRPr="000C1AFC" w:rsidRDefault="00C50575"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C50575" w:rsidRPr="00060394" w:rsidTr="00223B0E">
        <w:trPr>
          <w:trHeight w:val="218"/>
        </w:trPr>
        <w:tc>
          <w:tcPr>
            <w:tcW w:w="827" w:type="pct"/>
            <w:vMerge/>
          </w:tcPr>
          <w:p w:rsidR="00C50575" w:rsidRDefault="00C50575" w:rsidP="00F97B0A">
            <w:pPr>
              <w:rPr>
                <w:rFonts w:ascii="Arial" w:eastAsia="Times New Roman" w:hAnsi="Arial" w:cs="Arial"/>
                <w:bCs/>
                <w:sz w:val="20"/>
                <w:szCs w:val="20"/>
                <w:lang w:eastAsia="ru-RU"/>
              </w:rPr>
            </w:pPr>
          </w:p>
        </w:tc>
        <w:tc>
          <w:tcPr>
            <w:tcW w:w="3024" w:type="pct"/>
            <w:tcBorders>
              <w:bottom w:val="single" w:sz="4" w:space="0" w:color="auto"/>
            </w:tcBorders>
          </w:tcPr>
          <w:p w:rsidR="00C50575" w:rsidRPr="00FB3C96" w:rsidRDefault="00C50575" w:rsidP="002C72E5">
            <w:pPr>
              <w:spacing w:after="0" w:line="240" w:lineRule="auto"/>
              <w:jc w:val="both"/>
              <w:rPr>
                <w:rFonts w:ascii="Arial" w:eastAsia="Times New Roman" w:hAnsi="Arial" w:cs="Arial"/>
                <w:sz w:val="20"/>
                <w:szCs w:val="20"/>
                <w:lang w:eastAsia="ru-RU"/>
              </w:rPr>
            </w:pPr>
            <w:r w:rsidRPr="00FB3C96">
              <w:rPr>
                <w:rFonts w:ascii="Arial" w:eastAsia="Times New Roman" w:hAnsi="Arial" w:cs="Arial"/>
                <w:sz w:val="20"/>
                <w:szCs w:val="20"/>
                <w:lang w:eastAsia="ru-RU"/>
              </w:rPr>
              <w:t>Проза о Великой Отечественной войне. Историческая правда и нравственная проблематика произведений о Великой Отечественной войне</w:t>
            </w:r>
            <w:r>
              <w:rPr>
                <w:rFonts w:ascii="Arial" w:eastAsia="Times New Roman" w:hAnsi="Arial" w:cs="Arial"/>
                <w:sz w:val="20"/>
                <w:szCs w:val="20"/>
                <w:lang w:eastAsia="ru-RU"/>
              </w:rPr>
              <w:t>.</w:t>
            </w:r>
            <w:r>
              <w:t xml:space="preserve"> </w:t>
            </w:r>
            <w:r w:rsidRPr="00FB3C96">
              <w:rPr>
                <w:rFonts w:ascii="Arial" w:eastAsia="Times New Roman" w:hAnsi="Arial" w:cs="Arial"/>
                <w:sz w:val="20"/>
                <w:szCs w:val="20"/>
                <w:lang w:eastAsia="ru-RU"/>
              </w:rPr>
              <w:t>Для чтения и изучения: проза о Великой Отечественной войне (по одному произведению не менее чем двух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Тема Великой Отечественной войны в прозе (обзор)</w:t>
            </w:r>
            <w:r>
              <w:rPr>
                <w:rFonts w:ascii="Arial" w:eastAsia="Times New Roman" w:hAnsi="Arial" w:cs="Arial"/>
                <w:sz w:val="20"/>
                <w:szCs w:val="20"/>
                <w:lang w:eastAsia="ru-RU"/>
              </w:rPr>
              <w:t>.</w:t>
            </w:r>
            <w:r>
              <w:t xml:space="preserve"> </w:t>
            </w:r>
            <w:r w:rsidRPr="00FB3C96">
              <w:rPr>
                <w:rFonts w:ascii="Arial" w:eastAsia="Times New Roman" w:hAnsi="Arial" w:cs="Arial"/>
                <w:sz w:val="20"/>
                <w:szCs w:val="20"/>
                <w:lang w:eastAsia="ru-RU"/>
              </w:rPr>
              <w:t xml:space="preserve">Работа в малых группах с </w:t>
            </w:r>
            <w:proofErr w:type="spellStart"/>
            <w:r w:rsidRPr="00FB3C96">
              <w:rPr>
                <w:rFonts w:ascii="Arial" w:eastAsia="Times New Roman" w:hAnsi="Arial" w:cs="Arial"/>
                <w:sz w:val="20"/>
                <w:szCs w:val="20"/>
                <w:lang w:eastAsia="ru-RU"/>
              </w:rPr>
              <w:t>инфоресурсами</w:t>
            </w:r>
            <w:proofErr w:type="spellEnd"/>
            <w:r w:rsidRPr="00FB3C96">
              <w:rPr>
                <w:rFonts w:ascii="Arial" w:eastAsia="Times New Roman" w:hAnsi="Arial" w:cs="Arial"/>
                <w:sz w:val="20"/>
                <w:szCs w:val="20"/>
                <w:lang w:eastAsia="ru-RU"/>
              </w:rPr>
              <w:t>: по темам «Чтение и анализ ключевого эпизода из произведений не менее двух писателей»; «Человек на войне. Историческая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354" w:type="pct"/>
            <w:vMerge/>
          </w:tcPr>
          <w:p w:rsidR="00C50575" w:rsidRPr="00FF4F50" w:rsidRDefault="00C50575" w:rsidP="002C72E5">
            <w:pPr>
              <w:spacing w:after="0" w:line="240" w:lineRule="auto"/>
              <w:jc w:val="center"/>
              <w:rPr>
                <w:rFonts w:ascii="Arial" w:eastAsia="Times New Roman" w:hAnsi="Arial" w:cs="Arial"/>
                <w:bCs/>
                <w:sz w:val="20"/>
                <w:szCs w:val="20"/>
                <w:lang w:eastAsia="ru-RU"/>
              </w:rPr>
            </w:pPr>
          </w:p>
        </w:tc>
        <w:tc>
          <w:tcPr>
            <w:tcW w:w="795" w:type="pct"/>
            <w:vMerge/>
          </w:tcPr>
          <w:p w:rsidR="00C50575" w:rsidRPr="000C1AFC" w:rsidRDefault="00C50575" w:rsidP="000C1AFC">
            <w:pPr>
              <w:spacing w:after="0" w:line="240" w:lineRule="auto"/>
              <w:jc w:val="center"/>
              <w:rPr>
                <w:rFonts w:ascii="Arial" w:eastAsia="Times New Roman" w:hAnsi="Arial" w:cs="Arial"/>
                <w:bCs/>
                <w:sz w:val="20"/>
                <w:szCs w:val="20"/>
                <w:lang w:eastAsia="ru-RU"/>
              </w:rPr>
            </w:pPr>
          </w:p>
        </w:tc>
      </w:tr>
      <w:tr w:rsidR="00C50575" w:rsidRPr="00060394" w:rsidTr="00223B0E">
        <w:trPr>
          <w:trHeight w:val="218"/>
        </w:trPr>
        <w:tc>
          <w:tcPr>
            <w:tcW w:w="827" w:type="pct"/>
            <w:vMerge/>
          </w:tcPr>
          <w:p w:rsidR="00C50575" w:rsidRPr="00060394" w:rsidRDefault="00C50575" w:rsidP="00F97B0A">
            <w:pPr>
              <w:rPr>
                <w:rFonts w:ascii="Arial" w:eastAsia="Times New Roman" w:hAnsi="Arial" w:cs="Arial"/>
                <w:bCs/>
                <w:sz w:val="20"/>
                <w:szCs w:val="20"/>
                <w:lang w:eastAsia="ru-RU"/>
              </w:rPr>
            </w:pPr>
          </w:p>
        </w:tc>
        <w:tc>
          <w:tcPr>
            <w:tcW w:w="3024" w:type="pct"/>
            <w:tcBorders>
              <w:bottom w:val="single" w:sz="4" w:space="0" w:color="auto"/>
            </w:tcBorders>
          </w:tcPr>
          <w:p w:rsidR="00C50575" w:rsidRPr="00E4607C" w:rsidRDefault="00C50575" w:rsidP="002C72E5">
            <w:pPr>
              <w:spacing w:after="0" w:line="240" w:lineRule="auto"/>
              <w:jc w:val="both"/>
              <w:rPr>
                <w:rFonts w:ascii="Arial" w:eastAsia="Times New Roman" w:hAnsi="Arial" w:cs="Arial"/>
                <w:b/>
                <w:sz w:val="20"/>
                <w:szCs w:val="20"/>
                <w:lang w:eastAsia="ru-RU"/>
              </w:rPr>
            </w:pPr>
            <w:r w:rsidRPr="00F97B0A">
              <w:rPr>
                <w:rFonts w:ascii="Arial" w:eastAsia="Times New Roman" w:hAnsi="Arial" w:cs="Arial"/>
                <w:b/>
                <w:sz w:val="20"/>
                <w:szCs w:val="20"/>
                <w:lang w:eastAsia="ru-RU"/>
              </w:rPr>
              <w:t>Тематика практических занятий</w:t>
            </w:r>
          </w:p>
        </w:tc>
        <w:tc>
          <w:tcPr>
            <w:tcW w:w="354" w:type="pct"/>
          </w:tcPr>
          <w:p w:rsidR="00C50575" w:rsidRPr="00FF4F50" w:rsidRDefault="00C50575" w:rsidP="002C72E5">
            <w:pPr>
              <w:spacing w:after="0" w:line="240" w:lineRule="auto"/>
              <w:jc w:val="center"/>
              <w:rPr>
                <w:rFonts w:ascii="Arial" w:eastAsia="Times New Roman" w:hAnsi="Arial" w:cs="Arial"/>
                <w:bCs/>
                <w:sz w:val="20"/>
                <w:szCs w:val="20"/>
                <w:lang w:eastAsia="ru-RU"/>
              </w:rPr>
            </w:pPr>
            <w:r w:rsidRPr="00FF4F50">
              <w:rPr>
                <w:rFonts w:ascii="Arial" w:eastAsia="Times New Roman" w:hAnsi="Arial" w:cs="Arial"/>
                <w:bCs/>
                <w:sz w:val="20"/>
                <w:szCs w:val="20"/>
                <w:lang w:eastAsia="ru-RU"/>
              </w:rPr>
              <w:t>2</w:t>
            </w:r>
          </w:p>
        </w:tc>
        <w:tc>
          <w:tcPr>
            <w:tcW w:w="795" w:type="pct"/>
            <w:vMerge/>
          </w:tcPr>
          <w:p w:rsidR="00C50575" w:rsidRPr="00060394" w:rsidRDefault="00C50575" w:rsidP="000C1AFC">
            <w:pPr>
              <w:spacing w:after="0" w:line="240" w:lineRule="auto"/>
              <w:jc w:val="center"/>
              <w:rPr>
                <w:rFonts w:ascii="Arial" w:eastAsia="Times New Roman" w:hAnsi="Arial" w:cs="Arial"/>
                <w:bCs/>
                <w:sz w:val="20"/>
                <w:szCs w:val="20"/>
                <w:lang w:eastAsia="ru-RU"/>
              </w:rPr>
            </w:pPr>
          </w:p>
        </w:tc>
      </w:tr>
      <w:tr w:rsidR="00C50575" w:rsidRPr="00060394" w:rsidTr="00FF4F50">
        <w:trPr>
          <w:trHeight w:val="593"/>
        </w:trPr>
        <w:tc>
          <w:tcPr>
            <w:tcW w:w="827" w:type="pct"/>
            <w:vMerge/>
          </w:tcPr>
          <w:p w:rsidR="00C50575" w:rsidRPr="00060394" w:rsidRDefault="00C50575" w:rsidP="006F4461">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C50575" w:rsidRPr="00CF64A6" w:rsidRDefault="00453600" w:rsidP="00007E1C">
            <w:pPr>
              <w:spacing w:after="0" w:line="240" w:lineRule="auto"/>
              <w:jc w:val="both"/>
              <w:rPr>
                <w:rFonts w:ascii="Arial" w:eastAsia="Times New Roman" w:hAnsi="Arial" w:cs="Arial"/>
                <w:sz w:val="20"/>
                <w:szCs w:val="20"/>
                <w:lang w:eastAsia="ru-RU"/>
              </w:rPr>
            </w:pPr>
            <w:r>
              <w:rPr>
                <w:rFonts w:ascii="Arial" w:eastAsia="Times New Roman" w:hAnsi="Arial" w:cs="Arial"/>
                <w:b/>
                <w:sz w:val="20"/>
                <w:szCs w:val="20"/>
                <w:lang w:eastAsia="ru-RU"/>
              </w:rPr>
              <w:t>Практическое занятие № 35</w:t>
            </w:r>
            <w:r w:rsidR="00C50575" w:rsidRPr="00F97B0A">
              <w:rPr>
                <w:rFonts w:ascii="Arial" w:eastAsia="Times New Roman" w:hAnsi="Arial" w:cs="Arial"/>
                <w:sz w:val="20"/>
                <w:szCs w:val="20"/>
                <w:lang w:eastAsia="ru-RU"/>
              </w:rPr>
              <w:t>.</w:t>
            </w:r>
            <w:r w:rsidR="00C50575">
              <w:t xml:space="preserve"> </w:t>
            </w:r>
            <w:r w:rsidR="00C50575" w:rsidRPr="00FB3C96">
              <w:rPr>
                <w:rFonts w:ascii="Arial" w:eastAsia="Times New Roman" w:hAnsi="Arial" w:cs="Arial"/>
                <w:sz w:val="20"/>
                <w:szCs w:val="20"/>
                <w:lang w:eastAsia="ru-RU"/>
              </w:rPr>
              <w:t xml:space="preserve">Проза о Великой Отечественной войне. </w:t>
            </w:r>
            <w:r w:rsidR="00C50575" w:rsidRPr="00F97B0A">
              <w:rPr>
                <w:rFonts w:ascii="Arial" w:eastAsia="Times New Roman" w:hAnsi="Arial" w:cs="Arial"/>
                <w:sz w:val="20"/>
                <w:szCs w:val="20"/>
                <w:lang w:eastAsia="ru-RU"/>
              </w:rPr>
              <w:t xml:space="preserve"> Жизненная правда и нравственная проблематика романов А.А. Фадеева «Молодая гвардия» и В.О. Богомолова «В августе сорок четвёртого»</w:t>
            </w:r>
            <w:r w:rsidR="00C50575">
              <w:rPr>
                <w:rFonts w:ascii="Arial" w:eastAsia="Times New Roman" w:hAnsi="Arial" w:cs="Arial"/>
                <w:sz w:val="20"/>
                <w:szCs w:val="20"/>
                <w:lang w:eastAsia="ru-RU"/>
              </w:rPr>
              <w:t>.</w:t>
            </w:r>
            <w:r w:rsidR="00C50575">
              <w:t xml:space="preserve"> </w:t>
            </w:r>
            <w:r w:rsidR="00C50575">
              <w:rPr>
                <w:rFonts w:ascii="Arial" w:eastAsia="Times New Roman" w:hAnsi="Arial" w:cs="Arial"/>
                <w:sz w:val="20"/>
                <w:szCs w:val="20"/>
                <w:lang w:eastAsia="ru-RU"/>
              </w:rPr>
              <w:t>Чтение и анализ эпизодов произведений.</w:t>
            </w:r>
            <w:r w:rsidR="00C50575">
              <w:t xml:space="preserve"> </w:t>
            </w:r>
            <w:r w:rsidR="00C50575" w:rsidRPr="00007E1C">
              <w:rPr>
                <w:rFonts w:ascii="Arial" w:eastAsia="Times New Roman" w:hAnsi="Arial" w:cs="Arial"/>
                <w:sz w:val="20"/>
                <w:szCs w:val="20"/>
                <w:lang w:eastAsia="ru-RU"/>
              </w:rPr>
              <w:t>Групповая работа по вопросам: «Чтение и анализ эпизодов романа» / «Мужество и героизм защитников Родины» / «Экранизации романа»</w:t>
            </w:r>
          </w:p>
        </w:tc>
        <w:tc>
          <w:tcPr>
            <w:tcW w:w="354" w:type="pct"/>
            <w:tcBorders>
              <w:bottom w:val="single" w:sz="4" w:space="0" w:color="auto"/>
            </w:tcBorders>
          </w:tcPr>
          <w:p w:rsidR="00C50575" w:rsidRPr="00060394" w:rsidRDefault="00C50575" w:rsidP="006F4461">
            <w:pPr>
              <w:spacing w:after="0" w:line="240" w:lineRule="auto"/>
              <w:jc w:val="center"/>
              <w:rPr>
                <w:rFonts w:ascii="Arial" w:eastAsia="Times New Roman" w:hAnsi="Arial" w:cs="Arial"/>
                <w:b/>
                <w:bCs/>
                <w:sz w:val="20"/>
                <w:szCs w:val="20"/>
                <w:lang w:eastAsia="ru-RU"/>
              </w:rPr>
            </w:pPr>
          </w:p>
        </w:tc>
        <w:tc>
          <w:tcPr>
            <w:tcW w:w="795" w:type="pct"/>
            <w:vMerge/>
            <w:tcBorders>
              <w:bottom w:val="single" w:sz="4" w:space="0" w:color="auto"/>
            </w:tcBorders>
          </w:tcPr>
          <w:p w:rsidR="00C50575" w:rsidRPr="00060394" w:rsidRDefault="00C50575" w:rsidP="006F4461">
            <w:pPr>
              <w:spacing w:after="0" w:line="240" w:lineRule="auto"/>
              <w:jc w:val="center"/>
              <w:rPr>
                <w:rFonts w:ascii="Arial" w:eastAsia="Times New Roman" w:hAnsi="Arial" w:cs="Arial"/>
                <w:bCs/>
                <w:sz w:val="20"/>
                <w:szCs w:val="20"/>
                <w:lang w:eastAsia="ru-RU"/>
              </w:rPr>
            </w:pPr>
          </w:p>
        </w:tc>
      </w:tr>
      <w:tr w:rsidR="00E17F4B" w:rsidRPr="00060394" w:rsidTr="00CF64A6">
        <w:trPr>
          <w:trHeight w:val="164"/>
        </w:trPr>
        <w:tc>
          <w:tcPr>
            <w:tcW w:w="827" w:type="pct"/>
            <w:vMerge w:val="restart"/>
          </w:tcPr>
          <w:p w:rsidR="00E17F4B" w:rsidRPr="00FF4F50" w:rsidRDefault="00E17F4B" w:rsidP="00A0200A">
            <w:pPr>
              <w:spacing w:after="0" w:line="240" w:lineRule="auto"/>
              <w:rPr>
                <w:rFonts w:ascii="Arial" w:eastAsia="Times New Roman" w:hAnsi="Arial" w:cs="Arial"/>
                <w:bCs/>
                <w:sz w:val="20"/>
                <w:szCs w:val="20"/>
                <w:lang w:eastAsia="ru-RU"/>
              </w:rPr>
            </w:pPr>
            <w:r w:rsidRPr="00007E1C">
              <w:rPr>
                <w:rFonts w:ascii="Arial" w:eastAsia="Times New Roman" w:hAnsi="Arial" w:cs="Arial"/>
                <w:bCs/>
                <w:sz w:val="20"/>
                <w:szCs w:val="20"/>
                <w:lang w:eastAsia="ru-RU"/>
              </w:rPr>
              <w:t xml:space="preserve">Тема 3.13. Драматургия о Великой Отечественной войне. Нравственно-ценностное звучание пьесы В.С. Розова </w:t>
            </w:r>
            <w:r w:rsidR="0018282B" w:rsidRPr="0018282B">
              <w:rPr>
                <w:rFonts w:ascii="Arial" w:eastAsia="Times New Roman" w:hAnsi="Arial" w:cs="Arial"/>
                <w:bCs/>
                <w:sz w:val="20"/>
                <w:szCs w:val="20"/>
                <w:lang w:eastAsia="ru-RU"/>
              </w:rPr>
              <w:t xml:space="preserve">«Вечно живые». </w:t>
            </w:r>
            <w:proofErr w:type="spellStart"/>
            <w:r w:rsidR="0018282B" w:rsidRPr="0018282B">
              <w:rPr>
                <w:rFonts w:ascii="Arial" w:eastAsia="Times New Roman" w:hAnsi="Arial" w:cs="Arial"/>
                <w:bCs/>
                <w:sz w:val="20"/>
                <w:szCs w:val="20"/>
                <w:lang w:eastAsia="ru-RU"/>
              </w:rPr>
              <w:t>Киноурок</w:t>
            </w:r>
            <w:proofErr w:type="spellEnd"/>
            <w:r w:rsidR="0018282B" w:rsidRPr="0018282B">
              <w:rPr>
                <w:rFonts w:ascii="Arial" w:eastAsia="Times New Roman" w:hAnsi="Arial" w:cs="Arial"/>
                <w:bCs/>
                <w:sz w:val="20"/>
                <w:szCs w:val="20"/>
                <w:lang w:eastAsia="ru-RU"/>
              </w:rPr>
              <w:t xml:space="preserve"> (просмотр и обсуждение отрывков) / Чтение и анализ фрагментов пьесы</w:t>
            </w:r>
          </w:p>
        </w:tc>
        <w:tc>
          <w:tcPr>
            <w:tcW w:w="3024" w:type="pct"/>
            <w:tcBorders>
              <w:bottom w:val="single" w:sz="4" w:space="0" w:color="auto"/>
            </w:tcBorders>
          </w:tcPr>
          <w:p w:rsidR="00E17F4B" w:rsidRPr="00E4607C" w:rsidRDefault="00E17F4B" w:rsidP="00BC522D">
            <w:pPr>
              <w:spacing w:after="0" w:line="240" w:lineRule="auto"/>
              <w:jc w:val="both"/>
              <w:rPr>
                <w:rFonts w:ascii="Arial" w:eastAsia="Times New Roman" w:hAnsi="Arial" w:cs="Arial"/>
                <w:b/>
                <w:sz w:val="20"/>
                <w:szCs w:val="20"/>
                <w:lang w:eastAsia="ru-RU"/>
              </w:rPr>
            </w:pPr>
            <w:r w:rsidRPr="00FF4F50">
              <w:rPr>
                <w:rFonts w:ascii="Arial" w:eastAsia="Times New Roman" w:hAnsi="Arial" w:cs="Arial"/>
                <w:b/>
                <w:sz w:val="20"/>
                <w:szCs w:val="20"/>
                <w:lang w:eastAsia="ru-RU"/>
              </w:rPr>
              <w:t>Содержание учебного материала</w:t>
            </w:r>
          </w:p>
        </w:tc>
        <w:tc>
          <w:tcPr>
            <w:tcW w:w="354" w:type="pct"/>
            <w:vMerge w:val="restart"/>
          </w:tcPr>
          <w:p w:rsidR="00E17F4B" w:rsidRPr="00FF4F50" w:rsidRDefault="00E17F4B" w:rsidP="006F4461">
            <w:pPr>
              <w:spacing w:after="0" w:line="240" w:lineRule="auto"/>
              <w:jc w:val="center"/>
              <w:rPr>
                <w:rFonts w:ascii="Arial" w:eastAsia="Times New Roman" w:hAnsi="Arial" w:cs="Arial"/>
                <w:bCs/>
                <w:sz w:val="20"/>
                <w:szCs w:val="20"/>
                <w:lang w:eastAsia="ru-RU"/>
              </w:rPr>
            </w:pPr>
          </w:p>
        </w:tc>
        <w:tc>
          <w:tcPr>
            <w:tcW w:w="795" w:type="pct"/>
            <w:vMerge w:val="restart"/>
          </w:tcPr>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E17F4B" w:rsidRPr="00060394"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E17F4B" w:rsidRPr="00060394" w:rsidTr="002B1CAD">
        <w:trPr>
          <w:trHeight w:val="340"/>
        </w:trPr>
        <w:tc>
          <w:tcPr>
            <w:tcW w:w="827" w:type="pct"/>
            <w:vMerge/>
          </w:tcPr>
          <w:p w:rsidR="00E17F4B" w:rsidRPr="00060394" w:rsidRDefault="00E17F4B" w:rsidP="006F4461">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E17F4B" w:rsidRPr="00CF64A6" w:rsidRDefault="00E17F4B" w:rsidP="009A24B2">
            <w:pPr>
              <w:spacing w:after="0" w:line="240" w:lineRule="auto"/>
              <w:jc w:val="both"/>
              <w:rPr>
                <w:rFonts w:ascii="Arial" w:eastAsia="Times New Roman" w:hAnsi="Arial" w:cs="Arial"/>
                <w:sz w:val="20"/>
                <w:szCs w:val="20"/>
                <w:lang w:eastAsia="ru-RU"/>
              </w:rPr>
            </w:pPr>
            <w:r w:rsidRPr="00007E1C">
              <w:rPr>
                <w:rFonts w:ascii="Arial" w:eastAsia="Times New Roman" w:hAnsi="Arial" w:cs="Arial"/>
                <w:sz w:val="20"/>
                <w:szCs w:val="20"/>
                <w:lang w:eastAsia="ru-RU"/>
              </w:rPr>
              <w:t>Драматургия о Великой Отечественной войне. Нравственно-ценностное звучани</w:t>
            </w:r>
            <w:r>
              <w:rPr>
                <w:rFonts w:ascii="Arial" w:eastAsia="Times New Roman" w:hAnsi="Arial" w:cs="Arial"/>
                <w:sz w:val="20"/>
                <w:szCs w:val="20"/>
                <w:lang w:eastAsia="ru-RU"/>
              </w:rPr>
              <w:t xml:space="preserve">е пьесы В.С. Розова «Вечно живые». </w:t>
            </w:r>
            <w:r w:rsidRPr="00007E1C">
              <w:rPr>
                <w:rFonts w:ascii="Arial" w:eastAsia="Times New Roman" w:hAnsi="Arial" w:cs="Arial"/>
                <w:sz w:val="20"/>
                <w:szCs w:val="20"/>
                <w:lang w:eastAsia="ru-RU"/>
              </w:rPr>
              <w:t>Художественное своеобразие и сценическое воплощение драматического произведения</w:t>
            </w:r>
            <w:r>
              <w:rPr>
                <w:rFonts w:ascii="Arial" w:eastAsia="Times New Roman" w:hAnsi="Arial" w:cs="Arial"/>
                <w:sz w:val="20"/>
                <w:szCs w:val="20"/>
                <w:lang w:eastAsia="ru-RU"/>
              </w:rPr>
              <w:t>.</w:t>
            </w:r>
          </w:p>
        </w:tc>
        <w:tc>
          <w:tcPr>
            <w:tcW w:w="354" w:type="pct"/>
            <w:vMerge/>
            <w:tcBorders>
              <w:bottom w:val="single" w:sz="4" w:space="0" w:color="auto"/>
            </w:tcBorders>
          </w:tcPr>
          <w:p w:rsidR="00E17F4B" w:rsidRPr="00060394" w:rsidRDefault="00E17F4B" w:rsidP="006F4461">
            <w:pPr>
              <w:spacing w:after="0" w:line="240" w:lineRule="auto"/>
              <w:jc w:val="center"/>
              <w:rPr>
                <w:rFonts w:ascii="Arial" w:eastAsia="Times New Roman" w:hAnsi="Arial" w:cs="Arial"/>
                <w:b/>
                <w:bCs/>
                <w:sz w:val="20"/>
                <w:szCs w:val="20"/>
                <w:lang w:eastAsia="ru-RU"/>
              </w:rPr>
            </w:pPr>
          </w:p>
        </w:tc>
        <w:tc>
          <w:tcPr>
            <w:tcW w:w="795" w:type="pct"/>
            <w:vMerge/>
          </w:tcPr>
          <w:p w:rsidR="00E17F4B" w:rsidRPr="00060394" w:rsidRDefault="00E17F4B" w:rsidP="006F4461">
            <w:pPr>
              <w:spacing w:after="0" w:line="240" w:lineRule="auto"/>
              <w:jc w:val="center"/>
              <w:rPr>
                <w:rFonts w:ascii="Arial" w:eastAsia="Times New Roman" w:hAnsi="Arial" w:cs="Arial"/>
                <w:bCs/>
                <w:sz w:val="20"/>
                <w:szCs w:val="20"/>
                <w:lang w:eastAsia="ru-RU"/>
              </w:rPr>
            </w:pPr>
          </w:p>
        </w:tc>
      </w:tr>
      <w:tr w:rsidR="00E17F4B" w:rsidRPr="00060394" w:rsidTr="00FE54C6">
        <w:trPr>
          <w:trHeight w:val="162"/>
        </w:trPr>
        <w:tc>
          <w:tcPr>
            <w:tcW w:w="827" w:type="pct"/>
            <w:vMerge/>
          </w:tcPr>
          <w:p w:rsidR="00E17F4B" w:rsidRDefault="00E17F4B" w:rsidP="006F4461">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E17F4B" w:rsidRPr="00DB47F0" w:rsidRDefault="00E17F4B" w:rsidP="00BC522D">
            <w:pPr>
              <w:spacing w:after="0" w:line="240" w:lineRule="auto"/>
              <w:jc w:val="both"/>
              <w:rPr>
                <w:rFonts w:ascii="Arial" w:eastAsia="Times New Roman" w:hAnsi="Arial" w:cs="Arial"/>
                <w:b/>
                <w:sz w:val="20"/>
                <w:szCs w:val="20"/>
                <w:lang w:eastAsia="ru-RU"/>
              </w:rPr>
            </w:pPr>
            <w:r w:rsidRPr="00007E1C">
              <w:rPr>
                <w:rFonts w:ascii="Arial" w:eastAsia="Times New Roman" w:hAnsi="Arial" w:cs="Arial"/>
                <w:b/>
                <w:sz w:val="20"/>
                <w:szCs w:val="20"/>
                <w:lang w:eastAsia="ru-RU"/>
              </w:rPr>
              <w:t>Тематика практических занятий</w:t>
            </w:r>
          </w:p>
        </w:tc>
        <w:tc>
          <w:tcPr>
            <w:tcW w:w="354" w:type="pct"/>
          </w:tcPr>
          <w:p w:rsidR="00E17F4B" w:rsidRPr="00CF64A6" w:rsidRDefault="00E17F4B" w:rsidP="006F4461">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95" w:type="pct"/>
            <w:vMerge/>
          </w:tcPr>
          <w:p w:rsidR="00E17F4B" w:rsidRPr="00267C64" w:rsidRDefault="00E17F4B" w:rsidP="00267C64">
            <w:pPr>
              <w:spacing w:after="0" w:line="240" w:lineRule="auto"/>
              <w:jc w:val="center"/>
              <w:rPr>
                <w:rFonts w:ascii="Arial" w:eastAsia="Times New Roman" w:hAnsi="Arial" w:cs="Arial"/>
                <w:bCs/>
                <w:sz w:val="20"/>
                <w:szCs w:val="20"/>
                <w:lang w:eastAsia="ru-RU"/>
              </w:rPr>
            </w:pPr>
          </w:p>
        </w:tc>
      </w:tr>
      <w:tr w:rsidR="00E17F4B" w:rsidRPr="00060394" w:rsidTr="00FE54C6">
        <w:trPr>
          <w:trHeight w:val="162"/>
        </w:trPr>
        <w:tc>
          <w:tcPr>
            <w:tcW w:w="827" w:type="pct"/>
            <w:vMerge/>
          </w:tcPr>
          <w:p w:rsidR="00E17F4B" w:rsidRDefault="00E17F4B" w:rsidP="006F4461">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E17F4B" w:rsidRPr="00DB47F0" w:rsidRDefault="00E17F4B" w:rsidP="0018282B">
            <w:pPr>
              <w:spacing w:after="0" w:line="240" w:lineRule="auto"/>
              <w:jc w:val="both"/>
              <w:rPr>
                <w:rFonts w:ascii="Arial" w:eastAsia="Times New Roman" w:hAnsi="Arial" w:cs="Arial"/>
                <w:b/>
                <w:sz w:val="20"/>
                <w:szCs w:val="20"/>
                <w:lang w:eastAsia="ru-RU"/>
              </w:rPr>
            </w:pPr>
            <w:r w:rsidRPr="00007E1C">
              <w:rPr>
                <w:rFonts w:ascii="Arial" w:eastAsia="Times New Roman" w:hAnsi="Arial" w:cs="Arial"/>
                <w:b/>
                <w:sz w:val="20"/>
                <w:szCs w:val="20"/>
                <w:lang w:eastAsia="ru-RU"/>
              </w:rPr>
              <w:t xml:space="preserve">Практическое </w:t>
            </w:r>
            <w:r w:rsidR="00453600">
              <w:rPr>
                <w:rFonts w:ascii="Arial" w:eastAsia="Times New Roman" w:hAnsi="Arial" w:cs="Arial"/>
                <w:b/>
                <w:sz w:val="20"/>
                <w:szCs w:val="20"/>
                <w:lang w:eastAsia="ru-RU"/>
              </w:rPr>
              <w:t>занятие № 36</w:t>
            </w:r>
            <w:r w:rsidRPr="00007E1C">
              <w:rPr>
                <w:rFonts w:ascii="Arial" w:eastAsia="Times New Roman" w:hAnsi="Arial" w:cs="Arial"/>
                <w:b/>
                <w:sz w:val="20"/>
                <w:szCs w:val="20"/>
                <w:lang w:eastAsia="ru-RU"/>
              </w:rPr>
              <w:t>.</w:t>
            </w:r>
            <w:r>
              <w:rPr>
                <w:rFonts w:ascii="Arial" w:eastAsia="Times New Roman" w:hAnsi="Arial" w:cs="Arial"/>
                <w:b/>
                <w:sz w:val="20"/>
                <w:szCs w:val="20"/>
                <w:lang w:eastAsia="ru-RU"/>
              </w:rPr>
              <w:t xml:space="preserve"> </w:t>
            </w:r>
            <w:r w:rsidR="0018282B" w:rsidRPr="0018282B">
              <w:rPr>
                <w:rFonts w:ascii="Arial" w:eastAsia="Times New Roman" w:hAnsi="Arial" w:cs="Arial"/>
                <w:sz w:val="20"/>
                <w:szCs w:val="20"/>
                <w:lang w:eastAsia="ru-RU"/>
              </w:rPr>
              <w:t>Драматургия о Великой Отечественной войне. Нравственно-ценностное звучание пьесы В.С. Розова «Вечно живые».</w:t>
            </w:r>
            <w:r w:rsidR="0018282B" w:rsidRPr="0018282B">
              <w:t xml:space="preserve"> </w:t>
            </w:r>
            <w:proofErr w:type="spellStart"/>
            <w:r w:rsidR="0018282B" w:rsidRPr="0018282B">
              <w:rPr>
                <w:rFonts w:ascii="Arial" w:eastAsia="Times New Roman" w:hAnsi="Arial" w:cs="Arial"/>
                <w:sz w:val="20"/>
                <w:szCs w:val="20"/>
                <w:lang w:eastAsia="ru-RU"/>
              </w:rPr>
              <w:t>Киноурок</w:t>
            </w:r>
            <w:proofErr w:type="spellEnd"/>
            <w:r w:rsidR="0018282B" w:rsidRPr="0018282B">
              <w:rPr>
                <w:rFonts w:ascii="Arial" w:eastAsia="Times New Roman" w:hAnsi="Arial" w:cs="Arial"/>
                <w:sz w:val="20"/>
                <w:szCs w:val="20"/>
                <w:lang w:eastAsia="ru-RU"/>
              </w:rPr>
              <w:t xml:space="preserve"> (просмотр и обсуждение отрывков) / Ч</w:t>
            </w:r>
            <w:r w:rsidR="0018282B">
              <w:rPr>
                <w:rFonts w:ascii="Arial" w:eastAsia="Times New Roman" w:hAnsi="Arial" w:cs="Arial"/>
                <w:sz w:val="20"/>
                <w:szCs w:val="20"/>
                <w:lang w:eastAsia="ru-RU"/>
              </w:rPr>
              <w:t>тение и анализ фрагментов пьесы</w:t>
            </w:r>
            <w:r w:rsidR="004E20B3">
              <w:rPr>
                <w:rFonts w:ascii="Arial" w:eastAsia="Times New Roman" w:hAnsi="Arial" w:cs="Arial"/>
                <w:sz w:val="20"/>
                <w:szCs w:val="20"/>
                <w:lang w:eastAsia="ru-RU"/>
              </w:rPr>
              <w:t>.</w:t>
            </w:r>
            <w:r w:rsidR="0018282B" w:rsidRPr="0018282B">
              <w:rPr>
                <w:rFonts w:ascii="Arial" w:eastAsia="Times New Roman" w:hAnsi="Arial" w:cs="Arial"/>
                <w:b/>
                <w:sz w:val="20"/>
                <w:szCs w:val="20"/>
                <w:lang w:eastAsia="ru-RU"/>
              </w:rPr>
              <w:t xml:space="preserve"> </w:t>
            </w:r>
          </w:p>
        </w:tc>
        <w:tc>
          <w:tcPr>
            <w:tcW w:w="354" w:type="pct"/>
          </w:tcPr>
          <w:p w:rsidR="00E17F4B" w:rsidRPr="00CF64A6" w:rsidRDefault="00E17F4B" w:rsidP="006F4461">
            <w:pPr>
              <w:spacing w:after="0" w:line="240" w:lineRule="auto"/>
              <w:jc w:val="center"/>
              <w:rPr>
                <w:rFonts w:ascii="Arial" w:eastAsia="Times New Roman" w:hAnsi="Arial" w:cs="Arial"/>
                <w:bCs/>
                <w:sz w:val="20"/>
                <w:szCs w:val="20"/>
                <w:lang w:eastAsia="ru-RU"/>
              </w:rPr>
            </w:pPr>
          </w:p>
        </w:tc>
        <w:tc>
          <w:tcPr>
            <w:tcW w:w="795" w:type="pct"/>
            <w:vMerge/>
          </w:tcPr>
          <w:p w:rsidR="00E17F4B" w:rsidRPr="00267C64" w:rsidRDefault="00E17F4B" w:rsidP="00267C64">
            <w:pPr>
              <w:spacing w:after="0" w:line="240" w:lineRule="auto"/>
              <w:jc w:val="center"/>
              <w:rPr>
                <w:rFonts w:ascii="Arial" w:eastAsia="Times New Roman" w:hAnsi="Arial" w:cs="Arial"/>
                <w:bCs/>
                <w:sz w:val="20"/>
                <w:szCs w:val="20"/>
                <w:lang w:eastAsia="ru-RU"/>
              </w:rPr>
            </w:pPr>
          </w:p>
        </w:tc>
      </w:tr>
      <w:tr w:rsidR="00F962B3" w:rsidRPr="00060394" w:rsidTr="00046590">
        <w:trPr>
          <w:trHeight w:val="162"/>
        </w:trPr>
        <w:tc>
          <w:tcPr>
            <w:tcW w:w="3851" w:type="pct"/>
            <w:gridSpan w:val="2"/>
          </w:tcPr>
          <w:p w:rsidR="00F962B3" w:rsidRPr="00DB47F0" w:rsidRDefault="00F962B3" w:rsidP="00BC522D">
            <w:pPr>
              <w:spacing w:after="0" w:line="240" w:lineRule="auto"/>
              <w:jc w:val="both"/>
              <w:rPr>
                <w:rFonts w:ascii="Arial" w:eastAsia="Times New Roman" w:hAnsi="Arial" w:cs="Arial"/>
                <w:b/>
                <w:sz w:val="20"/>
                <w:szCs w:val="20"/>
                <w:lang w:eastAsia="ru-RU"/>
              </w:rPr>
            </w:pPr>
            <w:r w:rsidRPr="00046590">
              <w:rPr>
                <w:rFonts w:ascii="Arial" w:eastAsia="Times New Roman" w:hAnsi="Arial" w:cs="Arial"/>
                <w:b/>
                <w:sz w:val="20"/>
                <w:szCs w:val="20"/>
                <w:lang w:eastAsia="ru-RU"/>
              </w:rPr>
              <w:t>*Профессионально-ориентированное содержание (содержание прикладного модуля)</w:t>
            </w:r>
          </w:p>
        </w:tc>
        <w:tc>
          <w:tcPr>
            <w:tcW w:w="354" w:type="pct"/>
          </w:tcPr>
          <w:p w:rsidR="00F962B3" w:rsidRPr="00CF64A6" w:rsidRDefault="00F962B3" w:rsidP="006F4461">
            <w:pPr>
              <w:spacing w:after="0" w:line="240" w:lineRule="auto"/>
              <w:jc w:val="center"/>
              <w:rPr>
                <w:rFonts w:ascii="Arial" w:eastAsia="Times New Roman" w:hAnsi="Arial" w:cs="Arial"/>
                <w:bCs/>
                <w:sz w:val="20"/>
                <w:szCs w:val="20"/>
                <w:lang w:eastAsia="ru-RU"/>
              </w:rPr>
            </w:pPr>
          </w:p>
        </w:tc>
        <w:tc>
          <w:tcPr>
            <w:tcW w:w="795" w:type="pct"/>
            <w:vMerge w:val="restart"/>
          </w:tcPr>
          <w:p w:rsidR="00F962B3" w:rsidRPr="000C1AFC" w:rsidRDefault="00F962B3"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F962B3" w:rsidRPr="000C1AFC" w:rsidRDefault="00F962B3"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F962B3" w:rsidRPr="000C1AFC" w:rsidRDefault="00F962B3"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F962B3" w:rsidRPr="00267C64" w:rsidRDefault="00F962B3"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F962B3" w:rsidRPr="00060394" w:rsidTr="00FE54C6">
        <w:trPr>
          <w:trHeight w:val="162"/>
        </w:trPr>
        <w:tc>
          <w:tcPr>
            <w:tcW w:w="827" w:type="pct"/>
            <w:vMerge w:val="restart"/>
          </w:tcPr>
          <w:p w:rsidR="00F962B3" w:rsidRPr="00046590" w:rsidRDefault="00F962B3" w:rsidP="006F4461">
            <w:pPr>
              <w:spacing w:after="0" w:line="240" w:lineRule="auto"/>
              <w:rPr>
                <w:rFonts w:ascii="Arial" w:eastAsia="Times New Roman" w:hAnsi="Arial" w:cs="Arial"/>
                <w:b/>
                <w:bCs/>
                <w:sz w:val="20"/>
                <w:szCs w:val="20"/>
                <w:lang w:eastAsia="ru-RU"/>
              </w:rPr>
            </w:pPr>
            <w:r w:rsidRPr="00046590">
              <w:rPr>
                <w:rFonts w:ascii="Arial" w:eastAsia="Times New Roman" w:hAnsi="Arial" w:cs="Arial"/>
                <w:b/>
                <w:bCs/>
                <w:sz w:val="20"/>
                <w:szCs w:val="20"/>
                <w:lang w:eastAsia="ru-RU"/>
              </w:rPr>
              <w:t>Тема «Говори, говори…»: диалог как средство характеристики человека»</w:t>
            </w:r>
          </w:p>
        </w:tc>
        <w:tc>
          <w:tcPr>
            <w:tcW w:w="3024" w:type="pct"/>
            <w:tcBorders>
              <w:bottom w:val="single" w:sz="4" w:space="0" w:color="auto"/>
            </w:tcBorders>
          </w:tcPr>
          <w:p w:rsidR="00F962B3" w:rsidRPr="00DB47F0" w:rsidRDefault="00F962B3" w:rsidP="00BC522D">
            <w:pPr>
              <w:spacing w:after="0" w:line="240" w:lineRule="auto"/>
              <w:jc w:val="both"/>
              <w:rPr>
                <w:rFonts w:ascii="Arial" w:eastAsia="Times New Roman" w:hAnsi="Arial" w:cs="Arial"/>
                <w:b/>
                <w:sz w:val="20"/>
                <w:szCs w:val="20"/>
                <w:lang w:eastAsia="ru-RU"/>
              </w:rPr>
            </w:pPr>
            <w:r w:rsidRPr="00046590">
              <w:rPr>
                <w:rFonts w:ascii="Arial" w:eastAsia="Times New Roman" w:hAnsi="Arial" w:cs="Arial"/>
                <w:b/>
                <w:sz w:val="20"/>
                <w:szCs w:val="20"/>
                <w:lang w:eastAsia="ru-RU"/>
              </w:rPr>
              <w:t>Содержание учебного материала</w:t>
            </w:r>
          </w:p>
        </w:tc>
        <w:tc>
          <w:tcPr>
            <w:tcW w:w="354" w:type="pct"/>
          </w:tcPr>
          <w:p w:rsidR="00F962B3" w:rsidRPr="00E17F4B" w:rsidRDefault="00F962B3" w:rsidP="006F4461">
            <w:pPr>
              <w:spacing w:after="0" w:line="240" w:lineRule="auto"/>
              <w:jc w:val="center"/>
              <w:rPr>
                <w:rFonts w:ascii="Arial" w:eastAsia="Times New Roman" w:hAnsi="Arial" w:cs="Arial"/>
                <w:b/>
                <w:bCs/>
                <w:sz w:val="20"/>
                <w:szCs w:val="20"/>
                <w:lang w:eastAsia="ru-RU"/>
              </w:rPr>
            </w:pPr>
            <w:r w:rsidRPr="00E17F4B">
              <w:rPr>
                <w:rFonts w:ascii="Arial" w:eastAsia="Times New Roman" w:hAnsi="Arial" w:cs="Arial"/>
                <w:b/>
                <w:bCs/>
                <w:sz w:val="20"/>
                <w:szCs w:val="20"/>
                <w:lang w:eastAsia="ru-RU"/>
              </w:rPr>
              <w:t>2</w:t>
            </w:r>
          </w:p>
        </w:tc>
        <w:tc>
          <w:tcPr>
            <w:tcW w:w="795" w:type="pct"/>
            <w:vMerge/>
          </w:tcPr>
          <w:p w:rsidR="00F962B3" w:rsidRPr="00267C64" w:rsidRDefault="00F962B3" w:rsidP="00267C64">
            <w:pPr>
              <w:spacing w:after="0" w:line="240" w:lineRule="auto"/>
              <w:jc w:val="center"/>
              <w:rPr>
                <w:rFonts w:ascii="Arial" w:eastAsia="Times New Roman" w:hAnsi="Arial" w:cs="Arial"/>
                <w:bCs/>
                <w:sz w:val="20"/>
                <w:szCs w:val="20"/>
                <w:lang w:eastAsia="ru-RU"/>
              </w:rPr>
            </w:pPr>
          </w:p>
        </w:tc>
      </w:tr>
      <w:tr w:rsidR="00F962B3" w:rsidRPr="00060394" w:rsidTr="00FE54C6">
        <w:trPr>
          <w:trHeight w:val="162"/>
        </w:trPr>
        <w:tc>
          <w:tcPr>
            <w:tcW w:w="827" w:type="pct"/>
            <w:vMerge/>
          </w:tcPr>
          <w:p w:rsidR="00F962B3" w:rsidRDefault="00F962B3" w:rsidP="006F4461">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F962B3" w:rsidRPr="00DB47F0" w:rsidRDefault="00F962B3" w:rsidP="00BC522D">
            <w:pPr>
              <w:spacing w:after="0" w:line="240" w:lineRule="auto"/>
              <w:jc w:val="both"/>
              <w:rPr>
                <w:rFonts w:ascii="Arial" w:eastAsia="Times New Roman" w:hAnsi="Arial" w:cs="Arial"/>
                <w:b/>
                <w:sz w:val="20"/>
                <w:szCs w:val="20"/>
                <w:lang w:eastAsia="ru-RU"/>
              </w:rPr>
            </w:pPr>
            <w:r w:rsidRPr="00046590">
              <w:rPr>
                <w:rFonts w:ascii="Arial" w:eastAsia="Times New Roman" w:hAnsi="Arial" w:cs="Arial"/>
                <w:b/>
                <w:sz w:val="20"/>
                <w:szCs w:val="20"/>
                <w:lang w:eastAsia="ru-RU"/>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354" w:type="pct"/>
            <w:vMerge w:val="restart"/>
          </w:tcPr>
          <w:p w:rsidR="00F962B3" w:rsidRPr="00CF64A6" w:rsidRDefault="00F962B3" w:rsidP="006F4461">
            <w:pPr>
              <w:spacing w:after="0" w:line="240" w:lineRule="auto"/>
              <w:jc w:val="center"/>
              <w:rPr>
                <w:rFonts w:ascii="Arial" w:eastAsia="Times New Roman" w:hAnsi="Arial" w:cs="Arial"/>
                <w:bCs/>
                <w:sz w:val="20"/>
                <w:szCs w:val="20"/>
                <w:lang w:eastAsia="ru-RU"/>
              </w:rPr>
            </w:pPr>
          </w:p>
        </w:tc>
        <w:tc>
          <w:tcPr>
            <w:tcW w:w="795" w:type="pct"/>
            <w:vMerge/>
          </w:tcPr>
          <w:p w:rsidR="00F962B3" w:rsidRPr="00267C64" w:rsidRDefault="00F962B3" w:rsidP="00267C64">
            <w:pPr>
              <w:spacing w:after="0" w:line="240" w:lineRule="auto"/>
              <w:jc w:val="center"/>
              <w:rPr>
                <w:rFonts w:ascii="Arial" w:eastAsia="Times New Roman" w:hAnsi="Arial" w:cs="Arial"/>
                <w:bCs/>
                <w:sz w:val="20"/>
                <w:szCs w:val="20"/>
                <w:lang w:eastAsia="ru-RU"/>
              </w:rPr>
            </w:pPr>
          </w:p>
        </w:tc>
      </w:tr>
      <w:tr w:rsidR="00F962B3" w:rsidRPr="00060394" w:rsidTr="00FE54C6">
        <w:trPr>
          <w:trHeight w:val="162"/>
        </w:trPr>
        <w:tc>
          <w:tcPr>
            <w:tcW w:w="827" w:type="pct"/>
            <w:vMerge/>
          </w:tcPr>
          <w:p w:rsidR="00F962B3" w:rsidRDefault="00F962B3" w:rsidP="006F4461">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F962B3" w:rsidRPr="00DB47F0" w:rsidRDefault="00F962B3" w:rsidP="00BC522D">
            <w:pPr>
              <w:spacing w:after="0" w:line="240" w:lineRule="auto"/>
              <w:jc w:val="both"/>
              <w:rPr>
                <w:rFonts w:ascii="Arial" w:eastAsia="Times New Roman" w:hAnsi="Arial" w:cs="Arial"/>
                <w:b/>
                <w:sz w:val="20"/>
                <w:szCs w:val="20"/>
                <w:lang w:eastAsia="ru-RU"/>
              </w:rPr>
            </w:pPr>
            <w:r w:rsidRPr="00046590">
              <w:rPr>
                <w:rFonts w:ascii="Arial" w:eastAsia="Times New Roman" w:hAnsi="Arial" w:cs="Arial"/>
                <w:b/>
                <w:sz w:val="20"/>
                <w:szCs w:val="20"/>
                <w:lang w:eastAsia="ru-RU"/>
              </w:rPr>
              <w:t>Тематика практических занятий</w:t>
            </w:r>
          </w:p>
        </w:tc>
        <w:tc>
          <w:tcPr>
            <w:tcW w:w="354" w:type="pct"/>
            <w:vMerge/>
          </w:tcPr>
          <w:p w:rsidR="00F962B3" w:rsidRPr="00046590" w:rsidRDefault="00F962B3" w:rsidP="006F4461">
            <w:pPr>
              <w:spacing w:after="0" w:line="240" w:lineRule="auto"/>
              <w:jc w:val="center"/>
              <w:rPr>
                <w:rFonts w:ascii="Arial" w:eastAsia="Times New Roman" w:hAnsi="Arial" w:cs="Arial"/>
                <w:b/>
                <w:bCs/>
                <w:sz w:val="20"/>
                <w:szCs w:val="20"/>
                <w:lang w:eastAsia="ru-RU"/>
              </w:rPr>
            </w:pPr>
          </w:p>
        </w:tc>
        <w:tc>
          <w:tcPr>
            <w:tcW w:w="795" w:type="pct"/>
            <w:vMerge/>
          </w:tcPr>
          <w:p w:rsidR="00F962B3" w:rsidRPr="00267C64" w:rsidRDefault="00F962B3" w:rsidP="00267C64">
            <w:pPr>
              <w:spacing w:after="0" w:line="240" w:lineRule="auto"/>
              <w:jc w:val="center"/>
              <w:rPr>
                <w:rFonts w:ascii="Arial" w:eastAsia="Times New Roman" w:hAnsi="Arial" w:cs="Arial"/>
                <w:bCs/>
                <w:sz w:val="20"/>
                <w:szCs w:val="20"/>
                <w:lang w:eastAsia="ru-RU"/>
              </w:rPr>
            </w:pPr>
          </w:p>
        </w:tc>
      </w:tr>
      <w:tr w:rsidR="00F962B3" w:rsidRPr="00060394" w:rsidTr="00FE54C6">
        <w:trPr>
          <w:trHeight w:val="162"/>
        </w:trPr>
        <w:tc>
          <w:tcPr>
            <w:tcW w:w="827" w:type="pct"/>
            <w:vMerge/>
          </w:tcPr>
          <w:p w:rsidR="00F962B3" w:rsidRDefault="00F962B3" w:rsidP="006F4461">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F962B3" w:rsidRPr="00DB47F0" w:rsidRDefault="00453600" w:rsidP="00BC522D">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37</w:t>
            </w:r>
            <w:r w:rsidR="00F962B3">
              <w:rPr>
                <w:rFonts w:ascii="Arial" w:eastAsia="Times New Roman" w:hAnsi="Arial" w:cs="Arial"/>
                <w:b/>
                <w:sz w:val="20"/>
                <w:szCs w:val="20"/>
                <w:lang w:eastAsia="ru-RU"/>
              </w:rPr>
              <w:t>.</w:t>
            </w:r>
            <w:r w:rsidR="00F962B3">
              <w:t xml:space="preserve"> </w:t>
            </w:r>
            <w:r w:rsidR="00F962B3">
              <w:rPr>
                <w:rFonts w:ascii="Arial" w:eastAsia="Times New Roman" w:hAnsi="Arial" w:cs="Arial"/>
                <w:b/>
                <w:sz w:val="20"/>
                <w:szCs w:val="20"/>
                <w:lang w:eastAsia="ru-RU"/>
              </w:rPr>
              <w:t>С</w:t>
            </w:r>
            <w:r w:rsidR="00F962B3" w:rsidRPr="00046590">
              <w:rPr>
                <w:rFonts w:ascii="Arial" w:eastAsia="Times New Roman" w:hAnsi="Arial" w:cs="Arial"/>
                <w:b/>
                <w:sz w:val="20"/>
                <w:szCs w:val="20"/>
                <w:lang w:eastAsia="ru-RU"/>
              </w:rPr>
              <w:t>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354" w:type="pct"/>
          </w:tcPr>
          <w:p w:rsidR="00F962B3" w:rsidRPr="00CF64A6" w:rsidRDefault="00F962B3" w:rsidP="006F4461">
            <w:pPr>
              <w:spacing w:after="0" w:line="240" w:lineRule="auto"/>
              <w:jc w:val="center"/>
              <w:rPr>
                <w:rFonts w:ascii="Arial" w:eastAsia="Times New Roman" w:hAnsi="Arial" w:cs="Arial"/>
                <w:bCs/>
                <w:sz w:val="20"/>
                <w:szCs w:val="20"/>
                <w:lang w:eastAsia="ru-RU"/>
              </w:rPr>
            </w:pPr>
          </w:p>
        </w:tc>
        <w:tc>
          <w:tcPr>
            <w:tcW w:w="795" w:type="pct"/>
            <w:vMerge/>
          </w:tcPr>
          <w:p w:rsidR="00F962B3" w:rsidRPr="00267C64" w:rsidRDefault="00F962B3" w:rsidP="00267C64">
            <w:pPr>
              <w:spacing w:after="0" w:line="240" w:lineRule="auto"/>
              <w:jc w:val="center"/>
              <w:rPr>
                <w:rFonts w:ascii="Arial" w:eastAsia="Times New Roman" w:hAnsi="Arial" w:cs="Arial"/>
                <w:bCs/>
                <w:sz w:val="20"/>
                <w:szCs w:val="20"/>
                <w:lang w:eastAsia="ru-RU"/>
              </w:rPr>
            </w:pPr>
          </w:p>
        </w:tc>
      </w:tr>
      <w:tr w:rsidR="00A1577C" w:rsidRPr="00060394" w:rsidTr="00FE54C6">
        <w:trPr>
          <w:trHeight w:val="162"/>
        </w:trPr>
        <w:tc>
          <w:tcPr>
            <w:tcW w:w="827" w:type="pct"/>
            <w:vMerge w:val="restart"/>
          </w:tcPr>
          <w:p w:rsidR="00A1577C" w:rsidRDefault="00A1577C" w:rsidP="006F4461">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Тема 3.14</w:t>
            </w:r>
            <w:r w:rsidRPr="00046590">
              <w:rPr>
                <w:rFonts w:ascii="Arial" w:eastAsia="Times New Roman" w:hAnsi="Arial" w:cs="Arial"/>
                <w:bCs/>
                <w:sz w:val="20"/>
                <w:szCs w:val="20"/>
                <w:lang w:eastAsia="ru-RU"/>
              </w:rPr>
              <w:t>.</w:t>
            </w:r>
            <w:r>
              <w:rPr>
                <w:rFonts w:ascii="Arial" w:eastAsia="Times New Roman" w:hAnsi="Arial" w:cs="Arial"/>
                <w:bCs/>
                <w:sz w:val="20"/>
                <w:szCs w:val="20"/>
                <w:lang w:eastAsia="ru-RU"/>
              </w:rPr>
              <w:t xml:space="preserve"> </w:t>
            </w:r>
            <w:r w:rsidRPr="00046590">
              <w:rPr>
                <w:rFonts w:ascii="Arial" w:eastAsia="Times New Roman" w:hAnsi="Arial" w:cs="Arial"/>
                <w:bCs/>
                <w:sz w:val="20"/>
                <w:szCs w:val="20"/>
                <w:lang w:eastAsia="ru-RU"/>
              </w:rPr>
              <w:t>Идейно-художественное своеобразие лирики Б. Л. Пастернака</w:t>
            </w:r>
            <w:r>
              <w:rPr>
                <w:rFonts w:ascii="Arial" w:eastAsia="Times New Roman" w:hAnsi="Arial" w:cs="Arial"/>
                <w:bCs/>
                <w:sz w:val="20"/>
                <w:szCs w:val="20"/>
                <w:lang w:eastAsia="ru-RU"/>
              </w:rPr>
              <w:t>.</w:t>
            </w:r>
            <w:r>
              <w:t xml:space="preserve"> </w:t>
            </w:r>
            <w:r w:rsidRPr="00A1577C">
              <w:rPr>
                <w:rFonts w:ascii="Arial" w:eastAsia="Times New Roman" w:hAnsi="Arial" w:cs="Arial"/>
                <w:bCs/>
                <w:sz w:val="20"/>
                <w:szCs w:val="20"/>
                <w:lang w:eastAsia="ru-RU"/>
              </w:rPr>
              <w:t xml:space="preserve">Работа </w:t>
            </w:r>
            <w:r w:rsidRPr="00A1577C">
              <w:rPr>
                <w:rFonts w:ascii="Arial" w:eastAsia="Times New Roman" w:hAnsi="Arial" w:cs="Arial"/>
                <w:bCs/>
                <w:sz w:val="20"/>
                <w:szCs w:val="20"/>
                <w:lang w:eastAsia="ru-RU"/>
              </w:rPr>
              <w:lastRenderedPageBreak/>
              <w:t xml:space="preserve">в </w:t>
            </w:r>
            <w:proofErr w:type="spellStart"/>
            <w:r w:rsidRPr="00A1577C">
              <w:rPr>
                <w:rFonts w:ascii="Arial" w:eastAsia="Times New Roman" w:hAnsi="Arial" w:cs="Arial"/>
                <w:bCs/>
                <w:sz w:val="20"/>
                <w:szCs w:val="20"/>
                <w:lang w:eastAsia="ru-RU"/>
              </w:rPr>
              <w:t>микрогруппах</w:t>
            </w:r>
            <w:proofErr w:type="spellEnd"/>
            <w:r w:rsidRPr="00A1577C">
              <w:rPr>
                <w:rFonts w:ascii="Arial" w:eastAsia="Times New Roman" w:hAnsi="Arial" w:cs="Arial"/>
                <w:bCs/>
                <w:sz w:val="20"/>
                <w:szCs w:val="20"/>
                <w:lang w:eastAsia="ru-RU"/>
              </w:rPr>
              <w:t xml:space="preserve"> с </w:t>
            </w:r>
            <w:proofErr w:type="spellStart"/>
            <w:r w:rsidRPr="00A1577C">
              <w:rPr>
                <w:rFonts w:ascii="Arial" w:eastAsia="Times New Roman" w:hAnsi="Arial" w:cs="Arial"/>
                <w:bCs/>
                <w:sz w:val="20"/>
                <w:szCs w:val="20"/>
                <w:lang w:eastAsia="ru-RU"/>
              </w:rPr>
              <w:t>инфоресурсами</w:t>
            </w:r>
            <w:proofErr w:type="spellEnd"/>
          </w:p>
        </w:tc>
        <w:tc>
          <w:tcPr>
            <w:tcW w:w="3024" w:type="pct"/>
            <w:tcBorders>
              <w:bottom w:val="single" w:sz="4" w:space="0" w:color="auto"/>
            </w:tcBorders>
          </w:tcPr>
          <w:p w:rsidR="00A1577C" w:rsidRPr="00DB47F0" w:rsidRDefault="00A1577C" w:rsidP="00BC522D">
            <w:pPr>
              <w:spacing w:after="0" w:line="240" w:lineRule="auto"/>
              <w:jc w:val="both"/>
              <w:rPr>
                <w:rFonts w:ascii="Arial" w:eastAsia="Times New Roman" w:hAnsi="Arial" w:cs="Arial"/>
                <w:b/>
                <w:sz w:val="20"/>
                <w:szCs w:val="20"/>
                <w:lang w:eastAsia="ru-RU"/>
              </w:rPr>
            </w:pPr>
            <w:r w:rsidRPr="00F962B3">
              <w:rPr>
                <w:rFonts w:ascii="Arial" w:eastAsia="Times New Roman" w:hAnsi="Arial" w:cs="Arial"/>
                <w:b/>
                <w:sz w:val="20"/>
                <w:szCs w:val="20"/>
                <w:lang w:eastAsia="ru-RU"/>
              </w:rPr>
              <w:lastRenderedPageBreak/>
              <w:t>Содержание учебного материала</w:t>
            </w:r>
          </w:p>
        </w:tc>
        <w:tc>
          <w:tcPr>
            <w:tcW w:w="354" w:type="pct"/>
            <w:vMerge w:val="restart"/>
          </w:tcPr>
          <w:p w:rsidR="00A1577C" w:rsidRPr="00E17F4B" w:rsidRDefault="00A1577C" w:rsidP="006F4461">
            <w:pPr>
              <w:spacing w:after="0" w:line="240" w:lineRule="auto"/>
              <w:jc w:val="center"/>
              <w:rPr>
                <w:rFonts w:ascii="Arial" w:eastAsia="Times New Roman" w:hAnsi="Arial" w:cs="Arial"/>
                <w:bCs/>
                <w:sz w:val="20"/>
                <w:szCs w:val="20"/>
                <w:lang w:eastAsia="ru-RU"/>
              </w:rPr>
            </w:pPr>
          </w:p>
        </w:tc>
        <w:tc>
          <w:tcPr>
            <w:tcW w:w="795" w:type="pct"/>
            <w:vMerge w:val="restart"/>
          </w:tcPr>
          <w:p w:rsidR="00A1577C" w:rsidRPr="000C1AFC" w:rsidRDefault="00A1577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A1577C" w:rsidRPr="000C1AFC" w:rsidRDefault="00A1577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A1577C" w:rsidRPr="000C1AFC" w:rsidRDefault="00A1577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lastRenderedPageBreak/>
              <w:t>ЦО 42</w:t>
            </w:r>
          </w:p>
          <w:p w:rsidR="00A1577C" w:rsidRPr="000C1AFC" w:rsidRDefault="00A1577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A1577C" w:rsidRPr="00060394" w:rsidTr="00FE54C6">
        <w:trPr>
          <w:trHeight w:val="162"/>
        </w:trPr>
        <w:tc>
          <w:tcPr>
            <w:tcW w:w="827" w:type="pct"/>
            <w:vMerge/>
          </w:tcPr>
          <w:p w:rsidR="00A1577C" w:rsidRDefault="00A1577C" w:rsidP="006F4461">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A1577C" w:rsidRPr="00F962B3" w:rsidRDefault="00A1577C" w:rsidP="00F962B3">
            <w:pPr>
              <w:spacing w:after="0" w:line="240" w:lineRule="auto"/>
              <w:jc w:val="both"/>
              <w:rPr>
                <w:rFonts w:ascii="Arial" w:eastAsia="Times New Roman" w:hAnsi="Arial" w:cs="Arial"/>
                <w:sz w:val="20"/>
                <w:szCs w:val="20"/>
                <w:lang w:eastAsia="ru-RU"/>
              </w:rPr>
            </w:pPr>
            <w:r w:rsidRPr="00F962B3">
              <w:rPr>
                <w:rFonts w:ascii="Arial" w:eastAsia="Times New Roman" w:hAnsi="Arial" w:cs="Arial"/>
                <w:sz w:val="20"/>
                <w:szCs w:val="20"/>
                <w:lang w:eastAsia="ru-RU"/>
              </w:rPr>
              <w:t>Б. Л. Пастернак: судьба, личность, творчество. Лауреат Нобелевской премии по литературе.</w:t>
            </w:r>
          </w:p>
          <w:p w:rsidR="00A1577C" w:rsidRPr="00F962B3" w:rsidRDefault="00A1577C" w:rsidP="00F962B3">
            <w:pPr>
              <w:spacing w:after="0" w:line="240" w:lineRule="auto"/>
              <w:jc w:val="both"/>
              <w:rPr>
                <w:rFonts w:ascii="Arial" w:eastAsia="Times New Roman" w:hAnsi="Arial" w:cs="Arial"/>
                <w:sz w:val="20"/>
                <w:szCs w:val="20"/>
                <w:lang w:eastAsia="ru-RU"/>
              </w:rPr>
            </w:pPr>
            <w:r w:rsidRPr="00F962B3">
              <w:rPr>
                <w:rFonts w:ascii="Arial" w:eastAsia="Times New Roman" w:hAnsi="Arial" w:cs="Arial"/>
                <w:sz w:val="20"/>
                <w:szCs w:val="20"/>
                <w:lang w:eastAsia="ru-RU"/>
              </w:rPr>
              <w:t xml:space="preserve">Основные темы и мотивы лирики поэта. Философский характер лирики Б. Л. Пастернака «Февраль. Достать чернил и плакать!..», «Определение поэзии», «Про эти стихи», «Во всем </w:t>
            </w:r>
            <w:r w:rsidRPr="00F962B3">
              <w:rPr>
                <w:rFonts w:ascii="Arial" w:eastAsia="Times New Roman" w:hAnsi="Arial" w:cs="Arial"/>
                <w:sz w:val="20"/>
                <w:szCs w:val="20"/>
                <w:lang w:eastAsia="ru-RU"/>
              </w:rPr>
              <w:lastRenderedPageBreak/>
              <w:t>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tc>
        <w:tc>
          <w:tcPr>
            <w:tcW w:w="354" w:type="pct"/>
            <w:vMerge/>
          </w:tcPr>
          <w:p w:rsidR="00A1577C" w:rsidRPr="00E17F4B" w:rsidRDefault="00A1577C" w:rsidP="006F4461">
            <w:pPr>
              <w:spacing w:after="0" w:line="240" w:lineRule="auto"/>
              <w:jc w:val="center"/>
              <w:rPr>
                <w:rFonts w:ascii="Arial" w:eastAsia="Times New Roman" w:hAnsi="Arial" w:cs="Arial"/>
                <w:bCs/>
                <w:sz w:val="20"/>
                <w:szCs w:val="20"/>
                <w:lang w:eastAsia="ru-RU"/>
              </w:rPr>
            </w:pPr>
          </w:p>
        </w:tc>
        <w:tc>
          <w:tcPr>
            <w:tcW w:w="795" w:type="pct"/>
            <w:vMerge/>
          </w:tcPr>
          <w:p w:rsidR="00A1577C" w:rsidRPr="000C1AFC" w:rsidRDefault="00A1577C" w:rsidP="000C1AFC">
            <w:pPr>
              <w:spacing w:after="0" w:line="240" w:lineRule="auto"/>
              <w:jc w:val="center"/>
              <w:rPr>
                <w:rFonts w:ascii="Arial" w:eastAsia="Times New Roman" w:hAnsi="Arial" w:cs="Arial"/>
                <w:bCs/>
                <w:sz w:val="20"/>
                <w:szCs w:val="20"/>
                <w:lang w:eastAsia="ru-RU"/>
              </w:rPr>
            </w:pPr>
          </w:p>
        </w:tc>
      </w:tr>
      <w:tr w:rsidR="00A1577C" w:rsidRPr="00060394" w:rsidTr="00FE54C6">
        <w:trPr>
          <w:trHeight w:val="162"/>
        </w:trPr>
        <w:tc>
          <w:tcPr>
            <w:tcW w:w="827" w:type="pct"/>
            <w:vMerge/>
          </w:tcPr>
          <w:p w:rsidR="00A1577C" w:rsidRDefault="00A1577C" w:rsidP="006F4461">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A1577C" w:rsidRPr="00F962B3" w:rsidRDefault="00A1577C" w:rsidP="00BC522D">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Тематика практических занятий</w:t>
            </w:r>
          </w:p>
        </w:tc>
        <w:tc>
          <w:tcPr>
            <w:tcW w:w="354" w:type="pct"/>
          </w:tcPr>
          <w:p w:rsidR="00A1577C" w:rsidRPr="00E17F4B" w:rsidRDefault="00A1577C" w:rsidP="006F4461">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95" w:type="pct"/>
            <w:vMerge/>
          </w:tcPr>
          <w:p w:rsidR="00A1577C" w:rsidRPr="000C1AFC" w:rsidRDefault="00A1577C" w:rsidP="000C1AFC">
            <w:pPr>
              <w:spacing w:after="0" w:line="240" w:lineRule="auto"/>
              <w:jc w:val="center"/>
              <w:rPr>
                <w:rFonts w:ascii="Arial" w:eastAsia="Times New Roman" w:hAnsi="Arial" w:cs="Arial"/>
                <w:bCs/>
                <w:sz w:val="20"/>
                <w:szCs w:val="20"/>
                <w:lang w:eastAsia="ru-RU"/>
              </w:rPr>
            </w:pPr>
          </w:p>
        </w:tc>
      </w:tr>
      <w:tr w:rsidR="00A1577C" w:rsidRPr="00060394" w:rsidTr="00A1577C">
        <w:trPr>
          <w:trHeight w:val="1046"/>
        </w:trPr>
        <w:tc>
          <w:tcPr>
            <w:tcW w:w="827" w:type="pct"/>
            <w:vMerge/>
          </w:tcPr>
          <w:p w:rsidR="00A1577C" w:rsidRPr="00060394" w:rsidRDefault="00A1577C" w:rsidP="006F4461">
            <w:pPr>
              <w:spacing w:after="0" w:line="240" w:lineRule="auto"/>
              <w:rPr>
                <w:rFonts w:ascii="Arial" w:eastAsia="Times New Roman" w:hAnsi="Arial" w:cs="Arial"/>
                <w:bCs/>
                <w:sz w:val="20"/>
                <w:szCs w:val="20"/>
                <w:lang w:eastAsia="ru-RU"/>
              </w:rPr>
            </w:pPr>
          </w:p>
        </w:tc>
        <w:tc>
          <w:tcPr>
            <w:tcW w:w="3024" w:type="pct"/>
          </w:tcPr>
          <w:p w:rsidR="00A1577C" w:rsidRPr="00E4607C" w:rsidRDefault="00453600" w:rsidP="00BC522D">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38</w:t>
            </w:r>
            <w:r w:rsidR="00A1577C" w:rsidRPr="00F962B3">
              <w:rPr>
                <w:rFonts w:ascii="Arial" w:eastAsia="Times New Roman" w:hAnsi="Arial" w:cs="Arial"/>
                <w:b/>
                <w:sz w:val="20"/>
                <w:szCs w:val="20"/>
                <w:lang w:eastAsia="ru-RU"/>
              </w:rPr>
              <w:t>.</w:t>
            </w:r>
            <w:r w:rsidR="00A1577C">
              <w:t xml:space="preserve"> </w:t>
            </w:r>
            <w:r w:rsidR="00A1577C" w:rsidRPr="00A1577C">
              <w:rPr>
                <w:rFonts w:ascii="Arial" w:hAnsi="Arial" w:cs="Arial"/>
                <w:sz w:val="20"/>
                <w:szCs w:val="20"/>
              </w:rPr>
              <w:t xml:space="preserve">Идейно-художественное своеобразие лирики Б. Л. Пастернака. </w:t>
            </w:r>
            <w:r w:rsidR="00A1577C" w:rsidRPr="00A1577C">
              <w:rPr>
                <w:rFonts w:ascii="Arial" w:eastAsia="Times New Roman" w:hAnsi="Arial" w:cs="Arial"/>
                <w:sz w:val="20"/>
                <w:szCs w:val="20"/>
                <w:lang w:eastAsia="ru-RU"/>
              </w:rPr>
              <w:t xml:space="preserve">Работа в </w:t>
            </w:r>
            <w:proofErr w:type="spellStart"/>
            <w:r w:rsidR="00A1577C" w:rsidRPr="00A1577C">
              <w:rPr>
                <w:rFonts w:ascii="Arial" w:eastAsia="Times New Roman" w:hAnsi="Arial" w:cs="Arial"/>
                <w:sz w:val="20"/>
                <w:szCs w:val="20"/>
                <w:lang w:eastAsia="ru-RU"/>
              </w:rPr>
              <w:t>микрогруппах</w:t>
            </w:r>
            <w:proofErr w:type="spellEnd"/>
            <w:r w:rsidR="00A1577C" w:rsidRPr="00A1577C">
              <w:rPr>
                <w:rFonts w:ascii="Arial" w:eastAsia="Times New Roman" w:hAnsi="Arial" w:cs="Arial"/>
                <w:sz w:val="20"/>
                <w:szCs w:val="20"/>
                <w:lang w:eastAsia="ru-RU"/>
              </w:rPr>
              <w:t xml:space="preserve"> с </w:t>
            </w:r>
            <w:proofErr w:type="spellStart"/>
            <w:r w:rsidR="00A1577C" w:rsidRPr="00A1577C">
              <w:rPr>
                <w:rFonts w:ascii="Arial" w:eastAsia="Times New Roman" w:hAnsi="Arial" w:cs="Arial"/>
                <w:sz w:val="20"/>
                <w:szCs w:val="20"/>
                <w:lang w:eastAsia="ru-RU"/>
              </w:rPr>
              <w:t>инфоресурсами</w:t>
            </w:r>
            <w:proofErr w:type="spellEnd"/>
            <w:r w:rsidR="00A1577C" w:rsidRPr="00A1577C">
              <w:rPr>
                <w:rFonts w:ascii="Arial" w:eastAsia="Times New Roman" w:hAnsi="Arial" w:cs="Arial"/>
                <w:sz w:val="20"/>
                <w:szCs w:val="20"/>
                <w:lang w:eastAsia="ru-RU"/>
              </w:rPr>
              <w:t>: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r w:rsidR="00A1577C" w:rsidRPr="00F962B3">
              <w:rPr>
                <w:rFonts w:ascii="Arial" w:eastAsia="Times New Roman" w:hAnsi="Arial" w:cs="Arial"/>
                <w:sz w:val="20"/>
                <w:szCs w:val="20"/>
                <w:lang w:eastAsia="ru-RU"/>
              </w:rPr>
              <w:t>»</w:t>
            </w:r>
          </w:p>
        </w:tc>
        <w:tc>
          <w:tcPr>
            <w:tcW w:w="354" w:type="pct"/>
          </w:tcPr>
          <w:p w:rsidR="00A1577C" w:rsidRPr="00E17F4B" w:rsidRDefault="00A1577C" w:rsidP="006F4461">
            <w:pPr>
              <w:spacing w:after="0" w:line="240" w:lineRule="auto"/>
              <w:jc w:val="center"/>
              <w:rPr>
                <w:rFonts w:ascii="Arial" w:eastAsia="Times New Roman" w:hAnsi="Arial" w:cs="Arial"/>
                <w:bCs/>
                <w:sz w:val="20"/>
                <w:szCs w:val="20"/>
                <w:lang w:eastAsia="ru-RU"/>
              </w:rPr>
            </w:pPr>
          </w:p>
        </w:tc>
        <w:tc>
          <w:tcPr>
            <w:tcW w:w="795" w:type="pct"/>
            <w:vMerge/>
          </w:tcPr>
          <w:p w:rsidR="00A1577C" w:rsidRPr="00060394" w:rsidRDefault="00A1577C" w:rsidP="000C1AFC">
            <w:pPr>
              <w:spacing w:after="0" w:line="240" w:lineRule="auto"/>
              <w:jc w:val="center"/>
              <w:rPr>
                <w:rFonts w:ascii="Arial" w:eastAsia="Times New Roman" w:hAnsi="Arial" w:cs="Arial"/>
                <w:bCs/>
                <w:sz w:val="20"/>
                <w:szCs w:val="20"/>
                <w:lang w:eastAsia="ru-RU"/>
              </w:rPr>
            </w:pPr>
          </w:p>
        </w:tc>
      </w:tr>
      <w:tr w:rsidR="006F4461" w:rsidRPr="00060394" w:rsidTr="00E907FD">
        <w:trPr>
          <w:trHeight w:val="20"/>
        </w:trPr>
        <w:tc>
          <w:tcPr>
            <w:tcW w:w="3851" w:type="pct"/>
            <w:gridSpan w:val="2"/>
          </w:tcPr>
          <w:p w:rsidR="006F4461" w:rsidRPr="0022072A" w:rsidRDefault="00E41C70" w:rsidP="00282183">
            <w:pPr>
              <w:spacing w:after="0" w:line="240" w:lineRule="auto"/>
              <w:jc w:val="both"/>
              <w:rPr>
                <w:rFonts w:ascii="Arial" w:eastAsia="Times New Roman" w:hAnsi="Arial" w:cs="Arial"/>
                <w:b/>
                <w:sz w:val="20"/>
                <w:szCs w:val="20"/>
                <w:lang w:eastAsia="ru-RU"/>
              </w:rPr>
            </w:pPr>
            <w:r w:rsidRPr="00E41C70">
              <w:rPr>
                <w:rFonts w:ascii="Arial" w:eastAsia="Times New Roman" w:hAnsi="Arial" w:cs="Arial"/>
                <w:b/>
                <w:sz w:val="20"/>
                <w:szCs w:val="20"/>
                <w:lang w:eastAsia="ru-RU"/>
              </w:rPr>
              <w:t>РАЗДЕЛ</w:t>
            </w:r>
            <w:r w:rsidR="00046590" w:rsidRPr="00046590">
              <w:rPr>
                <w:rFonts w:ascii="Arial" w:eastAsia="Times New Roman" w:hAnsi="Arial" w:cs="Arial"/>
                <w:b/>
                <w:sz w:val="20"/>
                <w:szCs w:val="20"/>
                <w:lang w:eastAsia="ru-RU"/>
              </w:rPr>
              <w:t xml:space="preserve"> 4. Проза второй половины XX – начала XXI веков</w:t>
            </w:r>
          </w:p>
        </w:tc>
        <w:tc>
          <w:tcPr>
            <w:tcW w:w="354" w:type="pct"/>
            <w:tcBorders>
              <w:bottom w:val="single" w:sz="4" w:space="0" w:color="auto"/>
            </w:tcBorders>
          </w:tcPr>
          <w:p w:rsidR="006F4461" w:rsidRPr="00060394" w:rsidRDefault="00E512CD" w:rsidP="006F4461">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10</w:t>
            </w:r>
          </w:p>
        </w:tc>
        <w:tc>
          <w:tcPr>
            <w:tcW w:w="795" w:type="pct"/>
            <w:vMerge w:val="restart"/>
          </w:tcPr>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6F4461" w:rsidRPr="00060394"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6F4461" w:rsidRPr="00060394" w:rsidTr="00CB4614">
        <w:trPr>
          <w:trHeight w:val="20"/>
        </w:trPr>
        <w:tc>
          <w:tcPr>
            <w:tcW w:w="827" w:type="pct"/>
            <w:vMerge w:val="restart"/>
          </w:tcPr>
          <w:p w:rsidR="006F4461" w:rsidRPr="00FE54C6" w:rsidRDefault="00A17566" w:rsidP="00FE54C6">
            <w:pPr>
              <w:spacing w:after="0" w:line="240" w:lineRule="auto"/>
              <w:rPr>
                <w:rFonts w:ascii="Arial" w:eastAsia="Times New Roman" w:hAnsi="Arial" w:cs="Arial"/>
                <w:bCs/>
                <w:sz w:val="20"/>
                <w:szCs w:val="20"/>
                <w:lang w:eastAsia="ru-RU"/>
              </w:rPr>
            </w:pPr>
            <w:r w:rsidRPr="00063D66">
              <w:rPr>
                <w:rFonts w:ascii="Arial" w:eastAsia="Times New Roman" w:hAnsi="Arial" w:cs="Arial"/>
                <w:bCs/>
                <w:sz w:val="20"/>
                <w:szCs w:val="20"/>
                <w:lang w:eastAsia="ru-RU"/>
              </w:rPr>
              <w:t>Тема 4</w:t>
            </w:r>
            <w:r w:rsidR="004E2E48" w:rsidRPr="00063D66">
              <w:rPr>
                <w:rFonts w:ascii="Arial" w:eastAsia="Times New Roman" w:hAnsi="Arial" w:cs="Arial"/>
                <w:bCs/>
                <w:sz w:val="20"/>
                <w:szCs w:val="20"/>
                <w:lang w:eastAsia="ru-RU"/>
              </w:rPr>
              <w:t>.1.</w:t>
            </w:r>
            <w:r w:rsidR="004E2E48" w:rsidRPr="00063D66">
              <w:t xml:space="preserve"> </w:t>
            </w:r>
            <w:r w:rsidR="00F9677E" w:rsidRPr="00F9677E">
              <w:rPr>
                <w:rFonts w:ascii="Arial" w:eastAsia="Times New Roman" w:hAnsi="Arial" w:cs="Arial"/>
                <w:bCs/>
                <w:sz w:val="20"/>
                <w:szCs w:val="20"/>
                <w:lang w:eastAsia="ru-RU"/>
              </w:rPr>
              <w:t>Социально-философская проблематика и нравственные искания героев произведений русской литературы второй половины XX – начала XXI века</w:t>
            </w:r>
          </w:p>
        </w:tc>
        <w:tc>
          <w:tcPr>
            <w:tcW w:w="3024" w:type="pct"/>
            <w:tcBorders>
              <w:bottom w:val="single" w:sz="4" w:space="0" w:color="auto"/>
            </w:tcBorders>
          </w:tcPr>
          <w:p w:rsidR="006F4461" w:rsidRPr="0022072A" w:rsidRDefault="006F4461" w:rsidP="006F4461">
            <w:pPr>
              <w:spacing w:after="0" w:line="240" w:lineRule="auto"/>
              <w:jc w:val="both"/>
              <w:rPr>
                <w:rFonts w:ascii="Arial" w:eastAsia="Times New Roman" w:hAnsi="Arial" w:cs="Arial"/>
                <w:b/>
                <w:sz w:val="20"/>
                <w:szCs w:val="20"/>
                <w:lang w:eastAsia="ru-RU"/>
              </w:rPr>
            </w:pPr>
            <w:r w:rsidRPr="00933B53">
              <w:rPr>
                <w:rFonts w:ascii="Arial" w:eastAsia="Times New Roman" w:hAnsi="Arial" w:cs="Arial"/>
                <w:b/>
                <w:sz w:val="20"/>
                <w:szCs w:val="20"/>
                <w:lang w:eastAsia="ru-RU"/>
              </w:rPr>
              <w:t>Содержание учебного материала</w:t>
            </w:r>
          </w:p>
        </w:tc>
        <w:tc>
          <w:tcPr>
            <w:tcW w:w="354" w:type="pct"/>
          </w:tcPr>
          <w:p w:rsidR="006F4461" w:rsidRPr="00CB4614" w:rsidRDefault="00FE54C6" w:rsidP="006F4461">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95" w:type="pct"/>
            <w:vMerge/>
          </w:tcPr>
          <w:p w:rsidR="006F4461" w:rsidRPr="00060394" w:rsidRDefault="006F4461" w:rsidP="006F4461">
            <w:pPr>
              <w:spacing w:after="0" w:line="240" w:lineRule="auto"/>
              <w:jc w:val="center"/>
              <w:rPr>
                <w:rFonts w:ascii="Arial" w:eastAsia="Times New Roman" w:hAnsi="Arial" w:cs="Arial"/>
                <w:bCs/>
                <w:sz w:val="20"/>
                <w:szCs w:val="20"/>
                <w:lang w:eastAsia="ru-RU"/>
              </w:rPr>
            </w:pPr>
          </w:p>
        </w:tc>
      </w:tr>
      <w:tr w:rsidR="006F4461" w:rsidRPr="00060394" w:rsidTr="00BC3651">
        <w:trPr>
          <w:trHeight w:val="20"/>
        </w:trPr>
        <w:tc>
          <w:tcPr>
            <w:tcW w:w="827" w:type="pct"/>
            <w:vMerge/>
          </w:tcPr>
          <w:p w:rsidR="006F4461" w:rsidRPr="00060394" w:rsidRDefault="006F4461" w:rsidP="006F4461">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E512CD" w:rsidRDefault="00F9677E" w:rsidP="00E512CD">
            <w:pPr>
              <w:spacing w:after="0" w:line="240" w:lineRule="auto"/>
              <w:jc w:val="both"/>
            </w:pPr>
            <w:r w:rsidRPr="00F9677E">
              <w:rPr>
                <w:rFonts w:ascii="Arial" w:eastAsia="Times New Roman" w:hAnsi="Arial" w:cs="Arial"/>
                <w:sz w:val="20"/>
                <w:szCs w:val="20"/>
                <w:lang w:eastAsia="ru-RU"/>
              </w:rPr>
              <w:t>Социально-философская проблематика и нравственные искания героев произведений русской литературы второй половины XX – начала XXI века</w:t>
            </w:r>
            <w:r w:rsidR="004F46AD" w:rsidRPr="004F46AD">
              <w:rPr>
                <w:rFonts w:ascii="Arial" w:eastAsia="Times New Roman" w:hAnsi="Arial" w:cs="Arial"/>
                <w:sz w:val="20"/>
                <w:szCs w:val="20"/>
                <w:lang w:eastAsia="ru-RU"/>
              </w:rPr>
              <w:t>. Основные направления и течения художественной прозы 1950—1980-х годов: «деревенская проза», городская проза, молодежная, лагерная проза</w:t>
            </w:r>
            <w:r w:rsidR="004F46AD">
              <w:rPr>
                <w:rFonts w:ascii="Arial" w:eastAsia="Times New Roman" w:hAnsi="Arial" w:cs="Arial"/>
                <w:sz w:val="20"/>
                <w:szCs w:val="20"/>
                <w:lang w:eastAsia="ru-RU"/>
              </w:rPr>
              <w:t>.</w:t>
            </w:r>
            <w:r w:rsidR="004F46AD">
              <w:t xml:space="preserve"> </w:t>
            </w:r>
          </w:p>
          <w:p w:rsidR="006F4461" w:rsidRPr="00933B53" w:rsidRDefault="00E512CD" w:rsidP="00E512CD">
            <w:pPr>
              <w:spacing w:after="0" w:line="240" w:lineRule="auto"/>
              <w:jc w:val="both"/>
              <w:rPr>
                <w:rFonts w:ascii="Arial" w:eastAsia="Times New Roman" w:hAnsi="Arial" w:cs="Arial"/>
                <w:sz w:val="20"/>
                <w:szCs w:val="20"/>
                <w:lang w:eastAsia="ru-RU"/>
              </w:rPr>
            </w:pPr>
            <w:r w:rsidRPr="00E512CD">
              <w:rPr>
                <w:rFonts w:ascii="Arial" w:hAnsi="Arial" w:cs="Arial"/>
                <w:i/>
                <w:sz w:val="20"/>
                <w:szCs w:val="20"/>
              </w:rPr>
              <w:t>Для чтения и изучения:</w:t>
            </w:r>
            <w:r w:rsidRPr="00E512CD">
              <w:rPr>
                <w:rFonts w:ascii="Arial" w:hAnsi="Arial" w:cs="Arial"/>
                <w:sz w:val="20"/>
                <w:szCs w:val="20"/>
              </w:rPr>
              <w:t xml:space="preserve"> проза второй половины XX – начала XXI века. Рассказы, повести, романы (по одному произведению не менее чем двух прозаиков по выбору): 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sidRPr="00E512CD">
              <w:rPr>
                <w:rFonts w:ascii="Arial" w:hAnsi="Arial" w:cs="Arial"/>
                <w:sz w:val="20"/>
                <w:szCs w:val="20"/>
              </w:rPr>
              <w:t>Бобришный</w:t>
            </w:r>
            <w:proofErr w:type="spellEnd"/>
            <w:r w:rsidRPr="00E512CD">
              <w:rPr>
                <w:rFonts w:ascii="Arial" w:hAnsi="Arial" w:cs="Arial"/>
                <w:sz w:val="20"/>
                <w:szCs w:val="20"/>
              </w:rPr>
              <w:t xml:space="preserve"> </w:t>
            </w:r>
            <w:proofErr w:type="spellStart"/>
            <w:r w:rsidRPr="00E512CD">
              <w:rPr>
                <w:rFonts w:ascii="Arial" w:hAnsi="Arial" w:cs="Arial"/>
                <w:sz w:val="20"/>
                <w:szCs w:val="20"/>
              </w:rPr>
              <w:t>угор</w:t>
            </w:r>
            <w:proofErr w:type="spellEnd"/>
            <w:r w:rsidRPr="00E512CD">
              <w:rPr>
                <w:rFonts w:ascii="Arial" w:hAnsi="Arial" w:cs="Arial"/>
                <w:sz w:val="20"/>
                <w:szCs w:val="20"/>
              </w:rPr>
              <w:t>»); Ф.А. Искандер (роман в рассказах «</w:t>
            </w:r>
            <w:proofErr w:type="spellStart"/>
            <w:r w:rsidRPr="00E512CD">
              <w:rPr>
                <w:rFonts w:ascii="Arial" w:hAnsi="Arial" w:cs="Arial"/>
                <w:sz w:val="20"/>
                <w:szCs w:val="20"/>
              </w:rPr>
              <w:t>Сандро</w:t>
            </w:r>
            <w:proofErr w:type="spellEnd"/>
            <w:r w:rsidRPr="00E512CD">
              <w:rPr>
                <w:rFonts w:ascii="Arial" w:hAnsi="Arial" w:cs="Arial"/>
                <w:sz w:val="20"/>
                <w:szCs w:val="20"/>
              </w:rPr>
              <w:t xml:space="preserve"> из Чегема» (фрагменты)); Ю.П. Казаков (рассказы «Северный дневник», «Поморка»); Захар </w:t>
            </w:r>
            <w:proofErr w:type="spellStart"/>
            <w:r w:rsidRPr="00E512CD">
              <w:rPr>
                <w:rFonts w:ascii="Arial" w:hAnsi="Arial" w:cs="Arial"/>
                <w:sz w:val="20"/>
                <w:szCs w:val="20"/>
              </w:rPr>
              <w:t>Прилепин</w:t>
            </w:r>
            <w:proofErr w:type="spellEnd"/>
            <w:r w:rsidRPr="00E512CD">
              <w:rPr>
                <w:rFonts w:ascii="Arial" w:hAnsi="Arial" w:cs="Arial"/>
                <w:sz w:val="20"/>
                <w:szCs w:val="20"/>
              </w:rPr>
              <w:t xml:space="preserve"> (рассказ из сборника «Собаки и другие люди»); А.Н. и Б.Н. Стругацкие (повесть «Понедельник начинается в субботу»); Ю.В. Трифонов (повести «Обмен»)</w:t>
            </w:r>
          </w:p>
        </w:tc>
        <w:tc>
          <w:tcPr>
            <w:tcW w:w="354" w:type="pct"/>
            <w:tcBorders>
              <w:bottom w:val="single" w:sz="4" w:space="0" w:color="auto"/>
            </w:tcBorders>
          </w:tcPr>
          <w:p w:rsidR="006F4461" w:rsidRPr="00060394" w:rsidRDefault="006F4461" w:rsidP="006F4461">
            <w:pPr>
              <w:spacing w:after="0" w:line="240" w:lineRule="auto"/>
              <w:jc w:val="center"/>
              <w:rPr>
                <w:rFonts w:ascii="Arial" w:eastAsia="Times New Roman" w:hAnsi="Arial" w:cs="Arial"/>
                <w:b/>
                <w:bCs/>
                <w:sz w:val="20"/>
                <w:szCs w:val="20"/>
                <w:lang w:eastAsia="ru-RU"/>
              </w:rPr>
            </w:pPr>
          </w:p>
        </w:tc>
        <w:tc>
          <w:tcPr>
            <w:tcW w:w="795" w:type="pct"/>
            <w:vMerge/>
          </w:tcPr>
          <w:p w:rsidR="006F4461" w:rsidRPr="00060394" w:rsidRDefault="006F4461" w:rsidP="006F4461">
            <w:pPr>
              <w:spacing w:after="0" w:line="240" w:lineRule="auto"/>
              <w:jc w:val="center"/>
              <w:rPr>
                <w:rFonts w:ascii="Arial" w:eastAsia="Times New Roman" w:hAnsi="Arial" w:cs="Arial"/>
                <w:bCs/>
                <w:sz w:val="20"/>
                <w:szCs w:val="20"/>
                <w:lang w:eastAsia="ru-RU"/>
              </w:rPr>
            </w:pPr>
          </w:p>
        </w:tc>
      </w:tr>
      <w:tr w:rsidR="00C736A2" w:rsidRPr="00060394" w:rsidTr="009302CC">
        <w:trPr>
          <w:trHeight w:val="20"/>
        </w:trPr>
        <w:tc>
          <w:tcPr>
            <w:tcW w:w="827" w:type="pct"/>
            <w:vMerge w:val="restart"/>
          </w:tcPr>
          <w:p w:rsidR="00C736A2" w:rsidRDefault="00C736A2" w:rsidP="00F641A9">
            <w:pPr>
              <w:spacing w:after="0" w:line="240" w:lineRule="auto"/>
              <w:rPr>
                <w:rFonts w:ascii="Arial" w:eastAsia="Times New Roman" w:hAnsi="Arial" w:cs="Arial"/>
                <w:bCs/>
                <w:sz w:val="20"/>
                <w:szCs w:val="20"/>
                <w:lang w:eastAsia="ru-RU"/>
              </w:rPr>
            </w:pPr>
            <w:r w:rsidRPr="005709E9">
              <w:rPr>
                <w:rFonts w:ascii="Arial" w:eastAsia="Times New Roman" w:hAnsi="Arial" w:cs="Arial"/>
                <w:bCs/>
                <w:sz w:val="20"/>
                <w:szCs w:val="20"/>
                <w:lang w:eastAsia="ru-RU"/>
              </w:rPr>
              <w:t>Тема 4.2.</w:t>
            </w:r>
            <w:r>
              <w:t xml:space="preserve"> </w:t>
            </w:r>
            <w:r w:rsidRPr="005709E9">
              <w:rPr>
                <w:rFonts w:ascii="Arial" w:eastAsia="Times New Roman" w:hAnsi="Arial" w:cs="Arial"/>
                <w:bCs/>
                <w:sz w:val="20"/>
                <w:szCs w:val="20"/>
                <w:lang w:eastAsia="ru-RU"/>
              </w:rPr>
              <w:t xml:space="preserve">Социально-нравственная проблематика </w:t>
            </w:r>
            <w:r w:rsidRPr="005709E9">
              <w:rPr>
                <w:rFonts w:ascii="Arial" w:eastAsia="Times New Roman" w:hAnsi="Arial" w:cs="Arial"/>
                <w:bCs/>
                <w:sz w:val="20"/>
                <w:szCs w:val="20"/>
                <w:lang w:eastAsia="ru-RU"/>
              </w:rPr>
              <w:lastRenderedPageBreak/>
              <w:t>«лагерной» темы в произведениях А.И. Солженицына</w:t>
            </w:r>
            <w:r>
              <w:rPr>
                <w:rFonts w:ascii="Arial" w:eastAsia="Times New Roman" w:hAnsi="Arial" w:cs="Arial"/>
                <w:bCs/>
                <w:sz w:val="20"/>
                <w:szCs w:val="20"/>
                <w:lang w:eastAsia="ru-RU"/>
              </w:rPr>
              <w:t>.</w:t>
            </w:r>
            <w:r>
              <w:t xml:space="preserve"> </w:t>
            </w:r>
            <w:r w:rsidRPr="005709E9">
              <w:rPr>
                <w:rFonts w:ascii="Arial" w:eastAsia="Times New Roman" w:hAnsi="Arial" w:cs="Arial"/>
                <w:bCs/>
                <w:sz w:val="20"/>
                <w:szCs w:val="20"/>
                <w:lang w:eastAsia="ru-RU"/>
              </w:rPr>
              <w:t xml:space="preserve">Работа с </w:t>
            </w:r>
            <w:proofErr w:type="spellStart"/>
            <w:r w:rsidRPr="005709E9">
              <w:rPr>
                <w:rFonts w:ascii="Arial" w:eastAsia="Times New Roman" w:hAnsi="Arial" w:cs="Arial"/>
                <w:bCs/>
                <w:sz w:val="20"/>
                <w:szCs w:val="20"/>
                <w:lang w:eastAsia="ru-RU"/>
              </w:rPr>
              <w:t>инфоресурсами</w:t>
            </w:r>
            <w:proofErr w:type="spellEnd"/>
          </w:p>
        </w:tc>
        <w:tc>
          <w:tcPr>
            <w:tcW w:w="3024" w:type="pct"/>
            <w:tcBorders>
              <w:bottom w:val="single" w:sz="4" w:space="0" w:color="auto"/>
            </w:tcBorders>
          </w:tcPr>
          <w:p w:rsidR="00C736A2" w:rsidRPr="004E2E48" w:rsidRDefault="00C736A2" w:rsidP="006F4461">
            <w:pPr>
              <w:spacing w:after="0" w:line="240" w:lineRule="auto"/>
              <w:jc w:val="both"/>
              <w:rPr>
                <w:rFonts w:ascii="Arial" w:eastAsia="Times New Roman" w:hAnsi="Arial" w:cs="Arial"/>
                <w:b/>
                <w:sz w:val="20"/>
                <w:szCs w:val="20"/>
                <w:lang w:eastAsia="ru-RU"/>
              </w:rPr>
            </w:pPr>
            <w:r w:rsidRPr="005709E9">
              <w:rPr>
                <w:rFonts w:ascii="Arial" w:eastAsia="Times New Roman" w:hAnsi="Arial" w:cs="Arial"/>
                <w:b/>
                <w:sz w:val="20"/>
                <w:szCs w:val="20"/>
                <w:lang w:eastAsia="ru-RU"/>
              </w:rPr>
              <w:lastRenderedPageBreak/>
              <w:t>Тематика практических занятий</w:t>
            </w:r>
          </w:p>
        </w:tc>
        <w:tc>
          <w:tcPr>
            <w:tcW w:w="354" w:type="pct"/>
          </w:tcPr>
          <w:p w:rsidR="00C736A2" w:rsidRDefault="00C736A2" w:rsidP="006F4461">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95" w:type="pct"/>
            <w:vMerge w:val="restart"/>
          </w:tcPr>
          <w:p w:rsidR="00C736A2" w:rsidRPr="00C736A2" w:rsidRDefault="00C736A2" w:rsidP="00C736A2">
            <w:pPr>
              <w:spacing w:after="0" w:line="240" w:lineRule="auto"/>
              <w:jc w:val="center"/>
              <w:rPr>
                <w:rFonts w:ascii="Arial" w:eastAsia="Times New Roman" w:hAnsi="Arial" w:cs="Arial"/>
                <w:bCs/>
                <w:sz w:val="20"/>
                <w:szCs w:val="20"/>
                <w:lang w:eastAsia="ru-RU"/>
              </w:rPr>
            </w:pPr>
            <w:r w:rsidRPr="00C736A2">
              <w:rPr>
                <w:rFonts w:ascii="Arial" w:eastAsia="Times New Roman" w:hAnsi="Arial" w:cs="Arial"/>
                <w:bCs/>
                <w:sz w:val="20"/>
                <w:szCs w:val="20"/>
                <w:lang w:eastAsia="ru-RU"/>
              </w:rPr>
              <w:t>ОК 01, ОК 02, ОК 03, ОК 04, ОК 05, ОК 06, ОК 09, У1, У2, З2,</w:t>
            </w:r>
          </w:p>
          <w:p w:rsidR="00C736A2" w:rsidRPr="00C736A2" w:rsidRDefault="00C736A2" w:rsidP="00C736A2">
            <w:pPr>
              <w:spacing w:after="0" w:line="240" w:lineRule="auto"/>
              <w:jc w:val="center"/>
              <w:rPr>
                <w:rFonts w:ascii="Arial" w:eastAsia="Times New Roman" w:hAnsi="Arial" w:cs="Arial"/>
                <w:bCs/>
                <w:sz w:val="20"/>
                <w:szCs w:val="20"/>
                <w:lang w:eastAsia="ru-RU"/>
              </w:rPr>
            </w:pPr>
            <w:r w:rsidRPr="00C736A2">
              <w:rPr>
                <w:rFonts w:ascii="Arial" w:eastAsia="Times New Roman" w:hAnsi="Arial" w:cs="Arial"/>
                <w:bCs/>
                <w:sz w:val="20"/>
                <w:szCs w:val="20"/>
                <w:lang w:eastAsia="ru-RU"/>
              </w:rPr>
              <w:lastRenderedPageBreak/>
              <w:t xml:space="preserve">ЦО 1, ЦО 7, ЦО 15,   </w:t>
            </w:r>
          </w:p>
          <w:p w:rsidR="00C736A2" w:rsidRPr="00C736A2" w:rsidRDefault="00C736A2" w:rsidP="00C736A2">
            <w:pPr>
              <w:spacing w:after="0" w:line="240" w:lineRule="auto"/>
              <w:jc w:val="center"/>
              <w:rPr>
                <w:rFonts w:ascii="Arial" w:eastAsia="Times New Roman" w:hAnsi="Arial" w:cs="Arial"/>
                <w:bCs/>
                <w:sz w:val="20"/>
                <w:szCs w:val="20"/>
                <w:lang w:eastAsia="ru-RU"/>
              </w:rPr>
            </w:pPr>
            <w:r w:rsidRPr="00C736A2">
              <w:rPr>
                <w:rFonts w:ascii="Arial" w:eastAsia="Times New Roman" w:hAnsi="Arial" w:cs="Arial"/>
                <w:bCs/>
                <w:sz w:val="20"/>
                <w:szCs w:val="20"/>
                <w:lang w:eastAsia="ru-RU"/>
              </w:rPr>
              <w:t>ЦО 42</w:t>
            </w:r>
          </w:p>
          <w:p w:rsidR="00C736A2" w:rsidRPr="000C1AFC" w:rsidRDefault="00C736A2" w:rsidP="00C736A2">
            <w:pPr>
              <w:spacing w:after="0" w:line="240" w:lineRule="auto"/>
              <w:jc w:val="center"/>
              <w:rPr>
                <w:rFonts w:ascii="Arial" w:eastAsia="Times New Roman" w:hAnsi="Arial" w:cs="Arial"/>
                <w:bCs/>
                <w:sz w:val="20"/>
                <w:szCs w:val="20"/>
                <w:lang w:eastAsia="ru-RU"/>
              </w:rPr>
            </w:pPr>
            <w:r w:rsidRPr="00C736A2">
              <w:rPr>
                <w:rFonts w:ascii="Arial" w:eastAsia="Times New Roman" w:hAnsi="Arial" w:cs="Arial"/>
                <w:bCs/>
                <w:sz w:val="20"/>
                <w:szCs w:val="20"/>
                <w:lang w:eastAsia="ru-RU"/>
              </w:rPr>
              <w:t>ПК 1.4,ПК 2.2</w:t>
            </w:r>
          </w:p>
        </w:tc>
      </w:tr>
      <w:tr w:rsidR="00C736A2" w:rsidRPr="00060394" w:rsidTr="009302CC">
        <w:trPr>
          <w:trHeight w:val="20"/>
        </w:trPr>
        <w:tc>
          <w:tcPr>
            <w:tcW w:w="827" w:type="pct"/>
            <w:vMerge/>
          </w:tcPr>
          <w:p w:rsidR="00C736A2" w:rsidRDefault="00C736A2" w:rsidP="00F641A9">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C736A2" w:rsidRPr="005709E9" w:rsidRDefault="00C736A2" w:rsidP="005709E9">
            <w:pPr>
              <w:spacing w:after="0" w:line="240" w:lineRule="auto"/>
              <w:jc w:val="both"/>
              <w:rPr>
                <w:rFonts w:ascii="Arial" w:eastAsia="Times New Roman" w:hAnsi="Arial" w:cs="Arial"/>
                <w:sz w:val="20"/>
                <w:szCs w:val="20"/>
                <w:lang w:eastAsia="ru-RU"/>
              </w:rPr>
            </w:pPr>
            <w:r>
              <w:rPr>
                <w:rFonts w:ascii="Arial" w:eastAsia="Times New Roman" w:hAnsi="Arial" w:cs="Arial"/>
                <w:b/>
                <w:sz w:val="20"/>
                <w:szCs w:val="20"/>
                <w:lang w:eastAsia="ru-RU"/>
              </w:rPr>
              <w:t>Практическое занятие № 39</w:t>
            </w:r>
            <w:r w:rsidRPr="005709E9">
              <w:rPr>
                <w:rFonts w:ascii="Arial" w:eastAsia="Times New Roman" w:hAnsi="Arial" w:cs="Arial"/>
                <w:b/>
                <w:sz w:val="20"/>
                <w:szCs w:val="20"/>
                <w:lang w:eastAsia="ru-RU"/>
              </w:rPr>
              <w:t>.</w:t>
            </w:r>
            <w:r>
              <w:t xml:space="preserve"> </w:t>
            </w:r>
            <w:r w:rsidRPr="005709E9">
              <w:rPr>
                <w:rFonts w:ascii="Arial" w:hAnsi="Arial" w:cs="Arial"/>
                <w:sz w:val="20"/>
                <w:szCs w:val="20"/>
              </w:rPr>
              <w:t>Социально-нравственная проблематика «лагерной» темы в произведениях А.И. Солженицына</w:t>
            </w:r>
            <w:r w:rsidRPr="005709E9">
              <w:rPr>
                <w:rFonts w:ascii="Arial" w:eastAsia="Times New Roman" w:hAnsi="Arial" w:cs="Arial"/>
                <w:sz w:val="20"/>
                <w:szCs w:val="20"/>
                <w:lang w:eastAsia="ru-RU"/>
              </w:rPr>
              <w:t xml:space="preserve">. Работа с </w:t>
            </w:r>
            <w:proofErr w:type="spellStart"/>
            <w:r w:rsidRPr="005709E9">
              <w:rPr>
                <w:rFonts w:ascii="Arial" w:eastAsia="Times New Roman" w:hAnsi="Arial" w:cs="Arial"/>
                <w:sz w:val="20"/>
                <w:szCs w:val="20"/>
                <w:lang w:eastAsia="ru-RU"/>
              </w:rPr>
              <w:t>инфоресурсами</w:t>
            </w:r>
            <w:proofErr w:type="spellEnd"/>
            <w:r w:rsidRPr="005709E9">
              <w:rPr>
                <w:rFonts w:ascii="Arial" w:eastAsia="Times New Roman" w:hAnsi="Arial" w:cs="Arial"/>
                <w:sz w:val="20"/>
                <w:szCs w:val="20"/>
                <w:lang w:eastAsia="ru-RU"/>
              </w:rPr>
              <w:t xml:space="preserve">: подготовка презентации / </w:t>
            </w:r>
            <w:r w:rsidRPr="005709E9">
              <w:rPr>
                <w:rFonts w:ascii="Arial" w:eastAsia="Times New Roman" w:hAnsi="Arial" w:cs="Arial"/>
                <w:sz w:val="20"/>
                <w:szCs w:val="20"/>
                <w:lang w:eastAsia="ru-RU"/>
              </w:rPr>
              <w:lastRenderedPageBreak/>
              <w:t>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
          <w:p w:rsidR="00C736A2" w:rsidRPr="005709E9" w:rsidRDefault="00C736A2" w:rsidP="005709E9">
            <w:pPr>
              <w:spacing w:after="0" w:line="240" w:lineRule="auto"/>
              <w:jc w:val="both"/>
              <w:rPr>
                <w:rFonts w:ascii="Arial" w:eastAsia="Times New Roman" w:hAnsi="Arial" w:cs="Arial"/>
                <w:sz w:val="20"/>
                <w:szCs w:val="20"/>
                <w:lang w:eastAsia="ru-RU"/>
              </w:rPr>
            </w:pPr>
            <w:r w:rsidRPr="005709E9">
              <w:rPr>
                <w:rFonts w:ascii="Arial" w:eastAsia="Times New Roman" w:hAnsi="Arial" w:cs="Arial"/>
                <w:sz w:val="20"/>
                <w:szCs w:val="20"/>
                <w:lang w:eastAsia="ru-RU"/>
              </w:rPr>
              <w:t>Анализ кинофрагмен</w:t>
            </w:r>
            <w:r>
              <w:rPr>
                <w:rFonts w:ascii="Arial" w:eastAsia="Times New Roman" w:hAnsi="Arial" w:cs="Arial"/>
                <w:sz w:val="20"/>
                <w:szCs w:val="20"/>
                <w:lang w:eastAsia="ru-RU"/>
              </w:rPr>
              <w:t xml:space="preserve">та из фильма «Архипелаг ГУЛАГ». </w:t>
            </w:r>
            <w:r w:rsidRPr="005709E9">
              <w:rPr>
                <w:rFonts w:ascii="Arial" w:eastAsia="Times New Roman" w:hAnsi="Arial" w:cs="Arial"/>
                <w:sz w:val="20"/>
                <w:szCs w:val="20"/>
                <w:lang w:eastAsia="ru-RU"/>
              </w:rPr>
              <w:t>Мини – рецензия «Человек и история страны в контексте трагической эпохи в книге писателя</w:t>
            </w:r>
          </w:p>
        </w:tc>
        <w:tc>
          <w:tcPr>
            <w:tcW w:w="354" w:type="pct"/>
          </w:tcPr>
          <w:p w:rsidR="00C736A2" w:rsidRDefault="00C736A2" w:rsidP="006F4461">
            <w:pPr>
              <w:spacing w:after="0" w:line="240" w:lineRule="auto"/>
              <w:jc w:val="center"/>
              <w:rPr>
                <w:rFonts w:ascii="Arial" w:eastAsia="Times New Roman" w:hAnsi="Arial" w:cs="Arial"/>
                <w:bCs/>
                <w:sz w:val="20"/>
                <w:szCs w:val="20"/>
                <w:lang w:eastAsia="ru-RU"/>
              </w:rPr>
            </w:pPr>
          </w:p>
        </w:tc>
        <w:tc>
          <w:tcPr>
            <w:tcW w:w="795" w:type="pct"/>
            <w:vMerge/>
          </w:tcPr>
          <w:p w:rsidR="00C736A2" w:rsidRPr="000C1AFC" w:rsidRDefault="00C736A2" w:rsidP="000C1AFC">
            <w:pPr>
              <w:spacing w:after="0" w:line="240" w:lineRule="auto"/>
              <w:jc w:val="center"/>
              <w:rPr>
                <w:rFonts w:ascii="Arial" w:eastAsia="Times New Roman" w:hAnsi="Arial" w:cs="Arial"/>
                <w:bCs/>
                <w:sz w:val="20"/>
                <w:szCs w:val="20"/>
                <w:lang w:eastAsia="ru-RU"/>
              </w:rPr>
            </w:pPr>
          </w:p>
        </w:tc>
      </w:tr>
      <w:tr w:rsidR="00C736A2" w:rsidRPr="00060394" w:rsidTr="009302CC">
        <w:trPr>
          <w:trHeight w:val="20"/>
        </w:trPr>
        <w:tc>
          <w:tcPr>
            <w:tcW w:w="827" w:type="pct"/>
            <w:vMerge w:val="restart"/>
          </w:tcPr>
          <w:p w:rsidR="00C736A2" w:rsidRPr="00FE54C6" w:rsidRDefault="00C736A2" w:rsidP="00F641A9">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lastRenderedPageBreak/>
              <w:t>Тема 4.3</w:t>
            </w:r>
            <w:r w:rsidRPr="004E2E48">
              <w:rPr>
                <w:rFonts w:ascii="Arial" w:eastAsia="Times New Roman" w:hAnsi="Arial" w:cs="Arial"/>
                <w:bCs/>
                <w:sz w:val="20"/>
                <w:szCs w:val="20"/>
                <w:lang w:eastAsia="ru-RU"/>
              </w:rPr>
              <w:t>.</w:t>
            </w:r>
            <w:r>
              <w:t xml:space="preserve"> </w:t>
            </w:r>
            <w:r w:rsidRPr="00063D66">
              <w:rPr>
                <w:rFonts w:ascii="Arial" w:eastAsia="Times New Roman" w:hAnsi="Arial" w:cs="Arial"/>
                <w:bCs/>
                <w:sz w:val="20"/>
                <w:szCs w:val="20"/>
                <w:lang w:eastAsia="ru-RU"/>
              </w:rPr>
              <w:t>Нравственные искания героев рассказов В.М. Шукшина</w:t>
            </w:r>
            <w:r>
              <w:rPr>
                <w:rFonts w:ascii="Arial" w:eastAsia="Times New Roman" w:hAnsi="Arial" w:cs="Arial"/>
                <w:bCs/>
                <w:sz w:val="20"/>
                <w:szCs w:val="20"/>
                <w:lang w:eastAsia="ru-RU"/>
              </w:rPr>
              <w:t>.</w:t>
            </w:r>
            <w:r>
              <w:t xml:space="preserve"> </w:t>
            </w:r>
            <w:r w:rsidRPr="00C736A2">
              <w:rPr>
                <w:rFonts w:ascii="Arial" w:eastAsia="Times New Roman" w:hAnsi="Arial" w:cs="Arial"/>
                <w:bCs/>
                <w:sz w:val="20"/>
                <w:szCs w:val="20"/>
                <w:lang w:eastAsia="ru-RU"/>
              </w:rPr>
              <w:t>Реферат на тему «Нравственные искания героев рассказов В.М. Шукшина»</w:t>
            </w:r>
          </w:p>
        </w:tc>
        <w:tc>
          <w:tcPr>
            <w:tcW w:w="3024" w:type="pct"/>
            <w:tcBorders>
              <w:bottom w:val="single" w:sz="4" w:space="0" w:color="auto"/>
            </w:tcBorders>
          </w:tcPr>
          <w:p w:rsidR="00C736A2" w:rsidRPr="00933B53" w:rsidRDefault="00C736A2" w:rsidP="006F4461">
            <w:pPr>
              <w:spacing w:after="0" w:line="240" w:lineRule="auto"/>
              <w:jc w:val="both"/>
              <w:rPr>
                <w:rFonts w:ascii="Arial" w:eastAsia="Times New Roman" w:hAnsi="Arial" w:cs="Arial"/>
                <w:b/>
                <w:sz w:val="20"/>
                <w:szCs w:val="20"/>
                <w:lang w:eastAsia="ru-RU"/>
              </w:rPr>
            </w:pPr>
            <w:r w:rsidRPr="004E2E48">
              <w:rPr>
                <w:rFonts w:ascii="Arial" w:eastAsia="Times New Roman" w:hAnsi="Arial" w:cs="Arial"/>
                <w:b/>
                <w:sz w:val="20"/>
                <w:szCs w:val="20"/>
                <w:lang w:eastAsia="ru-RU"/>
              </w:rPr>
              <w:t>Содержание учебного материала</w:t>
            </w:r>
          </w:p>
        </w:tc>
        <w:tc>
          <w:tcPr>
            <w:tcW w:w="354" w:type="pct"/>
            <w:vMerge w:val="restart"/>
          </w:tcPr>
          <w:p w:rsidR="00C736A2" w:rsidRDefault="00C736A2" w:rsidP="006F4461">
            <w:pPr>
              <w:spacing w:after="0" w:line="240" w:lineRule="auto"/>
              <w:jc w:val="center"/>
              <w:rPr>
                <w:rFonts w:ascii="Arial" w:eastAsia="Times New Roman" w:hAnsi="Arial" w:cs="Arial"/>
                <w:bCs/>
                <w:sz w:val="20"/>
                <w:szCs w:val="20"/>
                <w:lang w:eastAsia="ru-RU"/>
              </w:rPr>
            </w:pPr>
          </w:p>
        </w:tc>
        <w:tc>
          <w:tcPr>
            <w:tcW w:w="795" w:type="pct"/>
            <w:vMerge w:val="restart"/>
          </w:tcPr>
          <w:p w:rsidR="00C736A2" w:rsidRPr="000C1AFC" w:rsidRDefault="00C736A2"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C736A2" w:rsidRPr="000C1AFC" w:rsidRDefault="00C736A2"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C736A2" w:rsidRPr="000C1AFC" w:rsidRDefault="00C736A2"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C736A2" w:rsidRPr="00060394" w:rsidRDefault="00C736A2"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C736A2" w:rsidRPr="00060394" w:rsidTr="009302CC">
        <w:trPr>
          <w:trHeight w:val="20"/>
        </w:trPr>
        <w:tc>
          <w:tcPr>
            <w:tcW w:w="827" w:type="pct"/>
            <w:vMerge/>
          </w:tcPr>
          <w:p w:rsidR="00C736A2" w:rsidRPr="00FE54C6" w:rsidRDefault="00C736A2" w:rsidP="00F641A9">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C736A2" w:rsidRPr="004E2E48" w:rsidRDefault="00C736A2" w:rsidP="00B80D3A">
            <w:pPr>
              <w:spacing w:after="0" w:line="240" w:lineRule="auto"/>
              <w:jc w:val="both"/>
              <w:rPr>
                <w:rFonts w:ascii="Arial" w:eastAsia="Times New Roman" w:hAnsi="Arial" w:cs="Arial"/>
                <w:sz w:val="20"/>
                <w:szCs w:val="20"/>
                <w:lang w:eastAsia="ru-RU"/>
              </w:rPr>
            </w:pPr>
            <w:r w:rsidRPr="00063D66">
              <w:rPr>
                <w:rFonts w:ascii="Arial" w:eastAsia="Times New Roman" w:hAnsi="Arial" w:cs="Arial"/>
                <w:sz w:val="20"/>
                <w:szCs w:val="20"/>
                <w:lang w:eastAsia="ru-RU"/>
              </w:rPr>
              <w:t>«Деревенская проза» в русской современной литературе.</w:t>
            </w:r>
            <w:r>
              <w:t xml:space="preserve"> </w:t>
            </w:r>
            <w:r w:rsidRPr="00063D66">
              <w:rPr>
                <w:rFonts w:ascii="Arial" w:eastAsia="Times New Roman" w:hAnsi="Arial" w:cs="Arial"/>
                <w:sz w:val="20"/>
                <w:szCs w:val="20"/>
                <w:lang w:eastAsia="ru-RU"/>
              </w:rPr>
              <w:t>В. М. Шукшин: творческая деятельность писателя. Изображение жизни русской деревни: глубина и цельность духовного мира русского человека. Нравственные искания героев рассказов В.М. Шукшина.</w:t>
            </w:r>
            <w:r>
              <w:rPr>
                <w:rFonts w:ascii="Arial" w:eastAsia="Times New Roman" w:hAnsi="Arial" w:cs="Arial"/>
                <w:sz w:val="20"/>
                <w:szCs w:val="20"/>
                <w:lang w:eastAsia="ru-RU"/>
              </w:rPr>
              <w:t xml:space="preserve"> Колоритность и </w:t>
            </w:r>
            <w:r w:rsidRPr="00063D66">
              <w:rPr>
                <w:rFonts w:ascii="Arial" w:eastAsia="Times New Roman" w:hAnsi="Arial" w:cs="Arial"/>
                <w:sz w:val="20"/>
                <w:szCs w:val="20"/>
                <w:lang w:eastAsia="ru-RU"/>
              </w:rPr>
              <w:t>яркость героев-чудиков в рассказах В. М. Шукшина</w:t>
            </w:r>
            <w:r>
              <w:rPr>
                <w:rFonts w:ascii="Arial" w:eastAsia="Times New Roman" w:hAnsi="Arial" w:cs="Arial"/>
                <w:sz w:val="20"/>
                <w:szCs w:val="20"/>
                <w:lang w:eastAsia="ru-RU"/>
              </w:rPr>
              <w:t>.</w:t>
            </w:r>
            <w:r>
              <w:t xml:space="preserve"> </w:t>
            </w:r>
            <w:r w:rsidRPr="00B80D3A">
              <w:rPr>
                <w:rFonts w:ascii="Arial" w:eastAsia="Times New Roman" w:hAnsi="Arial" w:cs="Arial"/>
                <w:sz w:val="20"/>
                <w:szCs w:val="20"/>
                <w:lang w:eastAsia="ru-RU"/>
              </w:rPr>
              <w:t xml:space="preserve">Восприятие их окружающими. </w:t>
            </w:r>
            <w:r w:rsidRPr="00063D66">
              <w:rPr>
                <w:rFonts w:ascii="Arial" w:eastAsia="Times New Roman" w:hAnsi="Arial" w:cs="Arial"/>
                <w:sz w:val="20"/>
                <w:szCs w:val="20"/>
                <w:lang w:eastAsia="ru-RU"/>
              </w:rPr>
              <w:t xml:space="preserve"> </w:t>
            </w:r>
            <w:r>
              <w:rPr>
                <w:rFonts w:ascii="Arial" w:eastAsia="Times New Roman" w:hAnsi="Arial" w:cs="Arial"/>
                <w:sz w:val="20"/>
                <w:szCs w:val="20"/>
                <w:lang w:eastAsia="ru-RU"/>
              </w:rPr>
              <w:t>Рассказ «Чудик» и др</w:t>
            </w:r>
            <w:r w:rsidRPr="00063D66">
              <w:rPr>
                <w:rFonts w:ascii="Arial" w:eastAsia="Times New Roman" w:hAnsi="Arial" w:cs="Arial"/>
                <w:sz w:val="20"/>
                <w:szCs w:val="20"/>
                <w:lang w:eastAsia="ru-RU"/>
              </w:rPr>
              <w:t xml:space="preserve">. </w:t>
            </w:r>
          </w:p>
        </w:tc>
        <w:tc>
          <w:tcPr>
            <w:tcW w:w="354" w:type="pct"/>
            <w:vMerge/>
          </w:tcPr>
          <w:p w:rsidR="00C736A2" w:rsidRDefault="00C736A2" w:rsidP="006F4461">
            <w:pPr>
              <w:spacing w:after="0" w:line="240" w:lineRule="auto"/>
              <w:jc w:val="center"/>
              <w:rPr>
                <w:rFonts w:ascii="Arial" w:eastAsia="Times New Roman" w:hAnsi="Arial" w:cs="Arial"/>
                <w:bCs/>
                <w:sz w:val="20"/>
                <w:szCs w:val="20"/>
                <w:lang w:eastAsia="ru-RU"/>
              </w:rPr>
            </w:pPr>
          </w:p>
        </w:tc>
        <w:tc>
          <w:tcPr>
            <w:tcW w:w="795" w:type="pct"/>
            <w:vMerge/>
          </w:tcPr>
          <w:p w:rsidR="00C736A2" w:rsidRPr="00060394" w:rsidRDefault="00C736A2" w:rsidP="006F4461">
            <w:pPr>
              <w:spacing w:after="0" w:line="240" w:lineRule="auto"/>
              <w:jc w:val="center"/>
              <w:rPr>
                <w:rFonts w:ascii="Arial" w:eastAsia="Times New Roman" w:hAnsi="Arial" w:cs="Arial"/>
                <w:bCs/>
                <w:sz w:val="20"/>
                <w:szCs w:val="20"/>
                <w:lang w:eastAsia="ru-RU"/>
              </w:rPr>
            </w:pPr>
          </w:p>
        </w:tc>
      </w:tr>
      <w:tr w:rsidR="00063D66" w:rsidRPr="00060394" w:rsidTr="009302CC">
        <w:trPr>
          <w:trHeight w:val="20"/>
        </w:trPr>
        <w:tc>
          <w:tcPr>
            <w:tcW w:w="827" w:type="pct"/>
            <w:vMerge/>
          </w:tcPr>
          <w:p w:rsidR="00063D66" w:rsidRDefault="00063D66" w:rsidP="00F641A9">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063D66" w:rsidRPr="004E2E48" w:rsidRDefault="00063D66" w:rsidP="006F4461">
            <w:pPr>
              <w:spacing w:after="0" w:line="240" w:lineRule="auto"/>
              <w:jc w:val="both"/>
              <w:rPr>
                <w:rFonts w:ascii="Arial" w:eastAsia="Times New Roman" w:hAnsi="Arial" w:cs="Arial"/>
                <w:b/>
                <w:sz w:val="20"/>
                <w:szCs w:val="20"/>
                <w:lang w:eastAsia="ru-RU"/>
              </w:rPr>
            </w:pPr>
            <w:r w:rsidRPr="00063D66">
              <w:rPr>
                <w:rFonts w:ascii="Arial" w:eastAsia="Times New Roman" w:hAnsi="Arial" w:cs="Arial"/>
                <w:b/>
                <w:sz w:val="20"/>
                <w:szCs w:val="20"/>
                <w:lang w:eastAsia="ru-RU"/>
              </w:rPr>
              <w:t>Тематика практических занятий</w:t>
            </w:r>
          </w:p>
        </w:tc>
        <w:tc>
          <w:tcPr>
            <w:tcW w:w="354" w:type="pct"/>
          </w:tcPr>
          <w:p w:rsidR="00063D66" w:rsidRDefault="00063D66" w:rsidP="006F4461">
            <w:pPr>
              <w:spacing w:after="0" w:line="240" w:lineRule="auto"/>
              <w:jc w:val="center"/>
              <w:rPr>
                <w:rFonts w:ascii="Arial" w:eastAsia="Times New Roman" w:hAnsi="Arial" w:cs="Arial"/>
                <w:bCs/>
                <w:sz w:val="20"/>
                <w:szCs w:val="20"/>
                <w:lang w:eastAsia="ru-RU"/>
              </w:rPr>
            </w:pPr>
            <w:r w:rsidRPr="00E82078">
              <w:rPr>
                <w:rFonts w:ascii="Arial" w:eastAsia="Times New Roman" w:hAnsi="Arial" w:cs="Arial"/>
                <w:bCs/>
                <w:sz w:val="20"/>
                <w:szCs w:val="20"/>
                <w:lang w:eastAsia="ru-RU"/>
              </w:rPr>
              <w:t>2</w:t>
            </w:r>
          </w:p>
        </w:tc>
        <w:tc>
          <w:tcPr>
            <w:tcW w:w="795" w:type="pct"/>
            <w:vMerge/>
          </w:tcPr>
          <w:p w:rsidR="00063D66" w:rsidRPr="00267C64" w:rsidRDefault="00063D66" w:rsidP="00267C64">
            <w:pPr>
              <w:spacing w:after="0" w:line="240" w:lineRule="auto"/>
              <w:jc w:val="center"/>
              <w:rPr>
                <w:rFonts w:ascii="Arial" w:eastAsia="Times New Roman" w:hAnsi="Arial" w:cs="Arial"/>
                <w:bCs/>
                <w:sz w:val="20"/>
                <w:szCs w:val="20"/>
                <w:lang w:eastAsia="ru-RU"/>
              </w:rPr>
            </w:pPr>
          </w:p>
        </w:tc>
      </w:tr>
      <w:tr w:rsidR="00063D66" w:rsidRPr="00060394" w:rsidTr="009302CC">
        <w:trPr>
          <w:trHeight w:val="20"/>
        </w:trPr>
        <w:tc>
          <w:tcPr>
            <w:tcW w:w="827" w:type="pct"/>
            <w:vMerge/>
          </w:tcPr>
          <w:p w:rsidR="00063D66" w:rsidRDefault="00063D66" w:rsidP="00F641A9">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063D66" w:rsidRPr="00E82078" w:rsidRDefault="00C736A2" w:rsidP="00F049AC">
            <w:pPr>
              <w:spacing w:after="0" w:line="240" w:lineRule="auto"/>
              <w:jc w:val="both"/>
              <w:rPr>
                <w:rFonts w:ascii="Arial" w:eastAsia="Times New Roman" w:hAnsi="Arial" w:cs="Arial"/>
                <w:sz w:val="20"/>
                <w:szCs w:val="20"/>
                <w:lang w:eastAsia="ru-RU"/>
              </w:rPr>
            </w:pPr>
            <w:r>
              <w:rPr>
                <w:rFonts w:ascii="Arial" w:eastAsia="Times New Roman" w:hAnsi="Arial" w:cs="Arial"/>
                <w:b/>
                <w:sz w:val="20"/>
                <w:szCs w:val="20"/>
                <w:lang w:eastAsia="ru-RU"/>
              </w:rPr>
              <w:t>Практическое занятие № 40</w:t>
            </w:r>
            <w:r w:rsidR="00063D66" w:rsidRPr="00063D66">
              <w:rPr>
                <w:rFonts w:ascii="Arial" w:eastAsia="Times New Roman" w:hAnsi="Arial" w:cs="Arial"/>
                <w:b/>
                <w:sz w:val="20"/>
                <w:szCs w:val="20"/>
                <w:lang w:eastAsia="ru-RU"/>
              </w:rPr>
              <w:t>.</w:t>
            </w:r>
            <w:r w:rsidR="00063D66">
              <w:t xml:space="preserve"> </w:t>
            </w:r>
            <w:r w:rsidR="00063D66" w:rsidRPr="00063D66">
              <w:rPr>
                <w:rFonts w:ascii="Arial" w:eastAsia="Times New Roman" w:hAnsi="Arial" w:cs="Arial"/>
                <w:sz w:val="20"/>
                <w:szCs w:val="20"/>
                <w:lang w:eastAsia="ru-RU"/>
              </w:rPr>
              <w:t>Нравственные искания героев рассказов В.М. Шукшин</w:t>
            </w:r>
            <w:r w:rsidR="00F049AC">
              <w:rPr>
                <w:rFonts w:ascii="Arial" w:eastAsia="Times New Roman" w:hAnsi="Arial" w:cs="Arial"/>
                <w:sz w:val="20"/>
                <w:szCs w:val="20"/>
                <w:lang w:eastAsia="ru-RU"/>
              </w:rPr>
              <w:t>.</w:t>
            </w:r>
            <w:r w:rsidR="00F049AC">
              <w:t xml:space="preserve"> </w:t>
            </w:r>
            <w:r w:rsidR="00F049AC" w:rsidRPr="00F049AC">
              <w:rPr>
                <w:rFonts w:ascii="Arial" w:eastAsia="Times New Roman" w:hAnsi="Arial" w:cs="Arial"/>
                <w:sz w:val="20"/>
                <w:szCs w:val="20"/>
                <w:lang w:eastAsia="ru-RU"/>
              </w:rPr>
              <w:t>Реферат на тему «Нравственные искания героев рассказов В.М. Шукшина»</w:t>
            </w:r>
            <w:r w:rsidR="00E82078">
              <w:rPr>
                <w:rFonts w:ascii="Arial" w:eastAsia="Times New Roman" w:hAnsi="Arial" w:cs="Arial"/>
                <w:sz w:val="20"/>
                <w:szCs w:val="20"/>
                <w:lang w:eastAsia="ru-RU"/>
              </w:rPr>
              <w:t>.</w:t>
            </w:r>
            <w:r w:rsidR="002B2CEF">
              <w:rPr>
                <w:rFonts w:ascii="Arial" w:eastAsia="Times New Roman" w:hAnsi="Arial" w:cs="Arial"/>
                <w:sz w:val="20"/>
                <w:szCs w:val="20"/>
                <w:lang w:eastAsia="ru-RU"/>
              </w:rPr>
              <w:t xml:space="preserve"> </w:t>
            </w:r>
            <w:r w:rsidR="00F049AC" w:rsidRPr="00F049AC">
              <w:rPr>
                <w:rFonts w:ascii="Arial" w:eastAsia="Times New Roman" w:hAnsi="Arial" w:cs="Arial"/>
                <w:sz w:val="20"/>
                <w:szCs w:val="20"/>
                <w:lang w:eastAsia="ru-RU"/>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sidR="00F049AC" w:rsidRPr="00F049AC">
              <w:rPr>
                <w:rFonts w:ascii="Arial" w:eastAsia="Times New Roman" w:hAnsi="Arial" w:cs="Arial"/>
                <w:sz w:val="20"/>
                <w:szCs w:val="20"/>
                <w:lang w:eastAsia="ru-RU"/>
              </w:rPr>
              <w:t>шукшинских</w:t>
            </w:r>
            <w:proofErr w:type="spellEnd"/>
            <w:r w:rsidR="00F049AC" w:rsidRPr="00F049AC">
              <w:rPr>
                <w:rFonts w:ascii="Arial" w:eastAsia="Times New Roman" w:hAnsi="Arial" w:cs="Arial"/>
                <w:sz w:val="20"/>
                <w:szCs w:val="20"/>
                <w:lang w:eastAsia="ru-RU"/>
              </w:rPr>
              <w:t xml:space="preserve"> произведений</w:t>
            </w:r>
            <w:r w:rsidR="00F049AC">
              <w:t>.</w:t>
            </w:r>
          </w:p>
        </w:tc>
        <w:tc>
          <w:tcPr>
            <w:tcW w:w="354" w:type="pct"/>
          </w:tcPr>
          <w:p w:rsidR="00063D66" w:rsidRDefault="00063D66" w:rsidP="006F4461">
            <w:pPr>
              <w:spacing w:after="0" w:line="240" w:lineRule="auto"/>
              <w:jc w:val="center"/>
              <w:rPr>
                <w:rFonts w:ascii="Arial" w:eastAsia="Times New Roman" w:hAnsi="Arial" w:cs="Arial"/>
                <w:bCs/>
                <w:sz w:val="20"/>
                <w:szCs w:val="20"/>
                <w:lang w:eastAsia="ru-RU"/>
              </w:rPr>
            </w:pPr>
          </w:p>
        </w:tc>
        <w:tc>
          <w:tcPr>
            <w:tcW w:w="795" w:type="pct"/>
            <w:vMerge/>
          </w:tcPr>
          <w:p w:rsidR="00063D66" w:rsidRPr="00267C64" w:rsidRDefault="00063D66" w:rsidP="00267C64">
            <w:pPr>
              <w:spacing w:after="0" w:line="240" w:lineRule="auto"/>
              <w:jc w:val="center"/>
              <w:rPr>
                <w:rFonts w:ascii="Arial" w:eastAsia="Times New Roman" w:hAnsi="Arial" w:cs="Arial"/>
                <w:bCs/>
                <w:sz w:val="20"/>
                <w:szCs w:val="20"/>
                <w:lang w:eastAsia="ru-RU"/>
              </w:rPr>
            </w:pPr>
          </w:p>
        </w:tc>
      </w:tr>
      <w:tr w:rsidR="00DB356A" w:rsidRPr="00060394" w:rsidTr="009302CC">
        <w:trPr>
          <w:trHeight w:val="20"/>
        </w:trPr>
        <w:tc>
          <w:tcPr>
            <w:tcW w:w="827" w:type="pct"/>
            <w:vMerge w:val="restart"/>
          </w:tcPr>
          <w:p w:rsidR="00DB356A" w:rsidRPr="002B2CEF" w:rsidRDefault="000B4554" w:rsidP="002B2CEF">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Тема 4.4</w:t>
            </w:r>
            <w:r w:rsidR="00DB356A" w:rsidRPr="002B2CEF">
              <w:rPr>
                <w:rFonts w:ascii="Arial" w:eastAsia="Times New Roman" w:hAnsi="Arial" w:cs="Arial"/>
                <w:bCs/>
                <w:sz w:val="20"/>
                <w:szCs w:val="20"/>
                <w:lang w:eastAsia="ru-RU"/>
              </w:rPr>
              <w:t>.</w:t>
            </w:r>
          </w:p>
          <w:p w:rsidR="00DB356A" w:rsidRPr="002B2CEF" w:rsidRDefault="00DB356A" w:rsidP="002B2CEF">
            <w:pPr>
              <w:spacing w:after="0" w:line="240" w:lineRule="auto"/>
              <w:rPr>
                <w:rFonts w:ascii="Arial" w:eastAsia="Times New Roman" w:hAnsi="Arial" w:cs="Arial"/>
                <w:bCs/>
                <w:sz w:val="20"/>
                <w:szCs w:val="20"/>
                <w:lang w:eastAsia="ru-RU"/>
              </w:rPr>
            </w:pPr>
            <w:r w:rsidRPr="002B2CEF">
              <w:rPr>
                <w:rFonts w:ascii="Arial" w:eastAsia="Times New Roman" w:hAnsi="Arial" w:cs="Arial"/>
                <w:bCs/>
                <w:sz w:val="20"/>
                <w:szCs w:val="20"/>
                <w:lang w:eastAsia="ru-RU"/>
              </w:rPr>
              <w:t>Взаимосвязь нравственных, философских и экологических проблем в произведениях В. Г. Распутина</w:t>
            </w:r>
            <w:r>
              <w:rPr>
                <w:rFonts w:ascii="Arial" w:eastAsia="Times New Roman" w:hAnsi="Arial" w:cs="Arial"/>
                <w:bCs/>
                <w:sz w:val="20"/>
                <w:szCs w:val="20"/>
                <w:lang w:eastAsia="ru-RU"/>
              </w:rPr>
              <w:t>.</w:t>
            </w:r>
            <w:r>
              <w:t xml:space="preserve"> </w:t>
            </w:r>
            <w:r w:rsidRPr="00DB356A">
              <w:rPr>
                <w:rFonts w:ascii="Arial" w:eastAsia="Times New Roman" w:hAnsi="Arial" w:cs="Arial"/>
                <w:bCs/>
                <w:sz w:val="20"/>
                <w:szCs w:val="20"/>
                <w:lang w:eastAsia="ru-RU"/>
              </w:rPr>
              <w:t xml:space="preserve">Работа с </w:t>
            </w:r>
            <w:proofErr w:type="spellStart"/>
            <w:r w:rsidRPr="00DB356A">
              <w:rPr>
                <w:rFonts w:ascii="Arial" w:eastAsia="Times New Roman" w:hAnsi="Arial" w:cs="Arial"/>
                <w:bCs/>
                <w:sz w:val="20"/>
                <w:szCs w:val="20"/>
                <w:lang w:eastAsia="ru-RU"/>
              </w:rPr>
              <w:t>инфоресурсами</w:t>
            </w:r>
            <w:proofErr w:type="spellEnd"/>
          </w:p>
        </w:tc>
        <w:tc>
          <w:tcPr>
            <w:tcW w:w="3024" w:type="pct"/>
            <w:tcBorders>
              <w:bottom w:val="single" w:sz="4" w:space="0" w:color="auto"/>
            </w:tcBorders>
          </w:tcPr>
          <w:p w:rsidR="00DB356A" w:rsidRPr="004E2E48" w:rsidRDefault="00DB356A" w:rsidP="006F4461">
            <w:pPr>
              <w:spacing w:after="0" w:line="240" w:lineRule="auto"/>
              <w:jc w:val="both"/>
              <w:rPr>
                <w:rFonts w:ascii="Arial" w:eastAsia="Times New Roman" w:hAnsi="Arial" w:cs="Arial"/>
                <w:b/>
                <w:sz w:val="20"/>
                <w:szCs w:val="20"/>
                <w:lang w:eastAsia="ru-RU"/>
              </w:rPr>
            </w:pPr>
            <w:r w:rsidRPr="00DB356A">
              <w:rPr>
                <w:rFonts w:ascii="Arial" w:eastAsia="Times New Roman" w:hAnsi="Arial" w:cs="Arial"/>
                <w:b/>
                <w:sz w:val="20"/>
                <w:szCs w:val="20"/>
                <w:lang w:eastAsia="ru-RU"/>
              </w:rPr>
              <w:t>Содержание учебного материала</w:t>
            </w:r>
          </w:p>
        </w:tc>
        <w:tc>
          <w:tcPr>
            <w:tcW w:w="354" w:type="pct"/>
            <w:vMerge w:val="restart"/>
          </w:tcPr>
          <w:p w:rsidR="00DB356A" w:rsidRDefault="00DB356A" w:rsidP="006F4461">
            <w:pPr>
              <w:spacing w:after="0" w:line="240" w:lineRule="auto"/>
              <w:jc w:val="center"/>
              <w:rPr>
                <w:rFonts w:ascii="Arial" w:eastAsia="Times New Roman" w:hAnsi="Arial" w:cs="Arial"/>
                <w:bCs/>
                <w:sz w:val="20"/>
                <w:szCs w:val="20"/>
                <w:lang w:eastAsia="ru-RU"/>
              </w:rPr>
            </w:pPr>
          </w:p>
        </w:tc>
        <w:tc>
          <w:tcPr>
            <w:tcW w:w="795" w:type="pct"/>
            <w:vMerge w:val="restart"/>
          </w:tcPr>
          <w:p w:rsidR="00DB356A" w:rsidRPr="000C1AFC" w:rsidRDefault="00DB356A"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DB356A" w:rsidRPr="000C1AFC" w:rsidRDefault="00DB356A"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DB356A" w:rsidRPr="000C1AFC" w:rsidRDefault="00DB356A"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DB356A" w:rsidRPr="000C1AFC" w:rsidRDefault="00DB356A"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DB356A" w:rsidRPr="00060394" w:rsidTr="009302CC">
        <w:trPr>
          <w:trHeight w:val="20"/>
        </w:trPr>
        <w:tc>
          <w:tcPr>
            <w:tcW w:w="827" w:type="pct"/>
            <w:vMerge/>
          </w:tcPr>
          <w:p w:rsidR="00DB356A" w:rsidRPr="002B2CEF" w:rsidRDefault="00DB356A" w:rsidP="002B2CEF">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DB356A" w:rsidRPr="00DB356A" w:rsidRDefault="00DB356A" w:rsidP="006F4461">
            <w:pPr>
              <w:spacing w:after="0" w:line="240" w:lineRule="auto"/>
              <w:jc w:val="both"/>
              <w:rPr>
                <w:rFonts w:ascii="Arial" w:eastAsia="Times New Roman" w:hAnsi="Arial" w:cs="Arial"/>
                <w:sz w:val="20"/>
                <w:szCs w:val="20"/>
                <w:lang w:eastAsia="ru-RU"/>
              </w:rPr>
            </w:pPr>
            <w:r w:rsidRPr="00DB356A">
              <w:rPr>
                <w:rFonts w:ascii="Arial" w:eastAsia="Times New Roman" w:hAnsi="Arial" w:cs="Arial"/>
                <w:sz w:val="20"/>
                <w:szCs w:val="20"/>
                <w:lang w:eastAsia="ru-RU"/>
              </w:rPr>
              <w:t>Для чтения и изучения: рассказы и повести (одно произведение по выбору) «Живи и помни», «Прощание с Матёрой»</w:t>
            </w:r>
            <w:r>
              <w:rPr>
                <w:rFonts w:ascii="Arial" w:eastAsia="Times New Roman" w:hAnsi="Arial" w:cs="Arial"/>
                <w:sz w:val="20"/>
                <w:szCs w:val="20"/>
                <w:lang w:eastAsia="ru-RU"/>
              </w:rPr>
              <w:t xml:space="preserve">. </w:t>
            </w:r>
            <w:r w:rsidRPr="00DB356A">
              <w:rPr>
                <w:rFonts w:ascii="Arial" w:eastAsia="Times New Roman" w:hAnsi="Arial" w:cs="Arial"/>
                <w:sz w:val="20"/>
                <w:szCs w:val="20"/>
                <w:lang w:eastAsia="ru-RU"/>
              </w:rPr>
              <w:t>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w:t>
            </w:r>
          </w:p>
        </w:tc>
        <w:tc>
          <w:tcPr>
            <w:tcW w:w="354" w:type="pct"/>
            <w:vMerge/>
          </w:tcPr>
          <w:p w:rsidR="00DB356A" w:rsidRDefault="00DB356A" w:rsidP="006F4461">
            <w:pPr>
              <w:spacing w:after="0" w:line="240" w:lineRule="auto"/>
              <w:jc w:val="center"/>
              <w:rPr>
                <w:rFonts w:ascii="Arial" w:eastAsia="Times New Roman" w:hAnsi="Arial" w:cs="Arial"/>
                <w:bCs/>
                <w:sz w:val="20"/>
                <w:szCs w:val="20"/>
                <w:lang w:eastAsia="ru-RU"/>
              </w:rPr>
            </w:pPr>
          </w:p>
        </w:tc>
        <w:tc>
          <w:tcPr>
            <w:tcW w:w="795" w:type="pct"/>
            <w:vMerge/>
          </w:tcPr>
          <w:p w:rsidR="00DB356A" w:rsidRPr="000C1AFC" w:rsidRDefault="00DB356A" w:rsidP="000C1AFC">
            <w:pPr>
              <w:spacing w:after="0" w:line="240" w:lineRule="auto"/>
              <w:jc w:val="center"/>
              <w:rPr>
                <w:rFonts w:ascii="Arial" w:eastAsia="Times New Roman" w:hAnsi="Arial" w:cs="Arial"/>
                <w:bCs/>
                <w:sz w:val="20"/>
                <w:szCs w:val="20"/>
                <w:lang w:eastAsia="ru-RU"/>
              </w:rPr>
            </w:pPr>
          </w:p>
        </w:tc>
      </w:tr>
      <w:tr w:rsidR="00DB356A" w:rsidRPr="00060394" w:rsidTr="00DB356A">
        <w:trPr>
          <w:trHeight w:val="202"/>
        </w:trPr>
        <w:tc>
          <w:tcPr>
            <w:tcW w:w="827" w:type="pct"/>
            <w:vMerge/>
          </w:tcPr>
          <w:p w:rsidR="00DB356A" w:rsidRPr="002B2CEF" w:rsidRDefault="00DB356A" w:rsidP="002B2CEF">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DB356A" w:rsidRPr="004E2E48" w:rsidRDefault="00DB356A" w:rsidP="006F4461">
            <w:pPr>
              <w:spacing w:after="0" w:line="240" w:lineRule="auto"/>
              <w:jc w:val="both"/>
              <w:rPr>
                <w:rFonts w:ascii="Arial" w:eastAsia="Times New Roman" w:hAnsi="Arial" w:cs="Arial"/>
                <w:b/>
                <w:sz w:val="20"/>
                <w:szCs w:val="20"/>
                <w:lang w:eastAsia="ru-RU"/>
              </w:rPr>
            </w:pPr>
            <w:r w:rsidRPr="00DB356A">
              <w:rPr>
                <w:rFonts w:ascii="Arial" w:eastAsia="Times New Roman" w:hAnsi="Arial" w:cs="Arial"/>
                <w:b/>
                <w:sz w:val="20"/>
                <w:szCs w:val="20"/>
                <w:lang w:eastAsia="ru-RU"/>
              </w:rPr>
              <w:t>Тематика практических занятий</w:t>
            </w:r>
          </w:p>
        </w:tc>
        <w:tc>
          <w:tcPr>
            <w:tcW w:w="354" w:type="pct"/>
          </w:tcPr>
          <w:p w:rsidR="00DB356A" w:rsidRDefault="00E512CD" w:rsidP="006F4461">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95" w:type="pct"/>
            <w:vMerge/>
          </w:tcPr>
          <w:p w:rsidR="00DB356A" w:rsidRPr="000C1AFC" w:rsidRDefault="00DB356A" w:rsidP="000C1AFC">
            <w:pPr>
              <w:spacing w:after="0" w:line="240" w:lineRule="auto"/>
              <w:jc w:val="center"/>
              <w:rPr>
                <w:rFonts w:ascii="Arial" w:eastAsia="Times New Roman" w:hAnsi="Arial" w:cs="Arial"/>
                <w:bCs/>
                <w:sz w:val="20"/>
                <w:szCs w:val="20"/>
                <w:lang w:eastAsia="ru-RU"/>
              </w:rPr>
            </w:pPr>
          </w:p>
        </w:tc>
      </w:tr>
      <w:tr w:rsidR="00E512CD" w:rsidRPr="00060394" w:rsidTr="00E512CD">
        <w:trPr>
          <w:trHeight w:val="435"/>
        </w:trPr>
        <w:tc>
          <w:tcPr>
            <w:tcW w:w="827" w:type="pct"/>
            <w:vMerge/>
          </w:tcPr>
          <w:p w:rsidR="00E512CD" w:rsidRPr="00FE54C6" w:rsidRDefault="00E512CD" w:rsidP="002B2CEF">
            <w:pPr>
              <w:spacing w:after="0" w:line="240" w:lineRule="auto"/>
              <w:rPr>
                <w:rFonts w:ascii="Arial" w:eastAsia="Times New Roman" w:hAnsi="Arial" w:cs="Arial"/>
                <w:bCs/>
                <w:sz w:val="20"/>
                <w:szCs w:val="20"/>
                <w:lang w:eastAsia="ru-RU"/>
              </w:rPr>
            </w:pPr>
          </w:p>
        </w:tc>
        <w:tc>
          <w:tcPr>
            <w:tcW w:w="3024" w:type="pct"/>
          </w:tcPr>
          <w:p w:rsidR="00E512CD" w:rsidRDefault="00E512CD" w:rsidP="00DB356A">
            <w:pPr>
              <w:spacing w:after="0" w:line="240" w:lineRule="auto"/>
              <w:jc w:val="both"/>
              <w:rPr>
                <w:rFonts w:ascii="Arial" w:eastAsia="Times New Roman" w:hAnsi="Arial" w:cs="Arial"/>
                <w:sz w:val="20"/>
                <w:szCs w:val="20"/>
                <w:lang w:eastAsia="ru-RU"/>
              </w:rPr>
            </w:pPr>
            <w:r w:rsidRPr="00DB356A">
              <w:rPr>
                <w:rFonts w:ascii="Arial" w:eastAsia="Times New Roman" w:hAnsi="Arial" w:cs="Arial"/>
                <w:b/>
                <w:sz w:val="20"/>
                <w:szCs w:val="20"/>
                <w:lang w:eastAsia="ru-RU"/>
              </w:rPr>
              <w:t>Практическое занятие № 41.</w:t>
            </w:r>
            <w:r>
              <w:rPr>
                <w:rFonts w:ascii="Arial" w:eastAsia="Times New Roman" w:hAnsi="Arial" w:cs="Arial"/>
                <w:b/>
                <w:sz w:val="20"/>
                <w:szCs w:val="20"/>
                <w:lang w:eastAsia="ru-RU"/>
              </w:rPr>
              <w:t xml:space="preserve"> </w:t>
            </w:r>
            <w:r w:rsidRPr="006621CF">
              <w:rPr>
                <w:rFonts w:ascii="Arial" w:eastAsia="Times New Roman" w:hAnsi="Arial" w:cs="Arial"/>
                <w:sz w:val="20"/>
                <w:szCs w:val="20"/>
                <w:lang w:eastAsia="ru-RU"/>
              </w:rPr>
              <w:t xml:space="preserve">Взаимосвязь нравственных, философских и экологических проблем в произведениях В. Г. Распутина (верность заветам предков, преданность родной земле, проблема отцов и детей, проблема экологии и др.). </w:t>
            </w:r>
            <w:r w:rsidRPr="00DB356A">
              <w:rPr>
                <w:rFonts w:ascii="Arial" w:eastAsia="Times New Roman" w:hAnsi="Arial" w:cs="Arial"/>
                <w:sz w:val="20"/>
                <w:szCs w:val="20"/>
                <w:lang w:eastAsia="ru-RU"/>
              </w:rPr>
              <w:t xml:space="preserve">Работа с </w:t>
            </w:r>
            <w:proofErr w:type="spellStart"/>
            <w:r w:rsidRPr="00DB356A">
              <w:rPr>
                <w:rFonts w:ascii="Arial" w:eastAsia="Times New Roman" w:hAnsi="Arial" w:cs="Arial"/>
                <w:sz w:val="20"/>
                <w:szCs w:val="20"/>
                <w:lang w:eastAsia="ru-RU"/>
              </w:rPr>
              <w:t>инфоресурсами</w:t>
            </w:r>
            <w:proofErr w:type="spellEnd"/>
            <w:r w:rsidRPr="00DB356A">
              <w:rPr>
                <w:rFonts w:ascii="Arial" w:eastAsia="Times New Roman" w:hAnsi="Arial" w:cs="Arial"/>
                <w:sz w:val="20"/>
                <w:szCs w:val="20"/>
                <w:lang w:eastAsia="ru-RU"/>
              </w:rPr>
              <w:t>: подготовка презентации / постера, коллажа / видеоролика или другом формате (на выбор)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w:t>
            </w:r>
            <w:r>
              <w:rPr>
                <w:rFonts w:ascii="Arial" w:eastAsia="Times New Roman" w:hAnsi="Arial" w:cs="Arial"/>
                <w:sz w:val="20"/>
                <w:szCs w:val="20"/>
                <w:lang w:eastAsia="ru-RU"/>
              </w:rPr>
              <w:t xml:space="preserve"> произведениях В. Г. Распутина». </w:t>
            </w:r>
            <w:r w:rsidRPr="00DB356A">
              <w:rPr>
                <w:rFonts w:ascii="Arial" w:eastAsia="Times New Roman" w:hAnsi="Arial" w:cs="Arial"/>
                <w:sz w:val="20"/>
                <w:szCs w:val="20"/>
                <w:lang w:eastAsia="ru-RU"/>
              </w:rPr>
              <w:t xml:space="preserve">Просмотр кинофрагмента «Прощание» (1981) и его обсуждение (драма Э. Климова и Л. </w:t>
            </w:r>
            <w:proofErr w:type="spellStart"/>
            <w:r w:rsidRPr="00DB356A">
              <w:rPr>
                <w:rFonts w:ascii="Arial" w:eastAsia="Times New Roman" w:hAnsi="Arial" w:cs="Arial"/>
                <w:sz w:val="20"/>
                <w:szCs w:val="20"/>
                <w:lang w:eastAsia="ru-RU"/>
              </w:rPr>
              <w:t>Шепетко</w:t>
            </w:r>
            <w:proofErr w:type="spellEnd"/>
            <w:r w:rsidRPr="00DB356A">
              <w:rPr>
                <w:rFonts w:ascii="Arial" w:eastAsia="Times New Roman" w:hAnsi="Arial" w:cs="Arial"/>
                <w:sz w:val="20"/>
                <w:szCs w:val="20"/>
                <w:lang w:eastAsia="ru-RU"/>
              </w:rPr>
              <w:t xml:space="preserve"> по мотивам повести В.Г. Распутина)</w:t>
            </w:r>
            <w:r w:rsidRPr="006621CF">
              <w:rPr>
                <w:rFonts w:ascii="Arial" w:eastAsia="Times New Roman" w:hAnsi="Arial" w:cs="Arial"/>
                <w:sz w:val="20"/>
                <w:szCs w:val="20"/>
                <w:lang w:eastAsia="ru-RU"/>
              </w:rPr>
              <w:t xml:space="preserve"> </w:t>
            </w:r>
          </w:p>
          <w:p w:rsidR="00E512CD" w:rsidRPr="00933B53" w:rsidRDefault="00E512CD" w:rsidP="00DB356A">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lastRenderedPageBreak/>
              <w:t>Практическое занятие № 42</w:t>
            </w:r>
            <w:r w:rsidRPr="00E512CD">
              <w:rPr>
                <w:rFonts w:ascii="Arial" w:eastAsia="Times New Roman" w:hAnsi="Arial" w:cs="Arial"/>
                <w:b/>
                <w:sz w:val="20"/>
                <w:szCs w:val="20"/>
                <w:lang w:eastAsia="ru-RU"/>
              </w:rPr>
              <w:t>.</w:t>
            </w:r>
            <w:r>
              <w:t xml:space="preserve"> </w:t>
            </w:r>
            <w:r w:rsidRPr="00E512CD">
              <w:rPr>
                <w:rFonts w:ascii="Arial" w:eastAsia="Times New Roman" w:hAnsi="Arial" w:cs="Arial"/>
                <w:sz w:val="20"/>
                <w:szCs w:val="20"/>
                <w:lang w:eastAsia="ru-RU"/>
              </w:rPr>
              <w:t>Урок-конференция: представление презентации / постера, коллажа / видеоролика или другом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354" w:type="pct"/>
          </w:tcPr>
          <w:p w:rsidR="00E512CD" w:rsidRDefault="00E512CD" w:rsidP="006F4461">
            <w:pPr>
              <w:spacing w:after="0" w:line="240" w:lineRule="auto"/>
              <w:jc w:val="center"/>
              <w:rPr>
                <w:rFonts w:ascii="Arial" w:eastAsia="Times New Roman" w:hAnsi="Arial" w:cs="Arial"/>
                <w:bCs/>
                <w:sz w:val="20"/>
                <w:szCs w:val="20"/>
                <w:lang w:eastAsia="ru-RU"/>
              </w:rPr>
            </w:pPr>
          </w:p>
        </w:tc>
        <w:tc>
          <w:tcPr>
            <w:tcW w:w="795" w:type="pct"/>
            <w:vMerge/>
          </w:tcPr>
          <w:p w:rsidR="00E512CD" w:rsidRPr="00060394" w:rsidRDefault="00E512CD" w:rsidP="000C1AFC">
            <w:pPr>
              <w:spacing w:after="0" w:line="240" w:lineRule="auto"/>
              <w:jc w:val="center"/>
              <w:rPr>
                <w:rFonts w:ascii="Arial" w:eastAsia="Times New Roman" w:hAnsi="Arial" w:cs="Arial"/>
                <w:bCs/>
                <w:sz w:val="20"/>
                <w:szCs w:val="20"/>
                <w:lang w:eastAsia="ru-RU"/>
              </w:rPr>
            </w:pPr>
          </w:p>
        </w:tc>
      </w:tr>
      <w:tr w:rsidR="003F627B" w:rsidRPr="00060394" w:rsidTr="00CB4614">
        <w:trPr>
          <w:trHeight w:val="20"/>
        </w:trPr>
        <w:tc>
          <w:tcPr>
            <w:tcW w:w="3851" w:type="pct"/>
            <w:gridSpan w:val="2"/>
          </w:tcPr>
          <w:p w:rsidR="003F627B" w:rsidRPr="006621CF" w:rsidRDefault="00E41C70" w:rsidP="003F627B">
            <w:pPr>
              <w:spacing w:after="0" w:line="240" w:lineRule="auto"/>
              <w:jc w:val="both"/>
              <w:rPr>
                <w:rFonts w:ascii="Arial" w:eastAsia="Times New Roman" w:hAnsi="Arial" w:cs="Arial"/>
                <w:b/>
                <w:sz w:val="20"/>
                <w:szCs w:val="20"/>
                <w:lang w:eastAsia="ru-RU"/>
              </w:rPr>
            </w:pPr>
            <w:r w:rsidRPr="00E41C70">
              <w:rPr>
                <w:rFonts w:ascii="Arial" w:eastAsia="Times New Roman" w:hAnsi="Arial" w:cs="Arial"/>
                <w:b/>
                <w:sz w:val="20"/>
                <w:szCs w:val="20"/>
                <w:lang w:eastAsia="ru-RU"/>
              </w:rPr>
              <w:lastRenderedPageBreak/>
              <w:t xml:space="preserve">РАЗДЕЛ </w:t>
            </w:r>
            <w:r w:rsidR="002B2CEF" w:rsidRPr="006621CF">
              <w:rPr>
                <w:rFonts w:ascii="Arial" w:eastAsia="Times New Roman" w:hAnsi="Arial" w:cs="Arial"/>
                <w:b/>
                <w:sz w:val="20"/>
                <w:szCs w:val="20"/>
                <w:lang w:eastAsia="ru-RU"/>
              </w:rPr>
              <w:t>5. Поэзия второй половины XX – начала XXI века</w:t>
            </w:r>
          </w:p>
        </w:tc>
        <w:tc>
          <w:tcPr>
            <w:tcW w:w="354" w:type="pct"/>
            <w:tcBorders>
              <w:bottom w:val="single" w:sz="4" w:space="0" w:color="auto"/>
            </w:tcBorders>
          </w:tcPr>
          <w:p w:rsidR="003F627B" w:rsidRPr="00D35785" w:rsidRDefault="00B855C4" w:rsidP="003F627B">
            <w:pPr>
              <w:spacing w:after="0" w:line="240" w:lineRule="auto"/>
              <w:jc w:val="center"/>
              <w:rPr>
                <w:rFonts w:ascii="Arial" w:eastAsia="Times New Roman" w:hAnsi="Arial" w:cs="Arial"/>
                <w:b/>
                <w:bCs/>
                <w:sz w:val="20"/>
                <w:szCs w:val="20"/>
                <w:lang w:eastAsia="ru-RU"/>
              </w:rPr>
            </w:pPr>
            <w:r w:rsidRPr="00B855C4">
              <w:rPr>
                <w:rFonts w:ascii="Arial" w:eastAsia="Times New Roman" w:hAnsi="Arial" w:cs="Arial"/>
                <w:b/>
                <w:bCs/>
                <w:sz w:val="20"/>
                <w:szCs w:val="20"/>
                <w:lang w:eastAsia="ru-RU"/>
              </w:rPr>
              <w:t>4</w:t>
            </w:r>
          </w:p>
        </w:tc>
        <w:tc>
          <w:tcPr>
            <w:tcW w:w="795" w:type="pct"/>
            <w:vMerge w:val="restart"/>
          </w:tcPr>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3F627B" w:rsidRPr="00060394"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3357F1" w:rsidRPr="00060394" w:rsidTr="000B4554">
        <w:trPr>
          <w:trHeight w:val="20"/>
        </w:trPr>
        <w:tc>
          <w:tcPr>
            <w:tcW w:w="827" w:type="pct"/>
            <w:vMerge w:val="restart"/>
          </w:tcPr>
          <w:p w:rsidR="003357F1" w:rsidRPr="00E62C2F" w:rsidRDefault="003357F1" w:rsidP="003F627B">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Тема 5</w:t>
            </w:r>
            <w:r w:rsidRPr="00E62C2F">
              <w:rPr>
                <w:rFonts w:ascii="Arial" w:eastAsia="Times New Roman" w:hAnsi="Arial" w:cs="Arial"/>
                <w:bCs/>
                <w:sz w:val="20"/>
                <w:szCs w:val="20"/>
                <w:lang w:eastAsia="ru-RU"/>
              </w:rPr>
              <w:t xml:space="preserve">.1. </w:t>
            </w:r>
          </w:p>
          <w:p w:rsidR="0022317A" w:rsidRPr="0022317A" w:rsidRDefault="0022317A" w:rsidP="0022317A">
            <w:pPr>
              <w:spacing w:after="0" w:line="240" w:lineRule="auto"/>
              <w:rPr>
                <w:rFonts w:ascii="Arial" w:eastAsia="Times New Roman" w:hAnsi="Arial" w:cs="Arial"/>
                <w:bCs/>
                <w:sz w:val="20"/>
                <w:szCs w:val="20"/>
                <w:lang w:eastAsia="ru-RU"/>
              </w:rPr>
            </w:pPr>
            <w:r w:rsidRPr="0022317A">
              <w:rPr>
                <w:rFonts w:ascii="Arial" w:eastAsia="Times New Roman" w:hAnsi="Arial" w:cs="Arial"/>
                <w:bCs/>
                <w:sz w:val="20"/>
                <w:szCs w:val="20"/>
                <w:lang w:eastAsia="ru-RU"/>
              </w:rPr>
              <w:t>Поэзия второй половины XX – начала XXI века.</w:t>
            </w:r>
          </w:p>
          <w:p w:rsidR="003357F1" w:rsidRPr="008B1142" w:rsidRDefault="0022317A" w:rsidP="0022317A">
            <w:pPr>
              <w:spacing w:after="0" w:line="240" w:lineRule="auto"/>
              <w:rPr>
                <w:rFonts w:ascii="Arial" w:eastAsia="Times New Roman" w:hAnsi="Arial" w:cs="Arial"/>
                <w:bCs/>
                <w:sz w:val="20"/>
                <w:szCs w:val="20"/>
                <w:lang w:eastAsia="ru-RU"/>
              </w:rPr>
            </w:pPr>
            <w:r w:rsidRPr="0022317A">
              <w:rPr>
                <w:rFonts w:ascii="Arial" w:eastAsia="Times New Roman" w:hAnsi="Arial" w:cs="Arial"/>
                <w:bCs/>
                <w:sz w:val="20"/>
                <w:szCs w:val="20"/>
                <w:lang w:eastAsia="ru-RU"/>
              </w:rPr>
              <w:t>Тематика и основные мотивы лирики второй половины XX – начала XXI века</w:t>
            </w:r>
          </w:p>
        </w:tc>
        <w:tc>
          <w:tcPr>
            <w:tcW w:w="3024" w:type="pct"/>
            <w:tcBorders>
              <w:bottom w:val="single" w:sz="4" w:space="0" w:color="auto"/>
            </w:tcBorders>
          </w:tcPr>
          <w:p w:rsidR="003357F1" w:rsidRPr="00A80D01" w:rsidRDefault="003357F1" w:rsidP="003F627B">
            <w:pPr>
              <w:spacing w:after="0" w:line="240" w:lineRule="auto"/>
              <w:jc w:val="both"/>
              <w:rPr>
                <w:rFonts w:ascii="Arial" w:eastAsia="Times New Roman" w:hAnsi="Arial" w:cs="Arial"/>
                <w:b/>
                <w:sz w:val="20"/>
                <w:szCs w:val="20"/>
                <w:lang w:eastAsia="ru-RU"/>
              </w:rPr>
            </w:pPr>
            <w:r w:rsidRPr="0046615E">
              <w:rPr>
                <w:rFonts w:ascii="Arial" w:eastAsia="Times New Roman" w:hAnsi="Arial" w:cs="Arial"/>
                <w:b/>
                <w:sz w:val="20"/>
                <w:szCs w:val="20"/>
                <w:lang w:eastAsia="ru-RU"/>
              </w:rPr>
              <w:t>Содержание учебного материала</w:t>
            </w:r>
          </w:p>
        </w:tc>
        <w:tc>
          <w:tcPr>
            <w:tcW w:w="354" w:type="pct"/>
          </w:tcPr>
          <w:p w:rsidR="003357F1" w:rsidRPr="00F47891" w:rsidRDefault="003357F1" w:rsidP="003F627B">
            <w:pPr>
              <w:spacing w:after="0" w:line="240" w:lineRule="auto"/>
              <w:jc w:val="center"/>
              <w:rPr>
                <w:rFonts w:ascii="Arial" w:eastAsia="Times New Roman" w:hAnsi="Arial" w:cs="Arial"/>
                <w:bCs/>
                <w:sz w:val="20"/>
                <w:szCs w:val="20"/>
                <w:lang w:eastAsia="ru-RU"/>
              </w:rPr>
            </w:pPr>
            <w:r w:rsidRPr="00F47891">
              <w:rPr>
                <w:rFonts w:ascii="Arial" w:eastAsia="Times New Roman" w:hAnsi="Arial" w:cs="Arial"/>
                <w:bCs/>
                <w:sz w:val="20"/>
                <w:szCs w:val="20"/>
                <w:lang w:eastAsia="ru-RU"/>
              </w:rPr>
              <w:t>2</w:t>
            </w:r>
          </w:p>
        </w:tc>
        <w:tc>
          <w:tcPr>
            <w:tcW w:w="795" w:type="pct"/>
            <w:vMerge/>
          </w:tcPr>
          <w:p w:rsidR="003357F1" w:rsidRPr="00060394" w:rsidRDefault="003357F1" w:rsidP="003F627B">
            <w:pPr>
              <w:spacing w:after="0" w:line="240" w:lineRule="auto"/>
              <w:jc w:val="center"/>
              <w:rPr>
                <w:rFonts w:ascii="Arial" w:eastAsia="Times New Roman" w:hAnsi="Arial" w:cs="Arial"/>
                <w:bCs/>
                <w:sz w:val="20"/>
                <w:szCs w:val="20"/>
                <w:lang w:eastAsia="ru-RU"/>
              </w:rPr>
            </w:pPr>
          </w:p>
        </w:tc>
      </w:tr>
      <w:tr w:rsidR="003357F1" w:rsidRPr="00060394" w:rsidTr="00BC3651">
        <w:trPr>
          <w:trHeight w:val="20"/>
        </w:trPr>
        <w:tc>
          <w:tcPr>
            <w:tcW w:w="827" w:type="pct"/>
            <w:vMerge/>
          </w:tcPr>
          <w:p w:rsidR="003357F1" w:rsidRPr="0046615E" w:rsidRDefault="003357F1" w:rsidP="002B2CEF">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3357F1" w:rsidRPr="008540E6" w:rsidRDefault="0022317A" w:rsidP="0022317A">
            <w:pPr>
              <w:spacing w:after="0" w:line="240" w:lineRule="auto"/>
              <w:jc w:val="both"/>
              <w:rPr>
                <w:rFonts w:ascii="Arial" w:eastAsia="Times New Roman" w:hAnsi="Arial" w:cs="Arial"/>
                <w:sz w:val="20"/>
                <w:szCs w:val="20"/>
                <w:lang w:eastAsia="ru-RU"/>
              </w:rPr>
            </w:pPr>
            <w:r w:rsidRPr="0022317A">
              <w:rPr>
                <w:rFonts w:ascii="Arial" w:eastAsia="Times New Roman" w:hAnsi="Arial" w:cs="Arial"/>
                <w:sz w:val="20"/>
                <w:szCs w:val="20"/>
                <w:lang w:eastAsia="ru-RU"/>
              </w:rPr>
              <w:t>Поэзия второй</w:t>
            </w:r>
            <w:r>
              <w:rPr>
                <w:rFonts w:ascii="Arial" w:eastAsia="Times New Roman" w:hAnsi="Arial" w:cs="Arial"/>
                <w:sz w:val="20"/>
                <w:szCs w:val="20"/>
                <w:lang w:eastAsia="ru-RU"/>
              </w:rPr>
              <w:t xml:space="preserve"> половины XX – начала XXI века.</w:t>
            </w:r>
            <w:r w:rsidR="006621CF">
              <w:rPr>
                <w:rFonts w:ascii="Arial" w:eastAsia="Times New Roman" w:hAnsi="Arial" w:cs="Arial"/>
                <w:sz w:val="20"/>
                <w:szCs w:val="20"/>
                <w:lang w:eastAsia="ru-RU"/>
              </w:rPr>
              <w:t xml:space="preserve"> </w:t>
            </w:r>
            <w:r w:rsidRPr="0022317A">
              <w:rPr>
                <w:rFonts w:ascii="Arial" w:eastAsia="Times New Roman" w:hAnsi="Arial" w:cs="Arial"/>
                <w:sz w:val="20"/>
                <w:szCs w:val="20"/>
                <w:lang w:eastAsia="ru-RU"/>
              </w:rPr>
              <w:t xml:space="preserve">Тематика и основные мотивы лирики второй половины XX – начала XXI века </w:t>
            </w:r>
            <w:r w:rsidR="003357F1" w:rsidRPr="009C1DEB">
              <w:rPr>
                <w:rFonts w:ascii="Arial" w:eastAsia="Times New Roman" w:hAnsi="Arial" w:cs="Arial"/>
                <w:sz w:val="20"/>
                <w:szCs w:val="20"/>
                <w:lang w:eastAsia="ru-RU"/>
              </w:rPr>
              <w:t>Идейно-художественное своеобразие лирики Н. М. Рубцова</w:t>
            </w:r>
            <w:r w:rsidR="003357F1">
              <w:rPr>
                <w:rFonts w:ascii="Arial" w:eastAsia="Times New Roman" w:hAnsi="Arial" w:cs="Arial"/>
                <w:sz w:val="20"/>
                <w:szCs w:val="20"/>
                <w:lang w:eastAsia="ru-RU"/>
              </w:rPr>
              <w:t xml:space="preserve"> (</w:t>
            </w:r>
            <w:r w:rsidR="003357F1" w:rsidRPr="009C1DEB">
              <w:rPr>
                <w:rFonts w:ascii="Arial" w:eastAsia="Times New Roman" w:hAnsi="Arial" w:cs="Arial"/>
                <w:sz w:val="20"/>
                <w:szCs w:val="20"/>
                <w:lang w:eastAsia="ru-RU"/>
              </w:rPr>
              <w:t>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r w:rsidR="003357F1">
              <w:rPr>
                <w:rFonts w:ascii="Arial" w:eastAsia="Times New Roman" w:hAnsi="Arial" w:cs="Arial"/>
                <w:sz w:val="20"/>
                <w:szCs w:val="20"/>
                <w:lang w:eastAsia="ru-RU"/>
              </w:rPr>
              <w:t>).</w:t>
            </w:r>
            <w:r w:rsidR="003357F1">
              <w:t xml:space="preserve"> </w:t>
            </w:r>
            <w:r w:rsidR="003357F1" w:rsidRPr="009C1DEB">
              <w:rPr>
                <w:rFonts w:ascii="Arial" w:eastAsia="Times New Roman" w:hAnsi="Arial" w:cs="Arial"/>
                <w:sz w:val="20"/>
                <w:szCs w:val="20"/>
                <w:lang w:eastAsia="ru-RU"/>
              </w:rPr>
              <w:t>Философские мотивы в лирике И. А. Бродского</w:t>
            </w:r>
            <w:r w:rsidR="003357F1">
              <w:t xml:space="preserve"> </w:t>
            </w:r>
            <w:r w:rsidR="003357F1" w:rsidRPr="009C1DEB">
              <w:rPr>
                <w:rFonts w:ascii="Arial" w:eastAsia="Times New Roman" w:hAnsi="Arial" w:cs="Arial"/>
                <w:sz w:val="20"/>
                <w:szCs w:val="20"/>
                <w:lang w:eastAsia="ru-RU"/>
              </w:rPr>
              <w:t>стихотворения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Для чтения и изучения</w:t>
            </w:r>
            <w:r w:rsidR="003357F1">
              <w:rPr>
                <w:rFonts w:ascii="Arial" w:eastAsia="Times New Roman" w:hAnsi="Arial" w:cs="Arial"/>
                <w:sz w:val="20"/>
                <w:szCs w:val="20"/>
                <w:lang w:eastAsia="ru-RU"/>
              </w:rPr>
              <w:t>:</w:t>
            </w:r>
            <w:r w:rsidR="003357F1" w:rsidRPr="009C1DEB">
              <w:rPr>
                <w:rFonts w:ascii="Arial" w:eastAsia="Times New Roman" w:hAnsi="Arial" w:cs="Arial"/>
                <w:sz w:val="20"/>
                <w:szCs w:val="20"/>
                <w:lang w:eastAsia="ru-RU"/>
              </w:rPr>
              <w:t xml:space="preserve"> </w:t>
            </w:r>
            <w:r w:rsidR="003357F1">
              <w:rPr>
                <w:rFonts w:ascii="Arial" w:eastAsia="Times New Roman" w:hAnsi="Arial" w:cs="Arial"/>
                <w:sz w:val="20"/>
                <w:szCs w:val="20"/>
                <w:lang w:eastAsia="ru-RU"/>
              </w:rPr>
              <w:t>с</w:t>
            </w:r>
            <w:r w:rsidR="003357F1" w:rsidRPr="009C1DEB">
              <w:rPr>
                <w:rFonts w:ascii="Arial" w:eastAsia="Times New Roman" w:hAnsi="Arial" w:cs="Arial"/>
                <w:sz w:val="20"/>
                <w:szCs w:val="20"/>
                <w:lang w:eastAsia="ru-RU"/>
              </w:rPr>
              <w:t xml:space="preserve">тихотворения (по одному произведению не менее чем двух поэтов по выбору)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w:t>
            </w:r>
            <w:proofErr w:type="spellStart"/>
            <w:r w:rsidR="003357F1" w:rsidRPr="009C1DEB">
              <w:rPr>
                <w:rFonts w:ascii="Arial" w:eastAsia="Times New Roman" w:hAnsi="Arial" w:cs="Arial"/>
                <w:sz w:val="20"/>
                <w:szCs w:val="20"/>
                <w:lang w:eastAsia="ru-RU"/>
              </w:rPr>
              <w:t>Чухонцева</w:t>
            </w:r>
            <w:proofErr w:type="spellEnd"/>
          </w:p>
        </w:tc>
        <w:tc>
          <w:tcPr>
            <w:tcW w:w="354" w:type="pct"/>
            <w:tcBorders>
              <w:bottom w:val="single" w:sz="4" w:space="0" w:color="auto"/>
            </w:tcBorders>
          </w:tcPr>
          <w:p w:rsidR="003357F1" w:rsidRPr="00F3771B" w:rsidRDefault="003357F1" w:rsidP="003F627B">
            <w:pPr>
              <w:spacing w:after="0" w:line="240" w:lineRule="auto"/>
              <w:jc w:val="center"/>
              <w:rPr>
                <w:rFonts w:ascii="Arial" w:eastAsia="Times New Roman" w:hAnsi="Arial" w:cs="Arial"/>
                <w:bCs/>
                <w:sz w:val="20"/>
                <w:szCs w:val="20"/>
                <w:lang w:eastAsia="ru-RU"/>
              </w:rPr>
            </w:pPr>
          </w:p>
        </w:tc>
        <w:tc>
          <w:tcPr>
            <w:tcW w:w="795" w:type="pct"/>
            <w:vMerge/>
          </w:tcPr>
          <w:p w:rsidR="003357F1" w:rsidRPr="00060394" w:rsidRDefault="003357F1" w:rsidP="003F627B">
            <w:pPr>
              <w:spacing w:after="0" w:line="240" w:lineRule="auto"/>
              <w:jc w:val="center"/>
              <w:rPr>
                <w:rFonts w:ascii="Arial" w:eastAsia="Times New Roman" w:hAnsi="Arial" w:cs="Arial"/>
                <w:bCs/>
                <w:sz w:val="20"/>
                <w:szCs w:val="20"/>
                <w:lang w:eastAsia="ru-RU"/>
              </w:rPr>
            </w:pPr>
          </w:p>
        </w:tc>
      </w:tr>
      <w:tr w:rsidR="003357F1" w:rsidRPr="00060394" w:rsidTr="0046615E">
        <w:trPr>
          <w:trHeight w:val="20"/>
        </w:trPr>
        <w:tc>
          <w:tcPr>
            <w:tcW w:w="827" w:type="pct"/>
            <w:vMerge/>
          </w:tcPr>
          <w:p w:rsidR="003357F1" w:rsidRPr="00A76CD2" w:rsidRDefault="003357F1" w:rsidP="002B2CEF">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3357F1" w:rsidRPr="0046615E" w:rsidRDefault="003357F1" w:rsidP="003F627B">
            <w:pPr>
              <w:spacing w:after="0" w:line="240" w:lineRule="auto"/>
              <w:jc w:val="both"/>
              <w:rPr>
                <w:rFonts w:ascii="Arial" w:eastAsia="Times New Roman" w:hAnsi="Arial" w:cs="Arial"/>
                <w:b/>
                <w:sz w:val="20"/>
                <w:szCs w:val="20"/>
                <w:lang w:eastAsia="ru-RU"/>
              </w:rPr>
            </w:pPr>
            <w:r w:rsidRPr="009C1DEB">
              <w:rPr>
                <w:rFonts w:ascii="Arial" w:eastAsia="Times New Roman" w:hAnsi="Arial" w:cs="Arial"/>
                <w:b/>
                <w:sz w:val="20"/>
                <w:szCs w:val="20"/>
                <w:lang w:eastAsia="ru-RU"/>
              </w:rPr>
              <w:t>Тематика практических занятий</w:t>
            </w:r>
          </w:p>
        </w:tc>
        <w:tc>
          <w:tcPr>
            <w:tcW w:w="354" w:type="pct"/>
          </w:tcPr>
          <w:p w:rsidR="003357F1" w:rsidRPr="00F47891" w:rsidRDefault="003357F1" w:rsidP="003F627B">
            <w:pPr>
              <w:spacing w:after="0" w:line="240" w:lineRule="auto"/>
              <w:jc w:val="center"/>
              <w:rPr>
                <w:rFonts w:ascii="Arial" w:eastAsia="Times New Roman" w:hAnsi="Arial" w:cs="Arial"/>
                <w:bCs/>
                <w:sz w:val="20"/>
                <w:szCs w:val="20"/>
                <w:lang w:eastAsia="ru-RU"/>
              </w:rPr>
            </w:pPr>
            <w:r w:rsidRPr="00F47891">
              <w:rPr>
                <w:rFonts w:ascii="Arial" w:eastAsia="Times New Roman" w:hAnsi="Arial" w:cs="Arial"/>
                <w:bCs/>
                <w:sz w:val="20"/>
                <w:szCs w:val="20"/>
                <w:lang w:eastAsia="ru-RU"/>
              </w:rPr>
              <w:t>2</w:t>
            </w:r>
          </w:p>
        </w:tc>
        <w:tc>
          <w:tcPr>
            <w:tcW w:w="795" w:type="pct"/>
            <w:vMerge w:val="restart"/>
          </w:tcPr>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3357F1" w:rsidRPr="00060394"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3357F1" w:rsidRPr="00060394" w:rsidTr="00D85B1D">
        <w:trPr>
          <w:trHeight w:val="869"/>
        </w:trPr>
        <w:tc>
          <w:tcPr>
            <w:tcW w:w="827" w:type="pct"/>
            <w:vMerge/>
          </w:tcPr>
          <w:p w:rsidR="003357F1" w:rsidRPr="0046615E" w:rsidRDefault="003357F1" w:rsidP="003F627B">
            <w:pPr>
              <w:spacing w:after="0" w:line="240" w:lineRule="auto"/>
              <w:rPr>
                <w:rFonts w:ascii="Arial" w:eastAsia="Times New Roman" w:hAnsi="Arial" w:cs="Arial"/>
                <w:bCs/>
                <w:sz w:val="20"/>
                <w:szCs w:val="20"/>
                <w:lang w:eastAsia="ru-RU"/>
              </w:rPr>
            </w:pPr>
          </w:p>
        </w:tc>
        <w:tc>
          <w:tcPr>
            <w:tcW w:w="3024" w:type="pct"/>
          </w:tcPr>
          <w:p w:rsidR="003357F1" w:rsidRPr="009C1DEB" w:rsidRDefault="003357F1" w:rsidP="009C1DEB">
            <w:pPr>
              <w:spacing w:after="0" w:line="240" w:lineRule="auto"/>
              <w:jc w:val="both"/>
              <w:rPr>
                <w:rFonts w:ascii="Arial" w:eastAsia="Times New Roman" w:hAnsi="Arial" w:cs="Arial"/>
                <w:sz w:val="20"/>
                <w:szCs w:val="20"/>
                <w:lang w:eastAsia="ru-RU"/>
              </w:rPr>
            </w:pPr>
            <w:r w:rsidRPr="009C1DEB">
              <w:rPr>
                <w:rFonts w:ascii="Arial" w:eastAsia="Times New Roman" w:hAnsi="Arial" w:cs="Arial"/>
                <w:b/>
                <w:sz w:val="20"/>
                <w:szCs w:val="20"/>
                <w:lang w:eastAsia="ru-RU"/>
              </w:rPr>
              <w:t>Практическое занятие № 24.</w:t>
            </w:r>
            <w:r w:rsidRPr="009C1DEB">
              <w:rPr>
                <w:rFonts w:ascii="Arial" w:eastAsia="Times New Roman" w:hAnsi="Arial" w:cs="Arial"/>
                <w:sz w:val="20"/>
                <w:szCs w:val="20"/>
                <w:lang w:eastAsia="ru-RU"/>
              </w:rPr>
              <w:t xml:space="preserve"> 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rsidR="003357F1" w:rsidRPr="006621CF" w:rsidRDefault="003357F1" w:rsidP="009C1DEB">
            <w:pPr>
              <w:spacing w:after="0" w:line="240" w:lineRule="auto"/>
              <w:jc w:val="both"/>
              <w:rPr>
                <w:rFonts w:ascii="Arial" w:eastAsia="Times New Roman" w:hAnsi="Arial" w:cs="Arial"/>
                <w:i/>
                <w:sz w:val="20"/>
                <w:szCs w:val="20"/>
                <w:lang w:eastAsia="ru-RU"/>
              </w:rPr>
            </w:pPr>
            <w:r w:rsidRPr="006621CF">
              <w:rPr>
                <w:rFonts w:ascii="Arial" w:eastAsia="Times New Roman" w:hAnsi="Arial" w:cs="Arial"/>
                <w:i/>
                <w:sz w:val="20"/>
                <w:szCs w:val="20"/>
                <w:lang w:eastAsia="ru-RU"/>
              </w:rPr>
              <w:t>Выразительное чтение наизусть одного стихотворения из изученных</w:t>
            </w:r>
          </w:p>
        </w:tc>
        <w:tc>
          <w:tcPr>
            <w:tcW w:w="354" w:type="pct"/>
          </w:tcPr>
          <w:p w:rsidR="003357F1" w:rsidRPr="00F3771B" w:rsidRDefault="003357F1" w:rsidP="003F627B">
            <w:pPr>
              <w:spacing w:after="0" w:line="240" w:lineRule="auto"/>
              <w:jc w:val="center"/>
              <w:rPr>
                <w:rFonts w:ascii="Arial" w:eastAsia="Times New Roman" w:hAnsi="Arial" w:cs="Arial"/>
                <w:bCs/>
                <w:sz w:val="20"/>
                <w:szCs w:val="20"/>
                <w:lang w:eastAsia="ru-RU"/>
              </w:rPr>
            </w:pPr>
          </w:p>
        </w:tc>
        <w:tc>
          <w:tcPr>
            <w:tcW w:w="795" w:type="pct"/>
            <w:vMerge/>
          </w:tcPr>
          <w:p w:rsidR="003357F1" w:rsidRPr="00060394" w:rsidRDefault="003357F1" w:rsidP="003F627B">
            <w:pPr>
              <w:spacing w:after="0" w:line="240" w:lineRule="auto"/>
              <w:jc w:val="center"/>
              <w:rPr>
                <w:rFonts w:ascii="Arial" w:eastAsia="Times New Roman" w:hAnsi="Arial" w:cs="Arial"/>
                <w:bCs/>
                <w:sz w:val="20"/>
                <w:szCs w:val="20"/>
                <w:lang w:eastAsia="ru-RU"/>
              </w:rPr>
            </w:pPr>
          </w:p>
        </w:tc>
      </w:tr>
      <w:tr w:rsidR="00F02569" w:rsidRPr="00060394" w:rsidTr="00975BD4">
        <w:trPr>
          <w:trHeight w:val="20"/>
        </w:trPr>
        <w:tc>
          <w:tcPr>
            <w:tcW w:w="3851" w:type="pct"/>
            <w:gridSpan w:val="2"/>
          </w:tcPr>
          <w:p w:rsidR="00F02569" w:rsidRPr="00975BD4" w:rsidRDefault="00F02569" w:rsidP="00456FD3">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РАЗДЕЛ 6</w:t>
            </w:r>
            <w:r w:rsidRPr="00975BD4">
              <w:rPr>
                <w:rFonts w:ascii="Arial" w:eastAsia="Times New Roman" w:hAnsi="Arial" w:cs="Arial"/>
                <w:b/>
                <w:sz w:val="20"/>
                <w:szCs w:val="20"/>
                <w:lang w:eastAsia="ru-RU"/>
              </w:rPr>
              <w:t>.</w:t>
            </w:r>
            <w:r w:rsidRPr="00975BD4">
              <w:rPr>
                <w:b/>
              </w:rPr>
              <w:t xml:space="preserve"> </w:t>
            </w:r>
            <w:r w:rsidRPr="00456FD3">
              <w:rPr>
                <w:rFonts w:ascii="Arial" w:hAnsi="Arial" w:cs="Arial"/>
                <w:b/>
                <w:sz w:val="20"/>
                <w:szCs w:val="20"/>
              </w:rPr>
              <w:t>Драматургия второй половины ХХ – начала XXI века</w:t>
            </w:r>
          </w:p>
        </w:tc>
        <w:tc>
          <w:tcPr>
            <w:tcW w:w="354" w:type="pct"/>
            <w:tcBorders>
              <w:bottom w:val="single" w:sz="4" w:space="0" w:color="auto"/>
            </w:tcBorders>
          </w:tcPr>
          <w:p w:rsidR="00F02569" w:rsidRPr="00274730" w:rsidRDefault="00F02569" w:rsidP="003F627B">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4</w:t>
            </w:r>
          </w:p>
        </w:tc>
        <w:tc>
          <w:tcPr>
            <w:tcW w:w="795" w:type="pct"/>
            <w:vMerge w:val="restart"/>
          </w:tcPr>
          <w:p w:rsidR="00F02569" w:rsidRPr="000C1AFC" w:rsidRDefault="00F02569"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F02569" w:rsidRPr="000C1AFC" w:rsidRDefault="00F02569"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F02569" w:rsidRPr="000C1AFC" w:rsidRDefault="00F02569"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F02569" w:rsidRPr="00060394" w:rsidRDefault="00F02569"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F02569" w:rsidRPr="00060394" w:rsidTr="009E031E">
        <w:trPr>
          <w:trHeight w:val="20"/>
        </w:trPr>
        <w:tc>
          <w:tcPr>
            <w:tcW w:w="827" w:type="pct"/>
            <w:vMerge w:val="restart"/>
          </w:tcPr>
          <w:p w:rsidR="00F02569" w:rsidRPr="00646844" w:rsidRDefault="00F02569" w:rsidP="00646844">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Тема 6</w:t>
            </w:r>
            <w:r w:rsidRPr="00C3490F">
              <w:rPr>
                <w:rFonts w:ascii="Arial" w:eastAsia="Times New Roman" w:hAnsi="Arial" w:cs="Arial"/>
                <w:bCs/>
                <w:sz w:val="20"/>
                <w:szCs w:val="20"/>
                <w:lang w:eastAsia="ru-RU"/>
              </w:rPr>
              <w:t>.1.</w:t>
            </w:r>
            <w:r>
              <w:t xml:space="preserve"> </w:t>
            </w:r>
            <w:r>
              <w:rPr>
                <w:rFonts w:ascii="Arial" w:eastAsia="Times New Roman" w:hAnsi="Arial" w:cs="Arial"/>
                <w:bCs/>
                <w:sz w:val="20"/>
                <w:szCs w:val="20"/>
                <w:lang w:eastAsia="ru-RU"/>
              </w:rPr>
              <w:t xml:space="preserve">Драматургия второй половины ХХ – начала </w:t>
            </w:r>
            <w:r w:rsidRPr="00646844">
              <w:rPr>
                <w:rFonts w:ascii="Arial" w:eastAsia="Times New Roman" w:hAnsi="Arial" w:cs="Arial"/>
                <w:bCs/>
                <w:sz w:val="20"/>
                <w:szCs w:val="20"/>
                <w:lang w:eastAsia="ru-RU"/>
              </w:rPr>
              <w:t>XXI века.</w:t>
            </w:r>
            <w:r>
              <w:t xml:space="preserve"> </w:t>
            </w:r>
            <w:r w:rsidRPr="00EF6799">
              <w:rPr>
                <w:rFonts w:ascii="Arial" w:eastAsia="Times New Roman" w:hAnsi="Arial" w:cs="Arial"/>
                <w:bCs/>
                <w:sz w:val="20"/>
                <w:szCs w:val="20"/>
                <w:lang w:eastAsia="ru-RU"/>
              </w:rPr>
              <w:t>Гоголевские традиции в драматургии А. В. Вампилова. Пьеса «Старший сын»</w:t>
            </w:r>
            <w:r>
              <w:rPr>
                <w:rFonts w:ascii="Arial" w:eastAsia="Times New Roman" w:hAnsi="Arial" w:cs="Arial"/>
                <w:bCs/>
                <w:sz w:val="20"/>
                <w:szCs w:val="20"/>
                <w:lang w:eastAsia="ru-RU"/>
              </w:rPr>
              <w:t>.</w:t>
            </w:r>
            <w:r>
              <w:t xml:space="preserve"> </w:t>
            </w:r>
            <w:proofErr w:type="spellStart"/>
            <w:r w:rsidRPr="00EF6799">
              <w:rPr>
                <w:rFonts w:ascii="Arial" w:eastAsia="Times New Roman" w:hAnsi="Arial" w:cs="Arial"/>
                <w:bCs/>
                <w:sz w:val="20"/>
                <w:szCs w:val="20"/>
                <w:lang w:eastAsia="ru-RU"/>
              </w:rPr>
              <w:lastRenderedPageBreak/>
              <w:t>Ки</w:t>
            </w:r>
            <w:r>
              <w:rPr>
                <w:rFonts w:ascii="Arial" w:eastAsia="Times New Roman" w:hAnsi="Arial" w:cs="Arial"/>
                <w:bCs/>
                <w:sz w:val="20"/>
                <w:szCs w:val="20"/>
                <w:lang w:eastAsia="ru-RU"/>
              </w:rPr>
              <w:t>ноурок</w:t>
            </w:r>
            <w:proofErr w:type="spellEnd"/>
            <w:r>
              <w:rPr>
                <w:rFonts w:ascii="Arial" w:eastAsia="Times New Roman" w:hAnsi="Arial" w:cs="Arial"/>
                <w:bCs/>
                <w:sz w:val="20"/>
                <w:szCs w:val="20"/>
                <w:lang w:eastAsia="ru-RU"/>
              </w:rPr>
              <w:t xml:space="preserve"> / просмотр телеспектакля</w:t>
            </w:r>
          </w:p>
          <w:p w:rsidR="00F02569" w:rsidRPr="00C3490F" w:rsidRDefault="00F02569" w:rsidP="00646844">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F02569" w:rsidRPr="00994A3B" w:rsidRDefault="00F02569" w:rsidP="003F627B">
            <w:pPr>
              <w:spacing w:after="0" w:line="240" w:lineRule="auto"/>
              <w:jc w:val="both"/>
              <w:rPr>
                <w:rFonts w:ascii="Arial" w:eastAsia="Times New Roman" w:hAnsi="Arial" w:cs="Arial"/>
                <w:b/>
                <w:sz w:val="20"/>
                <w:szCs w:val="20"/>
                <w:lang w:eastAsia="ru-RU"/>
              </w:rPr>
            </w:pPr>
            <w:r w:rsidRPr="009E22C2">
              <w:rPr>
                <w:rFonts w:ascii="Arial" w:eastAsia="Times New Roman" w:hAnsi="Arial" w:cs="Arial"/>
                <w:b/>
                <w:sz w:val="20"/>
                <w:szCs w:val="20"/>
                <w:lang w:eastAsia="ru-RU"/>
              </w:rPr>
              <w:lastRenderedPageBreak/>
              <w:t>Содержание учебного материала</w:t>
            </w:r>
          </w:p>
        </w:tc>
        <w:tc>
          <w:tcPr>
            <w:tcW w:w="354" w:type="pct"/>
            <w:vMerge w:val="restart"/>
          </w:tcPr>
          <w:p w:rsidR="00F02569" w:rsidRDefault="00F02569" w:rsidP="003F627B">
            <w:pPr>
              <w:spacing w:after="0" w:line="240" w:lineRule="auto"/>
              <w:jc w:val="center"/>
              <w:rPr>
                <w:rFonts w:ascii="Arial" w:eastAsia="Times New Roman" w:hAnsi="Arial" w:cs="Arial"/>
                <w:bCs/>
                <w:sz w:val="20"/>
                <w:szCs w:val="20"/>
                <w:lang w:eastAsia="ru-RU"/>
              </w:rPr>
            </w:pPr>
          </w:p>
        </w:tc>
        <w:tc>
          <w:tcPr>
            <w:tcW w:w="795" w:type="pct"/>
            <w:vMerge/>
          </w:tcPr>
          <w:p w:rsidR="00F02569" w:rsidRPr="009865E6" w:rsidRDefault="00F02569" w:rsidP="000C1AFC">
            <w:pPr>
              <w:spacing w:after="0" w:line="240" w:lineRule="auto"/>
              <w:jc w:val="center"/>
              <w:rPr>
                <w:rFonts w:ascii="Arial" w:eastAsia="Times New Roman" w:hAnsi="Arial" w:cs="Arial"/>
                <w:bCs/>
                <w:sz w:val="20"/>
                <w:szCs w:val="20"/>
                <w:lang w:eastAsia="ru-RU"/>
              </w:rPr>
            </w:pPr>
          </w:p>
        </w:tc>
      </w:tr>
      <w:tr w:rsidR="00F02569" w:rsidRPr="00060394" w:rsidTr="009E031E">
        <w:trPr>
          <w:trHeight w:val="20"/>
        </w:trPr>
        <w:tc>
          <w:tcPr>
            <w:tcW w:w="827" w:type="pct"/>
            <w:vMerge/>
          </w:tcPr>
          <w:p w:rsidR="00F02569" w:rsidRPr="0021103C" w:rsidRDefault="00F02569" w:rsidP="003F627B">
            <w:pPr>
              <w:spacing w:after="0" w:line="240" w:lineRule="auto"/>
              <w:rPr>
                <w:rFonts w:ascii="Arial" w:eastAsia="Times New Roman" w:hAnsi="Arial" w:cs="Arial"/>
                <w:b/>
                <w:bCs/>
                <w:sz w:val="20"/>
                <w:szCs w:val="20"/>
                <w:lang w:eastAsia="ru-RU"/>
              </w:rPr>
            </w:pPr>
          </w:p>
        </w:tc>
        <w:tc>
          <w:tcPr>
            <w:tcW w:w="3024" w:type="pct"/>
            <w:tcBorders>
              <w:bottom w:val="single" w:sz="4" w:space="0" w:color="auto"/>
            </w:tcBorders>
          </w:tcPr>
          <w:p w:rsidR="00F02569" w:rsidRDefault="00F02569" w:rsidP="00646844">
            <w:pPr>
              <w:spacing w:after="0" w:line="240" w:lineRule="auto"/>
              <w:jc w:val="both"/>
              <w:rPr>
                <w:rFonts w:ascii="Arial" w:eastAsia="Times New Roman" w:hAnsi="Arial" w:cs="Arial"/>
                <w:sz w:val="20"/>
                <w:szCs w:val="20"/>
                <w:lang w:eastAsia="ru-RU"/>
              </w:rPr>
            </w:pPr>
            <w:r w:rsidRPr="00646844">
              <w:rPr>
                <w:rFonts w:ascii="Arial" w:eastAsia="Times New Roman" w:hAnsi="Arial" w:cs="Arial"/>
                <w:sz w:val="20"/>
                <w:szCs w:val="20"/>
                <w:lang w:eastAsia="ru-RU"/>
              </w:rPr>
              <w:t>Драматургия второй</w:t>
            </w:r>
            <w:r>
              <w:rPr>
                <w:rFonts w:ascii="Arial" w:eastAsia="Times New Roman" w:hAnsi="Arial" w:cs="Arial"/>
                <w:sz w:val="20"/>
                <w:szCs w:val="20"/>
                <w:lang w:eastAsia="ru-RU"/>
              </w:rPr>
              <w:t xml:space="preserve"> половины ХХ – начала XXI века. </w:t>
            </w:r>
            <w:r w:rsidRPr="00646844">
              <w:rPr>
                <w:rFonts w:ascii="Arial" w:eastAsia="Times New Roman" w:hAnsi="Arial" w:cs="Arial"/>
                <w:sz w:val="20"/>
                <w:szCs w:val="20"/>
                <w:lang w:eastAsia="ru-RU"/>
              </w:rPr>
              <w:t>Основные темы и проблемы второй половины XX – начала XXI века</w:t>
            </w:r>
            <w:r>
              <w:rPr>
                <w:rFonts w:ascii="Arial" w:eastAsia="Times New Roman" w:hAnsi="Arial" w:cs="Arial"/>
                <w:sz w:val="20"/>
                <w:szCs w:val="20"/>
                <w:lang w:eastAsia="ru-RU"/>
              </w:rPr>
              <w:t>.</w:t>
            </w:r>
          </w:p>
          <w:p w:rsidR="00F02569" w:rsidRPr="00646844" w:rsidRDefault="00F02569" w:rsidP="00646844">
            <w:pPr>
              <w:spacing w:after="0" w:line="240" w:lineRule="auto"/>
              <w:jc w:val="both"/>
              <w:rPr>
                <w:rFonts w:ascii="Arial" w:eastAsia="Times New Roman" w:hAnsi="Arial" w:cs="Arial"/>
                <w:sz w:val="20"/>
                <w:szCs w:val="20"/>
                <w:lang w:eastAsia="ru-RU"/>
              </w:rPr>
            </w:pPr>
            <w:r>
              <w:t xml:space="preserve"> </w:t>
            </w:r>
            <w:r w:rsidRPr="00646844">
              <w:rPr>
                <w:rFonts w:ascii="Arial" w:eastAsia="Times New Roman" w:hAnsi="Arial" w:cs="Arial"/>
                <w:sz w:val="20"/>
                <w:szCs w:val="20"/>
                <w:lang w:eastAsia="ru-RU"/>
              </w:rPr>
              <w:t>Александр Валентинович Вампилов. «Провинциальные анекдоты» (две одноактные пьесы: «История с метранпажем» и «Двадцать минут с ангелом»).</w:t>
            </w:r>
          </w:p>
          <w:p w:rsidR="00F02569" w:rsidRPr="00646844" w:rsidRDefault="00F02569" w:rsidP="00646844">
            <w:pPr>
              <w:spacing w:after="0" w:line="240" w:lineRule="auto"/>
              <w:jc w:val="both"/>
              <w:rPr>
                <w:rFonts w:ascii="Arial" w:eastAsia="Times New Roman" w:hAnsi="Arial" w:cs="Arial"/>
                <w:sz w:val="20"/>
                <w:szCs w:val="20"/>
                <w:lang w:eastAsia="ru-RU"/>
              </w:rPr>
            </w:pPr>
            <w:r w:rsidRPr="00646844">
              <w:rPr>
                <w:rFonts w:ascii="Arial" w:eastAsia="Times New Roman" w:hAnsi="Arial" w:cs="Arial"/>
                <w:sz w:val="20"/>
                <w:szCs w:val="20"/>
                <w:lang w:eastAsia="ru-RU"/>
              </w:rPr>
              <w:t xml:space="preserve">Трагикомическая дилогия с глубоким смыслом. Распад нравственного сознания как проблема общества. «Гостиничный» мир как особое, случайное, временное пространство для героев. </w:t>
            </w:r>
            <w:r w:rsidRPr="00646844">
              <w:rPr>
                <w:rFonts w:ascii="Arial" w:eastAsia="Times New Roman" w:hAnsi="Arial" w:cs="Arial"/>
                <w:sz w:val="20"/>
                <w:szCs w:val="20"/>
                <w:lang w:eastAsia="ru-RU"/>
              </w:rPr>
              <w:lastRenderedPageBreak/>
              <w:t xml:space="preserve">Морализм бюрократа Калошина и его последствия. Нравственная невменяемость героя как итог комедии. Гоголевские мотивы в пьесе. («История с метранпажем»). </w:t>
            </w:r>
          </w:p>
          <w:p w:rsidR="00F02569" w:rsidRDefault="00F02569" w:rsidP="00646844">
            <w:pPr>
              <w:spacing w:after="0" w:line="240" w:lineRule="auto"/>
              <w:jc w:val="both"/>
              <w:rPr>
                <w:rFonts w:ascii="Arial" w:eastAsia="Times New Roman" w:hAnsi="Arial" w:cs="Arial"/>
                <w:sz w:val="20"/>
                <w:szCs w:val="20"/>
                <w:lang w:eastAsia="ru-RU"/>
              </w:rPr>
            </w:pPr>
            <w:r w:rsidRPr="00646844">
              <w:rPr>
                <w:rFonts w:ascii="Arial" w:eastAsia="Times New Roman" w:hAnsi="Arial" w:cs="Arial"/>
                <w:sz w:val="20"/>
                <w:szCs w:val="20"/>
                <w:lang w:eastAsia="ru-RU"/>
              </w:rPr>
              <w:t>«Двадцать минут с ангелом» – тест на способность к великодушию. Конфликт бездушного мира и бескорыстия. Символичность названия пьесы. Сценическая история пьесы Нравственные проблемы в произведении.</w:t>
            </w:r>
          </w:p>
          <w:p w:rsidR="00F02569" w:rsidRPr="00C3490F" w:rsidRDefault="00F02569" w:rsidP="00646844">
            <w:pPr>
              <w:spacing w:after="0" w:line="240" w:lineRule="auto"/>
              <w:jc w:val="both"/>
              <w:rPr>
                <w:rFonts w:ascii="Arial" w:eastAsia="Times New Roman" w:hAnsi="Arial" w:cs="Arial"/>
                <w:sz w:val="20"/>
                <w:szCs w:val="20"/>
                <w:lang w:eastAsia="ru-RU"/>
              </w:rPr>
            </w:pPr>
            <w:r w:rsidRPr="00646844">
              <w:rPr>
                <w:rFonts w:ascii="Arial" w:eastAsia="Times New Roman" w:hAnsi="Arial" w:cs="Arial"/>
                <w:sz w:val="20"/>
                <w:szCs w:val="20"/>
                <w:lang w:eastAsia="ru-RU"/>
              </w:rPr>
              <w:t>Гоголевские традиции в драматургии А. В. Вампилова. Пьеса «Старший сын»</w:t>
            </w:r>
          </w:p>
        </w:tc>
        <w:tc>
          <w:tcPr>
            <w:tcW w:w="354" w:type="pct"/>
            <w:vMerge/>
          </w:tcPr>
          <w:p w:rsidR="00F02569" w:rsidRDefault="00F02569" w:rsidP="003F627B">
            <w:pPr>
              <w:spacing w:after="0" w:line="240" w:lineRule="auto"/>
              <w:jc w:val="center"/>
              <w:rPr>
                <w:rFonts w:ascii="Arial" w:eastAsia="Times New Roman" w:hAnsi="Arial" w:cs="Arial"/>
                <w:bCs/>
                <w:sz w:val="20"/>
                <w:szCs w:val="20"/>
                <w:lang w:eastAsia="ru-RU"/>
              </w:rPr>
            </w:pPr>
          </w:p>
        </w:tc>
        <w:tc>
          <w:tcPr>
            <w:tcW w:w="795" w:type="pct"/>
            <w:vMerge/>
          </w:tcPr>
          <w:p w:rsidR="00F02569" w:rsidRPr="009865E6" w:rsidRDefault="00F02569" w:rsidP="003F627B">
            <w:pPr>
              <w:spacing w:after="0" w:line="240" w:lineRule="auto"/>
              <w:jc w:val="center"/>
              <w:rPr>
                <w:rFonts w:ascii="Arial" w:eastAsia="Times New Roman" w:hAnsi="Arial" w:cs="Arial"/>
                <w:bCs/>
                <w:sz w:val="20"/>
                <w:szCs w:val="20"/>
                <w:lang w:eastAsia="ru-RU"/>
              </w:rPr>
            </w:pPr>
          </w:p>
        </w:tc>
      </w:tr>
      <w:tr w:rsidR="00F02569" w:rsidRPr="00060394" w:rsidTr="009E031E">
        <w:trPr>
          <w:trHeight w:val="20"/>
        </w:trPr>
        <w:tc>
          <w:tcPr>
            <w:tcW w:w="827" w:type="pct"/>
            <w:vMerge/>
          </w:tcPr>
          <w:p w:rsidR="00F02569" w:rsidRDefault="00F02569" w:rsidP="00646844">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F02569" w:rsidRPr="009E6F79" w:rsidRDefault="00F02569" w:rsidP="009E22C2">
            <w:pPr>
              <w:spacing w:after="0" w:line="240" w:lineRule="auto"/>
              <w:jc w:val="both"/>
              <w:rPr>
                <w:rFonts w:ascii="Arial" w:eastAsia="Times New Roman" w:hAnsi="Arial" w:cs="Arial"/>
                <w:b/>
                <w:sz w:val="20"/>
                <w:szCs w:val="20"/>
                <w:lang w:eastAsia="ru-RU"/>
              </w:rPr>
            </w:pPr>
            <w:r w:rsidRPr="00646844">
              <w:rPr>
                <w:rFonts w:ascii="Arial" w:eastAsia="Times New Roman" w:hAnsi="Arial" w:cs="Arial"/>
                <w:b/>
                <w:sz w:val="20"/>
                <w:szCs w:val="20"/>
                <w:lang w:eastAsia="ru-RU"/>
              </w:rPr>
              <w:t>Тематика практических занятий</w:t>
            </w:r>
          </w:p>
        </w:tc>
        <w:tc>
          <w:tcPr>
            <w:tcW w:w="354" w:type="pct"/>
          </w:tcPr>
          <w:p w:rsidR="00F02569" w:rsidRPr="001A39E9" w:rsidRDefault="00F02569" w:rsidP="003F627B">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95" w:type="pct"/>
            <w:vMerge/>
          </w:tcPr>
          <w:p w:rsidR="00F02569" w:rsidRPr="00912C72" w:rsidRDefault="00F02569" w:rsidP="00912C72">
            <w:pPr>
              <w:spacing w:after="0" w:line="240" w:lineRule="auto"/>
              <w:jc w:val="center"/>
              <w:rPr>
                <w:rFonts w:ascii="Arial" w:eastAsia="Times New Roman" w:hAnsi="Arial" w:cs="Arial"/>
                <w:bCs/>
                <w:sz w:val="20"/>
                <w:szCs w:val="20"/>
                <w:lang w:eastAsia="ru-RU"/>
              </w:rPr>
            </w:pPr>
          </w:p>
        </w:tc>
      </w:tr>
      <w:tr w:rsidR="00F02569" w:rsidRPr="00060394" w:rsidTr="009E031E">
        <w:trPr>
          <w:trHeight w:val="20"/>
        </w:trPr>
        <w:tc>
          <w:tcPr>
            <w:tcW w:w="827" w:type="pct"/>
            <w:vMerge/>
          </w:tcPr>
          <w:p w:rsidR="00F02569" w:rsidRDefault="00F02569" w:rsidP="00646844">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F02569" w:rsidRDefault="00F02569" w:rsidP="00EF6799">
            <w:pPr>
              <w:spacing w:after="0" w:line="240" w:lineRule="auto"/>
              <w:jc w:val="both"/>
              <w:rPr>
                <w:rFonts w:ascii="Arial" w:eastAsia="Times New Roman" w:hAnsi="Arial" w:cs="Arial"/>
                <w:sz w:val="20"/>
                <w:szCs w:val="20"/>
                <w:lang w:eastAsia="ru-RU"/>
              </w:rPr>
            </w:pPr>
            <w:r>
              <w:rPr>
                <w:rFonts w:ascii="Arial" w:eastAsia="Times New Roman" w:hAnsi="Arial" w:cs="Arial"/>
                <w:b/>
                <w:sz w:val="20"/>
                <w:szCs w:val="20"/>
                <w:lang w:eastAsia="ru-RU"/>
              </w:rPr>
              <w:t>Практическое занятие № 44</w:t>
            </w:r>
            <w:r w:rsidRPr="00646844">
              <w:rPr>
                <w:rFonts w:ascii="Arial" w:eastAsia="Times New Roman" w:hAnsi="Arial" w:cs="Arial"/>
                <w:b/>
                <w:sz w:val="20"/>
                <w:szCs w:val="20"/>
                <w:lang w:eastAsia="ru-RU"/>
              </w:rPr>
              <w:t>.</w:t>
            </w:r>
            <w:r>
              <w:t xml:space="preserve"> </w:t>
            </w:r>
            <w:r w:rsidRPr="00EF6799">
              <w:rPr>
                <w:rFonts w:ascii="Arial" w:eastAsia="Times New Roman" w:hAnsi="Arial" w:cs="Arial"/>
                <w:sz w:val="20"/>
                <w:szCs w:val="20"/>
                <w:lang w:eastAsia="ru-RU"/>
              </w:rPr>
              <w:t>Драматургия второй половины ХХ – начала XXI века.</w:t>
            </w:r>
            <w:r>
              <w:rPr>
                <w:rFonts w:ascii="Arial" w:eastAsia="Times New Roman" w:hAnsi="Arial" w:cs="Arial"/>
                <w:b/>
                <w:sz w:val="20"/>
                <w:szCs w:val="20"/>
                <w:lang w:eastAsia="ru-RU"/>
              </w:rPr>
              <w:t xml:space="preserve"> </w:t>
            </w:r>
            <w:r w:rsidRPr="00EF6799">
              <w:rPr>
                <w:rFonts w:ascii="Arial" w:eastAsia="Times New Roman" w:hAnsi="Arial" w:cs="Arial"/>
                <w:sz w:val="20"/>
                <w:szCs w:val="20"/>
                <w:lang w:eastAsia="ru-RU"/>
              </w:rPr>
              <w:t>Гоголевские традиции в драматургии А. В. Вампилова. Пьеса «Старший сын»</w:t>
            </w:r>
            <w:r>
              <w:rPr>
                <w:rFonts w:ascii="Arial" w:eastAsia="Times New Roman" w:hAnsi="Arial" w:cs="Arial"/>
                <w:sz w:val="20"/>
                <w:szCs w:val="20"/>
                <w:lang w:eastAsia="ru-RU"/>
              </w:rPr>
              <w:t>.</w:t>
            </w:r>
            <w:r>
              <w:rPr>
                <w:rFonts w:ascii="Arial" w:eastAsia="Times New Roman" w:hAnsi="Arial" w:cs="Arial"/>
                <w:b/>
                <w:sz w:val="20"/>
                <w:szCs w:val="20"/>
                <w:lang w:eastAsia="ru-RU"/>
              </w:rPr>
              <w:t xml:space="preserve"> </w:t>
            </w:r>
            <w:proofErr w:type="spellStart"/>
            <w:r w:rsidRPr="008B687B">
              <w:rPr>
                <w:rFonts w:ascii="Arial" w:eastAsia="Times New Roman" w:hAnsi="Arial" w:cs="Arial"/>
                <w:sz w:val="20"/>
                <w:szCs w:val="20"/>
                <w:lang w:eastAsia="ru-RU"/>
              </w:rPr>
              <w:t>Киноурок</w:t>
            </w:r>
            <w:proofErr w:type="spellEnd"/>
            <w:r w:rsidRPr="008B687B">
              <w:rPr>
                <w:rFonts w:ascii="Arial" w:eastAsia="Times New Roman" w:hAnsi="Arial" w:cs="Arial"/>
                <w:sz w:val="20"/>
                <w:szCs w:val="20"/>
                <w:lang w:eastAsia="ru-RU"/>
              </w:rPr>
              <w:t xml:space="preserve"> / просмотр телеспектакля.</w:t>
            </w:r>
            <w:r>
              <w:rPr>
                <w:rFonts w:ascii="Arial" w:eastAsia="Times New Roman" w:hAnsi="Arial" w:cs="Arial"/>
                <w:sz w:val="20"/>
                <w:szCs w:val="20"/>
                <w:lang w:eastAsia="ru-RU"/>
              </w:rPr>
              <w:t xml:space="preserve"> </w:t>
            </w:r>
          </w:p>
          <w:p w:rsidR="00F02569" w:rsidRPr="009E6F79" w:rsidRDefault="00F02569" w:rsidP="00EF6799">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45.</w:t>
            </w:r>
            <w:r>
              <w:t xml:space="preserve"> </w:t>
            </w:r>
            <w:r w:rsidRPr="00EF6799">
              <w:rPr>
                <w:rFonts w:ascii="Arial" w:eastAsia="Times New Roman" w:hAnsi="Arial" w:cs="Arial"/>
                <w:sz w:val="20"/>
                <w:szCs w:val="20"/>
                <w:lang w:eastAsia="ru-RU"/>
              </w:rPr>
              <w:t>Рецензия / отзыв «Особенности драматургии второй половины ХХ – начала ХХI веков на примере одной пьесы. Основные темы и проблемы пьесы»</w:t>
            </w:r>
            <w:r>
              <w:rPr>
                <w:rFonts w:ascii="Arial" w:eastAsia="Times New Roman" w:hAnsi="Arial" w:cs="Arial"/>
                <w:sz w:val="20"/>
                <w:szCs w:val="20"/>
                <w:lang w:eastAsia="ru-RU"/>
              </w:rPr>
              <w:t>.</w:t>
            </w:r>
          </w:p>
        </w:tc>
        <w:tc>
          <w:tcPr>
            <w:tcW w:w="354" w:type="pct"/>
          </w:tcPr>
          <w:p w:rsidR="00F02569" w:rsidRDefault="00F02569" w:rsidP="003F627B">
            <w:pPr>
              <w:spacing w:after="0" w:line="240" w:lineRule="auto"/>
              <w:jc w:val="center"/>
              <w:rPr>
                <w:rFonts w:ascii="Arial" w:eastAsia="Times New Roman" w:hAnsi="Arial" w:cs="Arial"/>
                <w:bCs/>
                <w:sz w:val="20"/>
                <w:szCs w:val="20"/>
                <w:lang w:eastAsia="ru-RU"/>
              </w:rPr>
            </w:pPr>
          </w:p>
        </w:tc>
        <w:tc>
          <w:tcPr>
            <w:tcW w:w="795" w:type="pct"/>
            <w:vMerge/>
          </w:tcPr>
          <w:p w:rsidR="00F02569" w:rsidRPr="00912C72" w:rsidRDefault="00F02569" w:rsidP="00912C72">
            <w:pPr>
              <w:spacing w:after="0" w:line="240" w:lineRule="auto"/>
              <w:jc w:val="center"/>
              <w:rPr>
                <w:rFonts w:ascii="Arial" w:eastAsia="Times New Roman" w:hAnsi="Arial" w:cs="Arial"/>
                <w:bCs/>
                <w:sz w:val="20"/>
                <w:szCs w:val="20"/>
                <w:lang w:eastAsia="ru-RU"/>
              </w:rPr>
            </w:pPr>
          </w:p>
        </w:tc>
      </w:tr>
      <w:tr w:rsidR="002642E5" w:rsidRPr="00060394" w:rsidTr="002642E5">
        <w:trPr>
          <w:trHeight w:val="142"/>
        </w:trPr>
        <w:tc>
          <w:tcPr>
            <w:tcW w:w="3851" w:type="pct"/>
            <w:gridSpan w:val="2"/>
          </w:tcPr>
          <w:p w:rsidR="002642E5" w:rsidRPr="00994A3B" w:rsidRDefault="008B687B" w:rsidP="008B687B">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РАЗДЕЛ 7</w:t>
            </w:r>
            <w:r w:rsidR="002642E5" w:rsidRPr="002642E5">
              <w:rPr>
                <w:rFonts w:ascii="Arial" w:eastAsia="Times New Roman" w:hAnsi="Arial" w:cs="Arial"/>
                <w:b/>
                <w:sz w:val="20"/>
                <w:szCs w:val="20"/>
                <w:lang w:eastAsia="ru-RU"/>
              </w:rPr>
              <w:t>.</w:t>
            </w:r>
            <w:r w:rsidRPr="008B687B">
              <w:rPr>
                <w:rFonts w:ascii="Arial" w:eastAsia="Times New Roman" w:hAnsi="Arial" w:cs="Arial"/>
                <w:b/>
                <w:sz w:val="20"/>
                <w:szCs w:val="20"/>
                <w:lang w:eastAsia="ru-RU"/>
              </w:rPr>
              <w:t xml:space="preserve"> Литература народов России</w:t>
            </w:r>
          </w:p>
        </w:tc>
        <w:tc>
          <w:tcPr>
            <w:tcW w:w="354" w:type="pct"/>
          </w:tcPr>
          <w:p w:rsidR="002642E5" w:rsidRPr="001A39E9" w:rsidRDefault="001A39E9" w:rsidP="003F627B">
            <w:pPr>
              <w:spacing w:after="0" w:line="240" w:lineRule="auto"/>
              <w:jc w:val="center"/>
              <w:rPr>
                <w:rFonts w:ascii="Arial" w:eastAsia="Times New Roman" w:hAnsi="Arial" w:cs="Arial"/>
                <w:b/>
                <w:bCs/>
                <w:sz w:val="20"/>
                <w:szCs w:val="20"/>
                <w:lang w:eastAsia="ru-RU"/>
              </w:rPr>
            </w:pPr>
            <w:r w:rsidRPr="001A39E9">
              <w:rPr>
                <w:rFonts w:ascii="Arial" w:eastAsia="Times New Roman" w:hAnsi="Arial" w:cs="Arial"/>
                <w:b/>
                <w:bCs/>
                <w:sz w:val="20"/>
                <w:szCs w:val="20"/>
                <w:lang w:eastAsia="ru-RU"/>
              </w:rPr>
              <w:t>2</w:t>
            </w:r>
          </w:p>
        </w:tc>
        <w:tc>
          <w:tcPr>
            <w:tcW w:w="795" w:type="pct"/>
            <w:vMerge w:val="restart"/>
          </w:tcPr>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2642E5" w:rsidRPr="009865E6"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721937" w:rsidRPr="00060394" w:rsidTr="009E031E">
        <w:trPr>
          <w:trHeight w:val="20"/>
        </w:trPr>
        <w:tc>
          <w:tcPr>
            <w:tcW w:w="827" w:type="pct"/>
            <w:vMerge w:val="restart"/>
          </w:tcPr>
          <w:p w:rsidR="00721937" w:rsidRPr="008B687B" w:rsidRDefault="00721937" w:rsidP="008B687B">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Тема 7.1</w:t>
            </w:r>
            <w:r w:rsidRPr="002642E5">
              <w:rPr>
                <w:rFonts w:ascii="Arial" w:eastAsia="Times New Roman" w:hAnsi="Arial" w:cs="Arial"/>
                <w:bCs/>
                <w:sz w:val="20"/>
                <w:szCs w:val="20"/>
                <w:lang w:eastAsia="ru-RU"/>
              </w:rPr>
              <w:t xml:space="preserve">. </w:t>
            </w:r>
            <w:r w:rsidRPr="008B687B">
              <w:rPr>
                <w:rFonts w:ascii="Arial" w:eastAsia="Times New Roman" w:hAnsi="Arial" w:cs="Arial"/>
                <w:bCs/>
                <w:sz w:val="20"/>
                <w:szCs w:val="20"/>
                <w:lang w:eastAsia="ru-RU"/>
              </w:rPr>
              <w:t>Литература народов России.</w:t>
            </w:r>
          </w:p>
          <w:p w:rsidR="00721937" w:rsidRDefault="00721937" w:rsidP="008B687B">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Идейно-</w:t>
            </w:r>
            <w:r w:rsidRPr="008B687B">
              <w:rPr>
                <w:rFonts w:ascii="Arial" w:eastAsia="Times New Roman" w:hAnsi="Arial" w:cs="Arial"/>
                <w:bCs/>
                <w:sz w:val="20"/>
                <w:szCs w:val="20"/>
                <w:lang w:eastAsia="ru-RU"/>
              </w:rPr>
              <w:t>художественное своеобразие литературы народов России и её взаимосвязь с русской литературой</w:t>
            </w:r>
            <w:r>
              <w:rPr>
                <w:rFonts w:ascii="Arial" w:eastAsia="Times New Roman" w:hAnsi="Arial" w:cs="Arial"/>
                <w:bCs/>
                <w:sz w:val="20"/>
                <w:szCs w:val="20"/>
                <w:lang w:eastAsia="ru-RU"/>
              </w:rPr>
              <w:t>.</w:t>
            </w:r>
            <w:r>
              <w:t xml:space="preserve"> </w:t>
            </w:r>
            <w:r w:rsidRPr="00721937">
              <w:rPr>
                <w:rFonts w:ascii="Arial" w:eastAsia="Times New Roman" w:hAnsi="Arial" w:cs="Arial"/>
                <w:bCs/>
                <w:sz w:val="20"/>
                <w:szCs w:val="20"/>
                <w:lang w:eastAsia="ru-RU"/>
              </w:rPr>
              <w:t>Чтение и обсуждение отдельных эпизодов художественных произведений народов России</w:t>
            </w:r>
          </w:p>
        </w:tc>
        <w:tc>
          <w:tcPr>
            <w:tcW w:w="3024" w:type="pct"/>
            <w:tcBorders>
              <w:bottom w:val="single" w:sz="4" w:space="0" w:color="auto"/>
            </w:tcBorders>
          </w:tcPr>
          <w:p w:rsidR="00721937" w:rsidRPr="008926E0" w:rsidRDefault="00721937" w:rsidP="003F627B">
            <w:pPr>
              <w:spacing w:after="0" w:line="240" w:lineRule="auto"/>
              <w:jc w:val="both"/>
              <w:rPr>
                <w:rFonts w:ascii="Arial" w:eastAsia="Times New Roman" w:hAnsi="Arial" w:cs="Arial"/>
                <w:b/>
                <w:sz w:val="20"/>
                <w:szCs w:val="20"/>
                <w:lang w:eastAsia="ru-RU"/>
              </w:rPr>
            </w:pPr>
            <w:r w:rsidRPr="00721937">
              <w:rPr>
                <w:rFonts w:ascii="Arial" w:eastAsia="Times New Roman" w:hAnsi="Arial" w:cs="Arial"/>
                <w:b/>
                <w:sz w:val="20"/>
                <w:szCs w:val="20"/>
                <w:lang w:eastAsia="ru-RU"/>
              </w:rPr>
              <w:t>Содержание учебного материала</w:t>
            </w:r>
          </w:p>
        </w:tc>
        <w:tc>
          <w:tcPr>
            <w:tcW w:w="354" w:type="pct"/>
            <w:vMerge w:val="restart"/>
          </w:tcPr>
          <w:p w:rsidR="00721937" w:rsidRDefault="00721937" w:rsidP="003F627B">
            <w:pPr>
              <w:spacing w:after="0" w:line="240" w:lineRule="auto"/>
              <w:jc w:val="center"/>
              <w:rPr>
                <w:rFonts w:ascii="Arial" w:eastAsia="Times New Roman" w:hAnsi="Arial" w:cs="Arial"/>
                <w:bCs/>
                <w:sz w:val="20"/>
                <w:szCs w:val="20"/>
                <w:lang w:eastAsia="ru-RU"/>
              </w:rPr>
            </w:pPr>
          </w:p>
        </w:tc>
        <w:tc>
          <w:tcPr>
            <w:tcW w:w="795" w:type="pct"/>
            <w:vMerge/>
          </w:tcPr>
          <w:p w:rsidR="00721937" w:rsidRPr="009865E6" w:rsidRDefault="00721937" w:rsidP="003F627B">
            <w:pPr>
              <w:spacing w:after="0" w:line="240" w:lineRule="auto"/>
              <w:jc w:val="center"/>
              <w:rPr>
                <w:rFonts w:ascii="Arial" w:eastAsia="Times New Roman" w:hAnsi="Arial" w:cs="Arial"/>
                <w:bCs/>
                <w:sz w:val="20"/>
                <w:szCs w:val="20"/>
                <w:lang w:eastAsia="ru-RU"/>
              </w:rPr>
            </w:pPr>
          </w:p>
        </w:tc>
      </w:tr>
      <w:tr w:rsidR="00721937" w:rsidRPr="00060394" w:rsidTr="009E031E">
        <w:trPr>
          <w:trHeight w:val="20"/>
        </w:trPr>
        <w:tc>
          <w:tcPr>
            <w:tcW w:w="827" w:type="pct"/>
            <w:vMerge/>
          </w:tcPr>
          <w:p w:rsidR="00721937" w:rsidRDefault="00721937" w:rsidP="008B687B">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721937" w:rsidRPr="00721937" w:rsidRDefault="00721937" w:rsidP="003F627B">
            <w:pPr>
              <w:spacing w:after="0" w:line="240" w:lineRule="auto"/>
              <w:jc w:val="both"/>
              <w:rPr>
                <w:rFonts w:ascii="Arial" w:eastAsia="Times New Roman" w:hAnsi="Arial" w:cs="Arial"/>
                <w:sz w:val="20"/>
                <w:szCs w:val="20"/>
                <w:lang w:eastAsia="ru-RU"/>
              </w:rPr>
            </w:pPr>
            <w:r w:rsidRPr="00721937">
              <w:rPr>
                <w:rFonts w:ascii="Arial" w:eastAsia="Times New Roman" w:hAnsi="Arial" w:cs="Arial"/>
                <w:sz w:val="20"/>
                <w:szCs w:val="20"/>
                <w:lang w:eastAsia="ru-RU"/>
              </w:rPr>
              <w:t xml:space="preserve">Взаимовлияние русской художественной литературы и литературы народов России. Историко-культурный контекст и контекст творчества автора художественного произведения. Для чтения и изучения: рассказы, повести, стихотворения (не менее одного произведения по выбору): стихотворения Г. Тукая, К. Хетагурова; рассказ Ю. </w:t>
            </w:r>
            <w:proofErr w:type="spellStart"/>
            <w:r w:rsidRPr="00721937">
              <w:rPr>
                <w:rFonts w:ascii="Arial" w:eastAsia="Times New Roman" w:hAnsi="Arial" w:cs="Arial"/>
                <w:sz w:val="20"/>
                <w:szCs w:val="20"/>
                <w:lang w:eastAsia="ru-RU"/>
              </w:rPr>
              <w:t>Рытхэу</w:t>
            </w:r>
            <w:proofErr w:type="spellEnd"/>
            <w:r w:rsidRPr="00721937">
              <w:rPr>
                <w:rFonts w:ascii="Arial" w:eastAsia="Times New Roman" w:hAnsi="Arial" w:cs="Arial"/>
                <w:sz w:val="20"/>
                <w:szCs w:val="20"/>
                <w:lang w:eastAsia="ru-RU"/>
              </w:rPr>
              <w:t xml:space="preserve"> «Хранитель огня»; повесть Ю. </w:t>
            </w:r>
            <w:proofErr w:type="spellStart"/>
            <w:r w:rsidRPr="00721937">
              <w:rPr>
                <w:rFonts w:ascii="Arial" w:eastAsia="Times New Roman" w:hAnsi="Arial" w:cs="Arial"/>
                <w:sz w:val="20"/>
                <w:szCs w:val="20"/>
                <w:lang w:eastAsia="ru-RU"/>
              </w:rPr>
              <w:t>Шесталова</w:t>
            </w:r>
            <w:proofErr w:type="spellEnd"/>
            <w:r w:rsidRPr="00721937">
              <w:rPr>
                <w:rFonts w:ascii="Arial" w:eastAsia="Times New Roman" w:hAnsi="Arial" w:cs="Arial"/>
                <w:sz w:val="20"/>
                <w:szCs w:val="20"/>
                <w:lang w:eastAsia="ru-RU"/>
              </w:rPr>
              <w:t xml:space="preserve"> «Синий ветер </w:t>
            </w:r>
            <w:proofErr w:type="spellStart"/>
            <w:r w:rsidRPr="00721937">
              <w:rPr>
                <w:rFonts w:ascii="Arial" w:eastAsia="Times New Roman" w:hAnsi="Arial" w:cs="Arial"/>
                <w:sz w:val="20"/>
                <w:szCs w:val="20"/>
                <w:lang w:eastAsia="ru-RU"/>
              </w:rPr>
              <w:t>каслания</w:t>
            </w:r>
            <w:proofErr w:type="spellEnd"/>
            <w:r w:rsidRPr="00721937">
              <w:rPr>
                <w:rFonts w:ascii="Arial" w:eastAsia="Times New Roman" w:hAnsi="Arial" w:cs="Arial"/>
                <w:sz w:val="20"/>
                <w:szCs w:val="20"/>
                <w:lang w:eastAsia="ru-RU"/>
              </w:rPr>
              <w:t xml:space="preserve">» и другие; стихотворения Г. </w:t>
            </w:r>
            <w:proofErr w:type="spellStart"/>
            <w:r w:rsidRPr="00721937">
              <w:rPr>
                <w:rFonts w:ascii="Arial" w:eastAsia="Times New Roman" w:hAnsi="Arial" w:cs="Arial"/>
                <w:sz w:val="20"/>
                <w:szCs w:val="20"/>
                <w:lang w:eastAsia="ru-RU"/>
              </w:rPr>
              <w:t>Айги</w:t>
            </w:r>
            <w:proofErr w:type="spellEnd"/>
            <w:r w:rsidRPr="00721937">
              <w:rPr>
                <w:rFonts w:ascii="Arial" w:eastAsia="Times New Roman" w:hAnsi="Arial" w:cs="Arial"/>
                <w:sz w:val="20"/>
                <w:szCs w:val="20"/>
                <w:lang w:eastAsia="ru-RU"/>
              </w:rPr>
              <w:t xml:space="preserve">, Р. Гамзатова, М. </w:t>
            </w:r>
            <w:proofErr w:type="spellStart"/>
            <w:r w:rsidRPr="00721937">
              <w:rPr>
                <w:rFonts w:ascii="Arial" w:eastAsia="Times New Roman" w:hAnsi="Arial" w:cs="Arial"/>
                <w:sz w:val="20"/>
                <w:szCs w:val="20"/>
                <w:lang w:eastAsia="ru-RU"/>
              </w:rPr>
              <w:t>Джалиля</w:t>
            </w:r>
            <w:proofErr w:type="spellEnd"/>
            <w:r w:rsidRPr="00721937">
              <w:rPr>
                <w:rFonts w:ascii="Arial" w:eastAsia="Times New Roman" w:hAnsi="Arial" w:cs="Arial"/>
                <w:sz w:val="20"/>
                <w:szCs w:val="20"/>
                <w:lang w:eastAsia="ru-RU"/>
              </w:rPr>
              <w:t xml:space="preserve">, М. </w:t>
            </w:r>
            <w:proofErr w:type="spellStart"/>
            <w:r w:rsidRPr="00721937">
              <w:rPr>
                <w:rFonts w:ascii="Arial" w:eastAsia="Times New Roman" w:hAnsi="Arial" w:cs="Arial"/>
                <w:sz w:val="20"/>
                <w:szCs w:val="20"/>
                <w:lang w:eastAsia="ru-RU"/>
              </w:rPr>
              <w:t>Карима</w:t>
            </w:r>
            <w:proofErr w:type="spellEnd"/>
            <w:r w:rsidRPr="00721937">
              <w:rPr>
                <w:rFonts w:ascii="Arial" w:eastAsia="Times New Roman" w:hAnsi="Arial" w:cs="Arial"/>
                <w:sz w:val="20"/>
                <w:szCs w:val="20"/>
                <w:lang w:eastAsia="ru-RU"/>
              </w:rPr>
              <w:t>, Д. Кугультинова, К. Кулиева</w:t>
            </w:r>
          </w:p>
        </w:tc>
        <w:tc>
          <w:tcPr>
            <w:tcW w:w="354" w:type="pct"/>
            <w:vMerge/>
          </w:tcPr>
          <w:p w:rsidR="00721937" w:rsidRDefault="00721937" w:rsidP="003F627B">
            <w:pPr>
              <w:spacing w:after="0" w:line="240" w:lineRule="auto"/>
              <w:jc w:val="center"/>
              <w:rPr>
                <w:rFonts w:ascii="Arial" w:eastAsia="Times New Roman" w:hAnsi="Arial" w:cs="Arial"/>
                <w:bCs/>
                <w:sz w:val="20"/>
                <w:szCs w:val="20"/>
                <w:lang w:eastAsia="ru-RU"/>
              </w:rPr>
            </w:pPr>
          </w:p>
        </w:tc>
        <w:tc>
          <w:tcPr>
            <w:tcW w:w="795" w:type="pct"/>
            <w:vMerge/>
          </w:tcPr>
          <w:p w:rsidR="00721937" w:rsidRPr="009865E6" w:rsidRDefault="00721937" w:rsidP="003F627B">
            <w:pPr>
              <w:spacing w:after="0" w:line="240" w:lineRule="auto"/>
              <w:jc w:val="center"/>
              <w:rPr>
                <w:rFonts w:ascii="Arial" w:eastAsia="Times New Roman" w:hAnsi="Arial" w:cs="Arial"/>
                <w:bCs/>
                <w:sz w:val="20"/>
                <w:szCs w:val="20"/>
                <w:lang w:eastAsia="ru-RU"/>
              </w:rPr>
            </w:pPr>
          </w:p>
        </w:tc>
      </w:tr>
      <w:tr w:rsidR="00721937" w:rsidRPr="00060394" w:rsidTr="009E031E">
        <w:trPr>
          <w:trHeight w:val="20"/>
        </w:trPr>
        <w:tc>
          <w:tcPr>
            <w:tcW w:w="827" w:type="pct"/>
            <w:vMerge/>
          </w:tcPr>
          <w:p w:rsidR="00721937" w:rsidRDefault="00721937" w:rsidP="008B687B">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721937" w:rsidRPr="008926E0" w:rsidRDefault="00721937" w:rsidP="003F627B">
            <w:pPr>
              <w:spacing w:after="0" w:line="240" w:lineRule="auto"/>
              <w:jc w:val="both"/>
              <w:rPr>
                <w:rFonts w:ascii="Arial" w:eastAsia="Times New Roman" w:hAnsi="Arial" w:cs="Arial"/>
                <w:b/>
                <w:sz w:val="20"/>
                <w:szCs w:val="20"/>
                <w:lang w:eastAsia="ru-RU"/>
              </w:rPr>
            </w:pPr>
            <w:r w:rsidRPr="00721937">
              <w:rPr>
                <w:rFonts w:ascii="Arial" w:eastAsia="Times New Roman" w:hAnsi="Arial" w:cs="Arial"/>
                <w:b/>
                <w:sz w:val="20"/>
                <w:szCs w:val="20"/>
                <w:lang w:eastAsia="ru-RU"/>
              </w:rPr>
              <w:t>Тематика практических занятий</w:t>
            </w:r>
          </w:p>
        </w:tc>
        <w:tc>
          <w:tcPr>
            <w:tcW w:w="354" w:type="pct"/>
          </w:tcPr>
          <w:p w:rsidR="00721937" w:rsidRDefault="00721937" w:rsidP="003F627B">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95" w:type="pct"/>
            <w:vMerge/>
          </w:tcPr>
          <w:p w:rsidR="00721937" w:rsidRPr="009865E6" w:rsidRDefault="00721937" w:rsidP="003F627B">
            <w:pPr>
              <w:spacing w:after="0" w:line="240" w:lineRule="auto"/>
              <w:jc w:val="center"/>
              <w:rPr>
                <w:rFonts w:ascii="Arial" w:eastAsia="Times New Roman" w:hAnsi="Arial" w:cs="Arial"/>
                <w:bCs/>
                <w:sz w:val="20"/>
                <w:szCs w:val="20"/>
                <w:lang w:eastAsia="ru-RU"/>
              </w:rPr>
            </w:pPr>
          </w:p>
        </w:tc>
      </w:tr>
      <w:tr w:rsidR="00721937" w:rsidRPr="00060394" w:rsidTr="00B8420D">
        <w:trPr>
          <w:trHeight w:val="690"/>
        </w:trPr>
        <w:tc>
          <w:tcPr>
            <w:tcW w:w="827" w:type="pct"/>
            <w:vMerge/>
          </w:tcPr>
          <w:p w:rsidR="00721937" w:rsidRPr="002642E5" w:rsidRDefault="00721937" w:rsidP="008B687B">
            <w:pPr>
              <w:spacing w:after="0" w:line="240" w:lineRule="auto"/>
              <w:rPr>
                <w:rFonts w:ascii="Arial" w:eastAsia="Times New Roman" w:hAnsi="Arial" w:cs="Arial"/>
                <w:bCs/>
                <w:sz w:val="20"/>
                <w:szCs w:val="20"/>
                <w:lang w:eastAsia="ru-RU"/>
              </w:rPr>
            </w:pPr>
          </w:p>
        </w:tc>
        <w:tc>
          <w:tcPr>
            <w:tcW w:w="3024" w:type="pct"/>
          </w:tcPr>
          <w:p w:rsidR="00721937" w:rsidRPr="00721937" w:rsidRDefault="00721937" w:rsidP="00721937">
            <w:pPr>
              <w:spacing w:after="0" w:line="240" w:lineRule="auto"/>
              <w:jc w:val="both"/>
              <w:rPr>
                <w:rFonts w:ascii="Arial" w:eastAsia="Times New Roman" w:hAnsi="Arial" w:cs="Arial"/>
                <w:sz w:val="20"/>
                <w:szCs w:val="20"/>
                <w:lang w:eastAsia="ru-RU"/>
              </w:rPr>
            </w:pPr>
            <w:r>
              <w:rPr>
                <w:rFonts w:ascii="Arial" w:eastAsia="Times New Roman" w:hAnsi="Arial" w:cs="Arial"/>
                <w:b/>
                <w:sz w:val="20"/>
                <w:szCs w:val="20"/>
                <w:lang w:eastAsia="ru-RU"/>
              </w:rPr>
              <w:t>Практическое занятие № 46</w:t>
            </w:r>
            <w:r w:rsidRPr="00721937">
              <w:rPr>
                <w:rFonts w:ascii="Arial" w:eastAsia="Times New Roman" w:hAnsi="Arial" w:cs="Arial"/>
                <w:b/>
                <w:sz w:val="20"/>
                <w:szCs w:val="20"/>
                <w:lang w:eastAsia="ru-RU"/>
              </w:rPr>
              <w:t>.</w:t>
            </w:r>
            <w:r>
              <w:t xml:space="preserve"> </w:t>
            </w:r>
            <w:r>
              <w:rPr>
                <w:rFonts w:ascii="Arial" w:eastAsia="Times New Roman" w:hAnsi="Arial" w:cs="Arial"/>
                <w:sz w:val="20"/>
                <w:szCs w:val="20"/>
                <w:lang w:eastAsia="ru-RU"/>
              </w:rPr>
              <w:t xml:space="preserve">Литература народов России. </w:t>
            </w:r>
            <w:r w:rsidRPr="00721937">
              <w:rPr>
                <w:rFonts w:ascii="Arial" w:eastAsia="Times New Roman" w:hAnsi="Arial" w:cs="Arial"/>
                <w:sz w:val="20"/>
                <w:szCs w:val="20"/>
                <w:lang w:eastAsia="ru-RU"/>
              </w:rPr>
              <w:t>Идейно-художественное своеобразие литературы народов России и её взаимосвязь с русской литературой</w:t>
            </w:r>
            <w:r>
              <w:rPr>
                <w:rFonts w:ascii="Arial" w:eastAsia="Times New Roman" w:hAnsi="Arial" w:cs="Arial"/>
                <w:sz w:val="20"/>
                <w:szCs w:val="20"/>
                <w:lang w:eastAsia="ru-RU"/>
              </w:rPr>
              <w:t>.</w:t>
            </w:r>
            <w:r>
              <w:t xml:space="preserve"> </w:t>
            </w:r>
            <w:r w:rsidRPr="00721937">
              <w:rPr>
                <w:rFonts w:ascii="Arial" w:eastAsia="Times New Roman" w:hAnsi="Arial" w:cs="Arial"/>
                <w:sz w:val="20"/>
                <w:szCs w:val="20"/>
                <w:lang w:eastAsia="ru-RU"/>
              </w:rPr>
              <w:t xml:space="preserve">Чтение и обсуждение отдельных эпизодов </w:t>
            </w:r>
            <w:r>
              <w:rPr>
                <w:rFonts w:ascii="Arial" w:eastAsia="Times New Roman" w:hAnsi="Arial" w:cs="Arial"/>
                <w:sz w:val="20"/>
                <w:szCs w:val="20"/>
                <w:lang w:eastAsia="ru-RU"/>
              </w:rPr>
              <w:t xml:space="preserve">художественных произведений </w:t>
            </w:r>
            <w:r w:rsidRPr="00721937">
              <w:rPr>
                <w:rFonts w:ascii="Arial" w:eastAsia="Times New Roman" w:hAnsi="Arial" w:cs="Arial"/>
                <w:sz w:val="20"/>
                <w:szCs w:val="20"/>
                <w:lang w:eastAsia="ru-RU"/>
              </w:rPr>
              <w:t>народов России</w:t>
            </w:r>
          </w:p>
        </w:tc>
        <w:tc>
          <w:tcPr>
            <w:tcW w:w="354" w:type="pct"/>
          </w:tcPr>
          <w:p w:rsidR="00721937" w:rsidRDefault="00721937" w:rsidP="003F627B">
            <w:pPr>
              <w:spacing w:after="0" w:line="240" w:lineRule="auto"/>
              <w:jc w:val="center"/>
              <w:rPr>
                <w:rFonts w:ascii="Arial" w:eastAsia="Times New Roman" w:hAnsi="Arial" w:cs="Arial"/>
                <w:bCs/>
                <w:sz w:val="20"/>
                <w:szCs w:val="20"/>
                <w:lang w:eastAsia="ru-RU"/>
              </w:rPr>
            </w:pPr>
          </w:p>
        </w:tc>
        <w:tc>
          <w:tcPr>
            <w:tcW w:w="795" w:type="pct"/>
            <w:vMerge/>
          </w:tcPr>
          <w:p w:rsidR="00721937" w:rsidRPr="009865E6" w:rsidRDefault="00721937" w:rsidP="003F627B">
            <w:pPr>
              <w:spacing w:after="0" w:line="240" w:lineRule="auto"/>
              <w:jc w:val="center"/>
              <w:rPr>
                <w:rFonts w:ascii="Arial" w:eastAsia="Times New Roman" w:hAnsi="Arial" w:cs="Arial"/>
                <w:bCs/>
                <w:sz w:val="20"/>
                <w:szCs w:val="20"/>
                <w:lang w:eastAsia="ru-RU"/>
              </w:rPr>
            </w:pPr>
          </w:p>
        </w:tc>
      </w:tr>
      <w:tr w:rsidR="00C82C60" w:rsidRPr="00060394" w:rsidTr="00866CE2">
        <w:trPr>
          <w:trHeight w:val="226"/>
        </w:trPr>
        <w:tc>
          <w:tcPr>
            <w:tcW w:w="3851" w:type="pct"/>
            <w:gridSpan w:val="2"/>
          </w:tcPr>
          <w:p w:rsidR="00C82C60" w:rsidRPr="0021103C" w:rsidRDefault="00C82C60" w:rsidP="008B687B">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РАЗДЕЛ 8.</w:t>
            </w:r>
            <w:r>
              <w:t xml:space="preserve"> </w:t>
            </w:r>
            <w:r w:rsidRPr="008B687B">
              <w:rPr>
                <w:rFonts w:ascii="Arial" w:eastAsia="Times New Roman" w:hAnsi="Arial" w:cs="Arial"/>
                <w:b/>
                <w:sz w:val="20"/>
                <w:szCs w:val="20"/>
                <w:lang w:eastAsia="ru-RU"/>
              </w:rPr>
              <w:t>Зарубежная литература</w:t>
            </w:r>
          </w:p>
        </w:tc>
        <w:tc>
          <w:tcPr>
            <w:tcW w:w="354" w:type="pct"/>
            <w:tcBorders>
              <w:bottom w:val="single" w:sz="4" w:space="0" w:color="auto"/>
            </w:tcBorders>
          </w:tcPr>
          <w:p w:rsidR="00C82C60" w:rsidRPr="00866CE2" w:rsidRDefault="00C82C60" w:rsidP="003F627B">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4</w:t>
            </w:r>
          </w:p>
        </w:tc>
        <w:tc>
          <w:tcPr>
            <w:tcW w:w="795" w:type="pct"/>
            <w:vMerge w:val="restart"/>
          </w:tcPr>
          <w:p w:rsidR="00C82C60" w:rsidRPr="000C1AFC" w:rsidRDefault="00C82C60"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C82C60" w:rsidRPr="000C1AFC" w:rsidRDefault="00C82C60"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C82C60" w:rsidRPr="000C1AFC" w:rsidRDefault="00C82C60"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C82C60" w:rsidRPr="00060394" w:rsidRDefault="00C82C60"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lastRenderedPageBreak/>
              <w:t>ПК 1.4,ПК 2.2</w:t>
            </w:r>
          </w:p>
        </w:tc>
      </w:tr>
      <w:tr w:rsidR="00C82C60" w:rsidRPr="00060394" w:rsidTr="000B70C6">
        <w:trPr>
          <w:trHeight w:val="20"/>
        </w:trPr>
        <w:tc>
          <w:tcPr>
            <w:tcW w:w="827" w:type="pct"/>
            <w:vMerge w:val="restart"/>
          </w:tcPr>
          <w:p w:rsidR="00C82C60" w:rsidRPr="00C82C60" w:rsidRDefault="00C82C60" w:rsidP="00C82C60">
            <w:pPr>
              <w:spacing w:after="0" w:line="240" w:lineRule="auto"/>
              <w:rPr>
                <w:rFonts w:ascii="Arial" w:eastAsia="Times New Roman" w:hAnsi="Arial" w:cs="Arial"/>
                <w:bCs/>
                <w:sz w:val="20"/>
                <w:szCs w:val="20"/>
                <w:lang w:eastAsia="ru-RU"/>
              </w:rPr>
            </w:pPr>
            <w:r w:rsidRPr="00C82C60">
              <w:rPr>
                <w:rFonts w:ascii="Arial" w:eastAsia="Times New Roman" w:hAnsi="Arial" w:cs="Arial"/>
                <w:bCs/>
                <w:sz w:val="20"/>
                <w:szCs w:val="20"/>
                <w:lang w:eastAsia="ru-RU"/>
              </w:rPr>
              <w:t xml:space="preserve">Тема 8.1. </w:t>
            </w:r>
          </w:p>
          <w:p w:rsidR="00C82C60" w:rsidRDefault="00C82C60" w:rsidP="00C82C60">
            <w:pPr>
              <w:spacing w:after="0" w:line="240" w:lineRule="auto"/>
              <w:rPr>
                <w:rFonts w:ascii="Arial" w:eastAsia="Times New Roman" w:hAnsi="Arial" w:cs="Arial"/>
                <w:bCs/>
                <w:sz w:val="20"/>
                <w:szCs w:val="20"/>
                <w:lang w:eastAsia="ru-RU"/>
              </w:rPr>
            </w:pPr>
            <w:r w:rsidRPr="00C82C60">
              <w:rPr>
                <w:rFonts w:ascii="Arial" w:eastAsia="Times New Roman" w:hAnsi="Arial" w:cs="Arial"/>
                <w:bCs/>
                <w:sz w:val="20"/>
                <w:szCs w:val="20"/>
                <w:lang w:eastAsia="ru-RU"/>
              </w:rPr>
              <w:t xml:space="preserve">Основные темы и мотивы зарубежной поэзии и прозы второй </w:t>
            </w:r>
            <w:r w:rsidRPr="00C82C60">
              <w:rPr>
                <w:rFonts w:ascii="Arial" w:eastAsia="Times New Roman" w:hAnsi="Arial" w:cs="Arial"/>
                <w:bCs/>
                <w:sz w:val="20"/>
                <w:szCs w:val="20"/>
                <w:lang w:eastAsia="ru-RU"/>
              </w:rPr>
              <w:lastRenderedPageBreak/>
              <w:t>половины XIX века - XX века.</w:t>
            </w:r>
            <w:r>
              <w:t xml:space="preserve"> </w:t>
            </w:r>
            <w:r w:rsidRPr="00C82C60">
              <w:rPr>
                <w:rFonts w:ascii="Arial" w:eastAsia="Times New Roman" w:hAnsi="Arial" w:cs="Arial"/>
                <w:bCs/>
                <w:sz w:val="20"/>
                <w:szCs w:val="20"/>
                <w:lang w:eastAsia="ru-RU"/>
              </w:rPr>
              <w:t xml:space="preserve">Чтение и обсуждение отдельных эпизодов художественных </w:t>
            </w:r>
            <w:r>
              <w:rPr>
                <w:rFonts w:ascii="Arial" w:eastAsia="Times New Roman" w:hAnsi="Arial" w:cs="Arial"/>
                <w:bCs/>
                <w:sz w:val="20"/>
                <w:szCs w:val="20"/>
                <w:lang w:eastAsia="ru-RU"/>
              </w:rPr>
              <w:t>произведений зарубежных авторов</w:t>
            </w:r>
          </w:p>
        </w:tc>
        <w:tc>
          <w:tcPr>
            <w:tcW w:w="3024" w:type="pct"/>
            <w:tcBorders>
              <w:bottom w:val="single" w:sz="4" w:space="0" w:color="auto"/>
            </w:tcBorders>
          </w:tcPr>
          <w:p w:rsidR="00C82C60" w:rsidRPr="00464B0E" w:rsidRDefault="00C82C60" w:rsidP="003F627B">
            <w:pPr>
              <w:spacing w:after="0" w:line="240" w:lineRule="auto"/>
              <w:jc w:val="both"/>
              <w:rPr>
                <w:rFonts w:ascii="Arial" w:eastAsia="Times New Roman" w:hAnsi="Arial" w:cs="Arial"/>
                <w:b/>
                <w:sz w:val="20"/>
                <w:szCs w:val="20"/>
                <w:lang w:eastAsia="ru-RU"/>
              </w:rPr>
            </w:pPr>
            <w:r w:rsidRPr="00C82C60">
              <w:rPr>
                <w:rFonts w:ascii="Arial" w:eastAsia="Times New Roman" w:hAnsi="Arial" w:cs="Arial"/>
                <w:b/>
                <w:sz w:val="20"/>
                <w:szCs w:val="20"/>
                <w:lang w:eastAsia="ru-RU"/>
              </w:rPr>
              <w:lastRenderedPageBreak/>
              <w:t>Содержание учебного материала</w:t>
            </w:r>
          </w:p>
        </w:tc>
        <w:tc>
          <w:tcPr>
            <w:tcW w:w="354" w:type="pct"/>
            <w:vMerge w:val="restart"/>
          </w:tcPr>
          <w:p w:rsidR="00C82C60" w:rsidRDefault="00C82C60" w:rsidP="003F627B">
            <w:pPr>
              <w:spacing w:after="0" w:line="240" w:lineRule="auto"/>
              <w:jc w:val="center"/>
              <w:rPr>
                <w:rFonts w:ascii="Arial" w:eastAsia="Times New Roman" w:hAnsi="Arial" w:cs="Arial"/>
                <w:bCs/>
                <w:sz w:val="20"/>
                <w:szCs w:val="20"/>
                <w:lang w:eastAsia="ru-RU"/>
              </w:rPr>
            </w:pPr>
          </w:p>
        </w:tc>
        <w:tc>
          <w:tcPr>
            <w:tcW w:w="795" w:type="pct"/>
            <w:vMerge/>
          </w:tcPr>
          <w:p w:rsidR="00C82C60" w:rsidRPr="00060394" w:rsidRDefault="00C82C60" w:rsidP="003F627B">
            <w:pPr>
              <w:spacing w:after="0" w:line="240" w:lineRule="auto"/>
              <w:jc w:val="center"/>
              <w:rPr>
                <w:rFonts w:ascii="Arial" w:eastAsia="Times New Roman" w:hAnsi="Arial" w:cs="Arial"/>
                <w:bCs/>
                <w:sz w:val="20"/>
                <w:szCs w:val="20"/>
                <w:lang w:eastAsia="ru-RU"/>
              </w:rPr>
            </w:pPr>
          </w:p>
        </w:tc>
      </w:tr>
      <w:tr w:rsidR="00C82C60" w:rsidRPr="00060394" w:rsidTr="000B70C6">
        <w:trPr>
          <w:trHeight w:val="20"/>
        </w:trPr>
        <w:tc>
          <w:tcPr>
            <w:tcW w:w="827" w:type="pct"/>
            <w:vMerge/>
          </w:tcPr>
          <w:p w:rsidR="00C82C60" w:rsidRDefault="00C82C60" w:rsidP="008B687B">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C82C60" w:rsidRPr="00C82C60" w:rsidRDefault="00C82C60" w:rsidP="00C82C60">
            <w:pPr>
              <w:spacing w:after="0" w:line="240" w:lineRule="auto"/>
              <w:jc w:val="both"/>
              <w:rPr>
                <w:rFonts w:ascii="Arial" w:eastAsia="Times New Roman" w:hAnsi="Arial" w:cs="Arial"/>
                <w:sz w:val="20"/>
                <w:szCs w:val="20"/>
                <w:lang w:eastAsia="ru-RU"/>
              </w:rPr>
            </w:pPr>
            <w:r w:rsidRPr="00C82C60">
              <w:rPr>
                <w:rFonts w:ascii="Arial" w:eastAsia="Times New Roman" w:hAnsi="Arial" w:cs="Arial"/>
                <w:sz w:val="20"/>
                <w:szCs w:val="20"/>
                <w:lang w:eastAsia="ru-RU"/>
              </w:rPr>
              <w:t xml:space="preserve">Для чтения и изучения: зарубежная проза второй половины XIX века-- XX века (одно произведение по выбору). Например, произведения </w:t>
            </w:r>
            <w:proofErr w:type="spellStart"/>
            <w:r w:rsidRPr="00C82C60">
              <w:rPr>
                <w:rFonts w:ascii="Arial" w:eastAsia="Times New Roman" w:hAnsi="Arial" w:cs="Arial"/>
                <w:sz w:val="20"/>
                <w:szCs w:val="20"/>
                <w:lang w:eastAsia="ru-RU"/>
              </w:rPr>
              <w:t>Р.Брэдбери</w:t>
            </w:r>
            <w:proofErr w:type="spellEnd"/>
            <w:r w:rsidRPr="00C82C60">
              <w:rPr>
                <w:rFonts w:ascii="Arial" w:eastAsia="Times New Roman" w:hAnsi="Arial" w:cs="Arial"/>
                <w:sz w:val="20"/>
                <w:szCs w:val="20"/>
                <w:lang w:eastAsia="ru-RU"/>
              </w:rPr>
              <w:t xml:space="preserve"> «451 градус по Фаренгейту»; Э. Хемингуэя «Старик и море».</w:t>
            </w:r>
          </w:p>
          <w:p w:rsidR="00C82C60" w:rsidRPr="00464B0E" w:rsidRDefault="00C82C60" w:rsidP="00C82C60">
            <w:pPr>
              <w:spacing w:after="0" w:line="240" w:lineRule="auto"/>
              <w:jc w:val="both"/>
              <w:rPr>
                <w:rFonts w:ascii="Arial" w:eastAsia="Times New Roman" w:hAnsi="Arial" w:cs="Arial"/>
                <w:b/>
                <w:sz w:val="20"/>
                <w:szCs w:val="20"/>
                <w:lang w:eastAsia="ru-RU"/>
              </w:rPr>
            </w:pPr>
            <w:r w:rsidRPr="00C82C60">
              <w:rPr>
                <w:rFonts w:ascii="Arial" w:eastAsia="Times New Roman" w:hAnsi="Arial" w:cs="Arial"/>
                <w:sz w:val="20"/>
                <w:szCs w:val="20"/>
                <w:lang w:eastAsia="ru-RU"/>
              </w:rPr>
              <w:lastRenderedPageBreak/>
              <w:t xml:space="preserve">Для чтения и изучения: зарубежная поэзия второй половины XIX века -- XX века (не менее двух стихотворений одного из поэтов по выбору). Например, стихотворения А. Рембо, Ш. </w:t>
            </w:r>
            <w:proofErr w:type="spellStart"/>
            <w:r w:rsidRPr="00C82C60">
              <w:rPr>
                <w:rFonts w:ascii="Arial" w:eastAsia="Times New Roman" w:hAnsi="Arial" w:cs="Arial"/>
                <w:sz w:val="20"/>
                <w:szCs w:val="20"/>
                <w:lang w:eastAsia="ru-RU"/>
              </w:rPr>
              <w:t>Бодлера</w:t>
            </w:r>
            <w:proofErr w:type="spellEnd"/>
          </w:p>
        </w:tc>
        <w:tc>
          <w:tcPr>
            <w:tcW w:w="354" w:type="pct"/>
            <w:vMerge/>
          </w:tcPr>
          <w:p w:rsidR="00C82C60" w:rsidRDefault="00C82C60" w:rsidP="003F627B">
            <w:pPr>
              <w:spacing w:after="0" w:line="240" w:lineRule="auto"/>
              <w:jc w:val="center"/>
              <w:rPr>
                <w:rFonts w:ascii="Arial" w:eastAsia="Times New Roman" w:hAnsi="Arial" w:cs="Arial"/>
                <w:bCs/>
                <w:sz w:val="20"/>
                <w:szCs w:val="20"/>
                <w:lang w:eastAsia="ru-RU"/>
              </w:rPr>
            </w:pPr>
          </w:p>
        </w:tc>
        <w:tc>
          <w:tcPr>
            <w:tcW w:w="795" w:type="pct"/>
            <w:vMerge/>
          </w:tcPr>
          <w:p w:rsidR="00C82C60" w:rsidRPr="00060394" w:rsidRDefault="00C82C60" w:rsidP="003F627B">
            <w:pPr>
              <w:spacing w:after="0" w:line="240" w:lineRule="auto"/>
              <w:jc w:val="center"/>
              <w:rPr>
                <w:rFonts w:ascii="Arial" w:eastAsia="Times New Roman" w:hAnsi="Arial" w:cs="Arial"/>
                <w:bCs/>
                <w:sz w:val="20"/>
                <w:szCs w:val="20"/>
                <w:lang w:eastAsia="ru-RU"/>
              </w:rPr>
            </w:pPr>
          </w:p>
        </w:tc>
      </w:tr>
      <w:tr w:rsidR="00C82C60" w:rsidRPr="00060394" w:rsidTr="000B70C6">
        <w:trPr>
          <w:trHeight w:val="20"/>
        </w:trPr>
        <w:tc>
          <w:tcPr>
            <w:tcW w:w="827" w:type="pct"/>
            <w:vMerge/>
          </w:tcPr>
          <w:p w:rsidR="00C82C60" w:rsidRDefault="00C82C60" w:rsidP="008B687B">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C82C60" w:rsidRPr="00464B0E" w:rsidRDefault="00C82C60" w:rsidP="003F627B">
            <w:pPr>
              <w:spacing w:after="0" w:line="240" w:lineRule="auto"/>
              <w:jc w:val="both"/>
              <w:rPr>
                <w:rFonts w:ascii="Arial" w:eastAsia="Times New Roman" w:hAnsi="Arial" w:cs="Arial"/>
                <w:b/>
                <w:sz w:val="20"/>
                <w:szCs w:val="20"/>
                <w:lang w:eastAsia="ru-RU"/>
              </w:rPr>
            </w:pPr>
            <w:r w:rsidRPr="00C82C60">
              <w:rPr>
                <w:rFonts w:ascii="Arial" w:eastAsia="Times New Roman" w:hAnsi="Arial" w:cs="Arial"/>
                <w:b/>
                <w:sz w:val="20"/>
                <w:szCs w:val="20"/>
                <w:lang w:eastAsia="ru-RU"/>
              </w:rPr>
              <w:t>Тематика практических занятий</w:t>
            </w:r>
          </w:p>
        </w:tc>
        <w:tc>
          <w:tcPr>
            <w:tcW w:w="354" w:type="pct"/>
          </w:tcPr>
          <w:p w:rsidR="00C82C60" w:rsidRDefault="00C82C60" w:rsidP="003F627B">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95" w:type="pct"/>
            <w:vMerge/>
          </w:tcPr>
          <w:p w:rsidR="00C82C60" w:rsidRPr="00060394" w:rsidRDefault="00C82C60" w:rsidP="003F627B">
            <w:pPr>
              <w:spacing w:after="0" w:line="240" w:lineRule="auto"/>
              <w:jc w:val="center"/>
              <w:rPr>
                <w:rFonts w:ascii="Arial" w:eastAsia="Times New Roman" w:hAnsi="Arial" w:cs="Arial"/>
                <w:bCs/>
                <w:sz w:val="20"/>
                <w:szCs w:val="20"/>
                <w:lang w:eastAsia="ru-RU"/>
              </w:rPr>
            </w:pPr>
          </w:p>
        </w:tc>
      </w:tr>
      <w:tr w:rsidR="00C82C60" w:rsidRPr="00060394" w:rsidTr="000B70C6">
        <w:trPr>
          <w:trHeight w:val="20"/>
        </w:trPr>
        <w:tc>
          <w:tcPr>
            <w:tcW w:w="827" w:type="pct"/>
            <w:vMerge/>
          </w:tcPr>
          <w:p w:rsidR="00C82C60" w:rsidRPr="00EC06BB" w:rsidRDefault="00C82C60" w:rsidP="008B687B">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C82C60" w:rsidRPr="00C82C60" w:rsidRDefault="00C9515A" w:rsidP="003F627B">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47</w:t>
            </w:r>
            <w:r w:rsidR="00C82C60" w:rsidRPr="00C82C60">
              <w:rPr>
                <w:rFonts w:ascii="Arial" w:eastAsia="Times New Roman" w:hAnsi="Arial" w:cs="Arial"/>
                <w:b/>
                <w:sz w:val="20"/>
                <w:szCs w:val="20"/>
                <w:lang w:eastAsia="ru-RU"/>
              </w:rPr>
              <w:t>.</w:t>
            </w:r>
            <w:r w:rsidR="00C82C60">
              <w:t xml:space="preserve"> </w:t>
            </w:r>
            <w:r w:rsidR="00C82C60" w:rsidRPr="00C82C60">
              <w:rPr>
                <w:rFonts w:ascii="Arial" w:eastAsia="Times New Roman" w:hAnsi="Arial" w:cs="Arial"/>
                <w:sz w:val="20"/>
                <w:szCs w:val="20"/>
                <w:lang w:eastAsia="ru-RU"/>
              </w:rPr>
              <w:t xml:space="preserve">Основные темы и мотивы зарубежной поэзии и прозы второй половины XIX века - XX века. </w:t>
            </w:r>
            <w:r w:rsidR="00C82C60" w:rsidRPr="00C82C60">
              <w:rPr>
                <w:rFonts w:ascii="Arial" w:hAnsi="Arial" w:cs="Arial"/>
                <w:sz w:val="20"/>
                <w:szCs w:val="20"/>
              </w:rPr>
              <w:t>Чтение и обсуждение отдельных эпизодов художественных произведений зарубежных авторов.</w:t>
            </w:r>
          </w:p>
        </w:tc>
        <w:tc>
          <w:tcPr>
            <w:tcW w:w="354" w:type="pct"/>
          </w:tcPr>
          <w:p w:rsidR="00C82C60" w:rsidRDefault="00C82C60" w:rsidP="003F627B">
            <w:pPr>
              <w:spacing w:after="0" w:line="240" w:lineRule="auto"/>
              <w:jc w:val="center"/>
              <w:rPr>
                <w:rFonts w:ascii="Arial" w:eastAsia="Times New Roman" w:hAnsi="Arial" w:cs="Arial"/>
                <w:bCs/>
                <w:sz w:val="20"/>
                <w:szCs w:val="20"/>
                <w:lang w:eastAsia="ru-RU"/>
              </w:rPr>
            </w:pPr>
          </w:p>
        </w:tc>
        <w:tc>
          <w:tcPr>
            <w:tcW w:w="795" w:type="pct"/>
            <w:vMerge/>
          </w:tcPr>
          <w:p w:rsidR="00C82C60" w:rsidRPr="00060394" w:rsidRDefault="00C82C60" w:rsidP="003F627B">
            <w:pPr>
              <w:spacing w:after="0" w:line="240" w:lineRule="auto"/>
              <w:jc w:val="center"/>
              <w:rPr>
                <w:rFonts w:ascii="Arial" w:eastAsia="Times New Roman" w:hAnsi="Arial" w:cs="Arial"/>
                <w:bCs/>
                <w:sz w:val="20"/>
                <w:szCs w:val="20"/>
                <w:lang w:eastAsia="ru-RU"/>
              </w:rPr>
            </w:pPr>
          </w:p>
        </w:tc>
      </w:tr>
      <w:tr w:rsidR="00C82C60" w:rsidRPr="00060394" w:rsidTr="000B70C6">
        <w:trPr>
          <w:trHeight w:val="20"/>
        </w:trPr>
        <w:tc>
          <w:tcPr>
            <w:tcW w:w="827" w:type="pct"/>
            <w:vMerge w:val="restart"/>
          </w:tcPr>
          <w:p w:rsidR="00C82C60" w:rsidRDefault="00C82C60" w:rsidP="008B687B">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Тема 8.2</w:t>
            </w:r>
            <w:r w:rsidRPr="00C82C60">
              <w:rPr>
                <w:rFonts w:ascii="Arial" w:eastAsia="Times New Roman" w:hAnsi="Arial" w:cs="Arial"/>
                <w:bCs/>
                <w:sz w:val="20"/>
                <w:szCs w:val="20"/>
                <w:lang w:eastAsia="ru-RU"/>
              </w:rPr>
              <w:t xml:space="preserve">. </w:t>
            </w:r>
            <w:r w:rsidRPr="00EC06BB">
              <w:rPr>
                <w:rFonts w:ascii="Arial" w:eastAsia="Times New Roman" w:hAnsi="Arial" w:cs="Arial"/>
                <w:bCs/>
                <w:sz w:val="20"/>
                <w:szCs w:val="20"/>
                <w:lang w:eastAsia="ru-RU"/>
              </w:rPr>
              <w:t>Отражение социальных проблем в зарубежной драматургии второй половины XIX века - XX века.</w:t>
            </w:r>
            <w:r w:rsidR="00C9515A">
              <w:t xml:space="preserve"> </w:t>
            </w:r>
            <w:r w:rsidR="00C9515A" w:rsidRPr="00C9515A">
              <w:rPr>
                <w:rFonts w:ascii="Arial" w:eastAsia="Times New Roman" w:hAnsi="Arial" w:cs="Arial"/>
                <w:bCs/>
                <w:sz w:val="20"/>
                <w:szCs w:val="20"/>
                <w:lang w:eastAsia="ru-RU"/>
              </w:rPr>
              <w:t xml:space="preserve">Работа в группе с </w:t>
            </w:r>
            <w:proofErr w:type="spellStart"/>
            <w:r w:rsidR="00C9515A" w:rsidRPr="00C9515A">
              <w:rPr>
                <w:rFonts w:ascii="Arial" w:eastAsia="Times New Roman" w:hAnsi="Arial" w:cs="Arial"/>
                <w:bCs/>
                <w:sz w:val="20"/>
                <w:szCs w:val="20"/>
                <w:lang w:eastAsia="ru-RU"/>
              </w:rPr>
              <w:t>инфоресурсами</w:t>
            </w:r>
            <w:proofErr w:type="spellEnd"/>
          </w:p>
        </w:tc>
        <w:tc>
          <w:tcPr>
            <w:tcW w:w="3024" w:type="pct"/>
            <w:tcBorders>
              <w:bottom w:val="single" w:sz="4" w:space="0" w:color="auto"/>
            </w:tcBorders>
          </w:tcPr>
          <w:p w:rsidR="00C82C60" w:rsidRPr="00C82C60" w:rsidRDefault="00C82C60" w:rsidP="003F627B">
            <w:pPr>
              <w:spacing w:after="0" w:line="240" w:lineRule="auto"/>
              <w:jc w:val="both"/>
              <w:rPr>
                <w:rFonts w:ascii="Arial" w:eastAsia="Times New Roman" w:hAnsi="Arial" w:cs="Arial"/>
                <w:b/>
                <w:sz w:val="20"/>
                <w:szCs w:val="20"/>
                <w:lang w:eastAsia="ru-RU"/>
              </w:rPr>
            </w:pPr>
            <w:r w:rsidRPr="00C82C60">
              <w:rPr>
                <w:rFonts w:ascii="Arial" w:eastAsia="Times New Roman" w:hAnsi="Arial" w:cs="Arial"/>
                <w:b/>
                <w:sz w:val="20"/>
                <w:szCs w:val="20"/>
                <w:lang w:eastAsia="ru-RU"/>
              </w:rPr>
              <w:t>Содержание учебного материала</w:t>
            </w:r>
          </w:p>
        </w:tc>
        <w:tc>
          <w:tcPr>
            <w:tcW w:w="354" w:type="pct"/>
            <w:vMerge w:val="restart"/>
          </w:tcPr>
          <w:p w:rsidR="00C82C60" w:rsidRDefault="00C82C60" w:rsidP="003F627B">
            <w:pPr>
              <w:spacing w:after="0" w:line="240" w:lineRule="auto"/>
              <w:jc w:val="center"/>
              <w:rPr>
                <w:rFonts w:ascii="Arial" w:eastAsia="Times New Roman" w:hAnsi="Arial" w:cs="Arial"/>
                <w:bCs/>
                <w:sz w:val="20"/>
                <w:szCs w:val="20"/>
                <w:lang w:eastAsia="ru-RU"/>
              </w:rPr>
            </w:pPr>
          </w:p>
        </w:tc>
        <w:tc>
          <w:tcPr>
            <w:tcW w:w="795" w:type="pct"/>
            <w:vMerge w:val="restart"/>
          </w:tcPr>
          <w:p w:rsidR="00C82C60" w:rsidRPr="00C82C60" w:rsidRDefault="00C82C60" w:rsidP="00C82C60">
            <w:pPr>
              <w:spacing w:after="0" w:line="240" w:lineRule="auto"/>
              <w:jc w:val="center"/>
              <w:rPr>
                <w:rFonts w:ascii="Arial" w:eastAsia="Times New Roman" w:hAnsi="Arial" w:cs="Arial"/>
                <w:bCs/>
                <w:sz w:val="20"/>
                <w:szCs w:val="20"/>
                <w:lang w:eastAsia="ru-RU"/>
              </w:rPr>
            </w:pPr>
            <w:r w:rsidRPr="00C82C60">
              <w:rPr>
                <w:rFonts w:ascii="Arial" w:eastAsia="Times New Roman" w:hAnsi="Arial" w:cs="Arial"/>
                <w:bCs/>
                <w:sz w:val="20"/>
                <w:szCs w:val="20"/>
                <w:lang w:eastAsia="ru-RU"/>
              </w:rPr>
              <w:t>ОК 01, ОК 02, ОК 03, ОК 04, ОК 05, ОК 06, ОК 09, У1, У2, З2,</w:t>
            </w:r>
          </w:p>
          <w:p w:rsidR="00C82C60" w:rsidRPr="00C82C60" w:rsidRDefault="00C82C60" w:rsidP="00C82C60">
            <w:pPr>
              <w:spacing w:after="0" w:line="240" w:lineRule="auto"/>
              <w:jc w:val="center"/>
              <w:rPr>
                <w:rFonts w:ascii="Arial" w:eastAsia="Times New Roman" w:hAnsi="Arial" w:cs="Arial"/>
                <w:bCs/>
                <w:sz w:val="20"/>
                <w:szCs w:val="20"/>
                <w:lang w:eastAsia="ru-RU"/>
              </w:rPr>
            </w:pPr>
            <w:r w:rsidRPr="00C82C60">
              <w:rPr>
                <w:rFonts w:ascii="Arial" w:eastAsia="Times New Roman" w:hAnsi="Arial" w:cs="Arial"/>
                <w:bCs/>
                <w:sz w:val="20"/>
                <w:szCs w:val="20"/>
                <w:lang w:eastAsia="ru-RU"/>
              </w:rPr>
              <w:t xml:space="preserve">ЦО 1, ЦО 7, ЦО 15,   </w:t>
            </w:r>
          </w:p>
          <w:p w:rsidR="00C82C60" w:rsidRPr="00C82C60" w:rsidRDefault="00C82C60" w:rsidP="00C82C60">
            <w:pPr>
              <w:spacing w:after="0" w:line="240" w:lineRule="auto"/>
              <w:jc w:val="center"/>
              <w:rPr>
                <w:rFonts w:ascii="Arial" w:eastAsia="Times New Roman" w:hAnsi="Arial" w:cs="Arial"/>
                <w:bCs/>
                <w:sz w:val="20"/>
                <w:szCs w:val="20"/>
                <w:lang w:eastAsia="ru-RU"/>
              </w:rPr>
            </w:pPr>
            <w:r w:rsidRPr="00C82C60">
              <w:rPr>
                <w:rFonts w:ascii="Arial" w:eastAsia="Times New Roman" w:hAnsi="Arial" w:cs="Arial"/>
                <w:bCs/>
                <w:sz w:val="20"/>
                <w:szCs w:val="20"/>
                <w:lang w:eastAsia="ru-RU"/>
              </w:rPr>
              <w:t>ЦО 42</w:t>
            </w:r>
          </w:p>
          <w:p w:rsidR="00C82C60" w:rsidRPr="00060394" w:rsidRDefault="00C82C60" w:rsidP="00C82C60">
            <w:pPr>
              <w:spacing w:after="0" w:line="240" w:lineRule="auto"/>
              <w:jc w:val="center"/>
              <w:rPr>
                <w:rFonts w:ascii="Arial" w:eastAsia="Times New Roman" w:hAnsi="Arial" w:cs="Arial"/>
                <w:bCs/>
                <w:sz w:val="20"/>
                <w:szCs w:val="20"/>
                <w:lang w:eastAsia="ru-RU"/>
              </w:rPr>
            </w:pPr>
            <w:r w:rsidRPr="00C82C60">
              <w:rPr>
                <w:rFonts w:ascii="Arial" w:eastAsia="Times New Roman" w:hAnsi="Arial" w:cs="Arial"/>
                <w:bCs/>
                <w:sz w:val="20"/>
                <w:szCs w:val="20"/>
                <w:lang w:eastAsia="ru-RU"/>
              </w:rPr>
              <w:t>ПК 1.4,ПК 2.2</w:t>
            </w:r>
          </w:p>
        </w:tc>
      </w:tr>
      <w:tr w:rsidR="00C82C60" w:rsidRPr="00060394" w:rsidTr="000B70C6">
        <w:trPr>
          <w:trHeight w:val="20"/>
        </w:trPr>
        <w:tc>
          <w:tcPr>
            <w:tcW w:w="827" w:type="pct"/>
            <w:vMerge/>
          </w:tcPr>
          <w:p w:rsidR="00C82C60" w:rsidRDefault="00C82C60" w:rsidP="008B687B">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C82C60" w:rsidRPr="00C82C60" w:rsidRDefault="00C82C60" w:rsidP="003F627B">
            <w:pPr>
              <w:spacing w:after="0" w:line="240" w:lineRule="auto"/>
              <w:jc w:val="both"/>
              <w:rPr>
                <w:rFonts w:ascii="Arial" w:eastAsia="Times New Roman" w:hAnsi="Arial" w:cs="Arial"/>
                <w:sz w:val="20"/>
                <w:szCs w:val="20"/>
                <w:lang w:eastAsia="ru-RU"/>
              </w:rPr>
            </w:pPr>
            <w:r w:rsidRPr="00C82C60">
              <w:rPr>
                <w:rFonts w:ascii="Arial" w:eastAsia="Times New Roman" w:hAnsi="Arial" w:cs="Arial"/>
                <w:sz w:val="20"/>
                <w:szCs w:val="20"/>
                <w:lang w:eastAsia="ru-RU"/>
              </w:rPr>
              <w:t>Для чтения и изучения: зарубежная драматургия второй половины XIX века (одно произведение по выбору). Например, пьеса Г. Ибсена «Кукольный дом», Б. Брехта «Мамаша Кураж и ее дети»; М. Метерлинка «Синяя птица»; О. Уайльда «Идеальный муж»; Т. Уильямса «Трамвай «Желание»; Б. Шоу «</w:t>
            </w:r>
            <w:proofErr w:type="spellStart"/>
            <w:r w:rsidRPr="00C82C60">
              <w:rPr>
                <w:rFonts w:ascii="Arial" w:eastAsia="Times New Roman" w:hAnsi="Arial" w:cs="Arial"/>
                <w:sz w:val="20"/>
                <w:szCs w:val="20"/>
                <w:lang w:eastAsia="ru-RU"/>
              </w:rPr>
              <w:t>Пигмалион</w:t>
            </w:r>
            <w:proofErr w:type="spellEnd"/>
            <w:r w:rsidRPr="00C82C60">
              <w:rPr>
                <w:rFonts w:ascii="Arial" w:eastAsia="Times New Roman" w:hAnsi="Arial" w:cs="Arial"/>
                <w:sz w:val="20"/>
                <w:szCs w:val="20"/>
                <w:lang w:eastAsia="ru-RU"/>
              </w:rPr>
              <w:t>» и другие.</w:t>
            </w:r>
          </w:p>
        </w:tc>
        <w:tc>
          <w:tcPr>
            <w:tcW w:w="354" w:type="pct"/>
            <w:vMerge/>
          </w:tcPr>
          <w:p w:rsidR="00C82C60" w:rsidRDefault="00C82C60" w:rsidP="003F627B">
            <w:pPr>
              <w:spacing w:after="0" w:line="240" w:lineRule="auto"/>
              <w:jc w:val="center"/>
              <w:rPr>
                <w:rFonts w:ascii="Arial" w:eastAsia="Times New Roman" w:hAnsi="Arial" w:cs="Arial"/>
                <w:bCs/>
                <w:sz w:val="20"/>
                <w:szCs w:val="20"/>
                <w:lang w:eastAsia="ru-RU"/>
              </w:rPr>
            </w:pPr>
          </w:p>
        </w:tc>
        <w:tc>
          <w:tcPr>
            <w:tcW w:w="795" w:type="pct"/>
            <w:vMerge/>
          </w:tcPr>
          <w:p w:rsidR="00C82C60" w:rsidRPr="00060394" w:rsidRDefault="00C82C60" w:rsidP="003F627B">
            <w:pPr>
              <w:spacing w:after="0" w:line="240" w:lineRule="auto"/>
              <w:jc w:val="center"/>
              <w:rPr>
                <w:rFonts w:ascii="Arial" w:eastAsia="Times New Roman" w:hAnsi="Arial" w:cs="Arial"/>
                <w:bCs/>
                <w:sz w:val="20"/>
                <w:szCs w:val="20"/>
                <w:lang w:eastAsia="ru-RU"/>
              </w:rPr>
            </w:pPr>
          </w:p>
        </w:tc>
      </w:tr>
      <w:tr w:rsidR="00C82C60" w:rsidRPr="00060394" w:rsidTr="000B70C6">
        <w:trPr>
          <w:trHeight w:val="20"/>
        </w:trPr>
        <w:tc>
          <w:tcPr>
            <w:tcW w:w="827" w:type="pct"/>
            <w:vMerge/>
          </w:tcPr>
          <w:p w:rsidR="00C82C60" w:rsidRPr="003F259A" w:rsidRDefault="00C82C60" w:rsidP="008B687B">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C82C60" w:rsidRPr="0021103C" w:rsidRDefault="00C82C60" w:rsidP="003F627B">
            <w:pPr>
              <w:spacing w:after="0" w:line="240" w:lineRule="auto"/>
              <w:jc w:val="both"/>
              <w:rPr>
                <w:rFonts w:ascii="Arial" w:eastAsia="Times New Roman" w:hAnsi="Arial" w:cs="Arial"/>
                <w:b/>
                <w:sz w:val="20"/>
                <w:szCs w:val="20"/>
                <w:lang w:eastAsia="ru-RU"/>
              </w:rPr>
            </w:pPr>
            <w:r w:rsidRPr="00C82C60">
              <w:rPr>
                <w:rFonts w:ascii="Arial" w:eastAsia="Times New Roman" w:hAnsi="Arial" w:cs="Arial"/>
                <w:b/>
                <w:sz w:val="20"/>
                <w:szCs w:val="20"/>
                <w:lang w:eastAsia="ru-RU"/>
              </w:rPr>
              <w:t>Тематика практических занятий</w:t>
            </w:r>
          </w:p>
        </w:tc>
        <w:tc>
          <w:tcPr>
            <w:tcW w:w="354" w:type="pct"/>
          </w:tcPr>
          <w:p w:rsidR="00C82C60" w:rsidRPr="00F3771B" w:rsidRDefault="00C9515A" w:rsidP="003F627B">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95" w:type="pct"/>
            <w:vMerge/>
          </w:tcPr>
          <w:p w:rsidR="00C82C60" w:rsidRPr="00060394" w:rsidRDefault="00C82C60" w:rsidP="003F627B">
            <w:pPr>
              <w:spacing w:after="0" w:line="240" w:lineRule="auto"/>
              <w:jc w:val="center"/>
              <w:rPr>
                <w:rFonts w:ascii="Arial" w:eastAsia="Times New Roman" w:hAnsi="Arial" w:cs="Arial"/>
                <w:bCs/>
                <w:sz w:val="20"/>
                <w:szCs w:val="20"/>
                <w:lang w:eastAsia="ru-RU"/>
              </w:rPr>
            </w:pPr>
          </w:p>
        </w:tc>
      </w:tr>
      <w:tr w:rsidR="00C82C60" w:rsidRPr="00060394" w:rsidTr="00BC3651">
        <w:trPr>
          <w:trHeight w:val="20"/>
        </w:trPr>
        <w:tc>
          <w:tcPr>
            <w:tcW w:w="827" w:type="pct"/>
            <w:vMerge/>
          </w:tcPr>
          <w:p w:rsidR="00C82C60" w:rsidRPr="00866CE2" w:rsidRDefault="00C82C60" w:rsidP="003F627B">
            <w:pPr>
              <w:spacing w:after="0" w:line="240" w:lineRule="auto"/>
              <w:rPr>
                <w:rFonts w:ascii="Arial" w:eastAsia="Times New Roman" w:hAnsi="Arial" w:cs="Arial"/>
                <w:bCs/>
                <w:sz w:val="20"/>
                <w:szCs w:val="20"/>
                <w:lang w:eastAsia="ru-RU"/>
              </w:rPr>
            </w:pPr>
          </w:p>
        </w:tc>
        <w:tc>
          <w:tcPr>
            <w:tcW w:w="3024" w:type="pct"/>
            <w:tcBorders>
              <w:bottom w:val="single" w:sz="4" w:space="0" w:color="auto"/>
            </w:tcBorders>
          </w:tcPr>
          <w:p w:rsidR="00C82C60" w:rsidRPr="00866CE2" w:rsidRDefault="00C9515A" w:rsidP="00C82C60">
            <w:pPr>
              <w:spacing w:after="0" w:line="240" w:lineRule="auto"/>
              <w:jc w:val="both"/>
              <w:rPr>
                <w:rFonts w:ascii="Arial" w:eastAsia="Times New Roman" w:hAnsi="Arial" w:cs="Arial"/>
                <w:sz w:val="20"/>
                <w:szCs w:val="20"/>
                <w:lang w:eastAsia="ru-RU"/>
              </w:rPr>
            </w:pPr>
            <w:r w:rsidRPr="00C9515A">
              <w:rPr>
                <w:rFonts w:ascii="Arial" w:eastAsia="Times New Roman" w:hAnsi="Arial" w:cs="Arial"/>
                <w:b/>
                <w:sz w:val="20"/>
                <w:szCs w:val="20"/>
                <w:lang w:eastAsia="ru-RU"/>
              </w:rPr>
              <w:t>Практическое занятие № 48</w:t>
            </w:r>
            <w:r w:rsidR="00C82C60" w:rsidRPr="00C9515A">
              <w:rPr>
                <w:rFonts w:ascii="Arial" w:eastAsia="Times New Roman" w:hAnsi="Arial" w:cs="Arial"/>
                <w:b/>
                <w:sz w:val="20"/>
                <w:szCs w:val="20"/>
                <w:lang w:eastAsia="ru-RU"/>
              </w:rPr>
              <w:t>.</w:t>
            </w:r>
            <w:r w:rsidR="00C82C60" w:rsidRPr="00C82C60">
              <w:rPr>
                <w:rFonts w:ascii="Arial" w:eastAsia="Times New Roman" w:hAnsi="Arial" w:cs="Arial"/>
                <w:sz w:val="20"/>
                <w:szCs w:val="20"/>
                <w:lang w:eastAsia="ru-RU"/>
              </w:rPr>
              <w:t xml:space="preserve"> </w:t>
            </w:r>
            <w:r w:rsidR="00C82C60" w:rsidRPr="00C9515A">
              <w:rPr>
                <w:rFonts w:ascii="Arial" w:eastAsia="Times New Roman" w:hAnsi="Arial" w:cs="Arial"/>
                <w:sz w:val="20"/>
                <w:szCs w:val="20"/>
                <w:lang w:eastAsia="ru-RU"/>
              </w:rPr>
              <w:t>Отражение социальных проблем в зарубежной драматургии второй половины XIX века - XX века.</w:t>
            </w:r>
            <w:r w:rsidR="00C82C60" w:rsidRPr="00C9515A">
              <w:rPr>
                <w:rFonts w:ascii="Arial" w:hAnsi="Arial" w:cs="Arial"/>
                <w:sz w:val="20"/>
                <w:szCs w:val="20"/>
              </w:rPr>
              <w:t xml:space="preserve"> </w:t>
            </w:r>
            <w:r w:rsidRPr="00C9515A">
              <w:rPr>
                <w:rFonts w:ascii="Arial" w:hAnsi="Arial" w:cs="Arial"/>
                <w:sz w:val="20"/>
                <w:szCs w:val="20"/>
              </w:rPr>
              <w:t xml:space="preserve">Работа в группе с </w:t>
            </w:r>
            <w:proofErr w:type="spellStart"/>
            <w:r w:rsidRPr="00C9515A">
              <w:rPr>
                <w:rFonts w:ascii="Arial" w:hAnsi="Arial" w:cs="Arial"/>
                <w:sz w:val="20"/>
                <w:szCs w:val="20"/>
              </w:rPr>
              <w:t>инфоресурсами</w:t>
            </w:r>
            <w:proofErr w:type="spellEnd"/>
            <w:r w:rsidRPr="00C9515A">
              <w:rPr>
                <w:rFonts w:ascii="Arial" w:hAnsi="Arial" w:cs="Arial"/>
                <w:sz w:val="20"/>
                <w:szCs w:val="20"/>
              </w:rPr>
              <w:t>: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354" w:type="pct"/>
            <w:tcBorders>
              <w:bottom w:val="single" w:sz="4" w:space="0" w:color="auto"/>
            </w:tcBorders>
          </w:tcPr>
          <w:p w:rsidR="00C82C60" w:rsidRPr="00F3771B" w:rsidRDefault="00C82C60" w:rsidP="003F627B">
            <w:pPr>
              <w:spacing w:after="0" w:line="240" w:lineRule="auto"/>
              <w:jc w:val="center"/>
              <w:rPr>
                <w:rFonts w:ascii="Arial" w:eastAsia="Times New Roman" w:hAnsi="Arial" w:cs="Arial"/>
                <w:bCs/>
                <w:sz w:val="20"/>
                <w:szCs w:val="20"/>
                <w:lang w:eastAsia="ru-RU"/>
              </w:rPr>
            </w:pPr>
          </w:p>
        </w:tc>
        <w:tc>
          <w:tcPr>
            <w:tcW w:w="795" w:type="pct"/>
            <w:vMerge/>
          </w:tcPr>
          <w:p w:rsidR="00C82C60" w:rsidRPr="00060394" w:rsidRDefault="00C82C60" w:rsidP="003F627B">
            <w:pPr>
              <w:spacing w:after="0" w:line="240" w:lineRule="auto"/>
              <w:jc w:val="center"/>
              <w:rPr>
                <w:rFonts w:ascii="Arial" w:eastAsia="Times New Roman" w:hAnsi="Arial" w:cs="Arial"/>
                <w:bCs/>
                <w:sz w:val="20"/>
                <w:szCs w:val="20"/>
                <w:lang w:eastAsia="ru-RU"/>
              </w:rPr>
            </w:pPr>
          </w:p>
        </w:tc>
      </w:tr>
      <w:tr w:rsidR="003F627B" w:rsidRPr="00060394" w:rsidTr="00933B53">
        <w:trPr>
          <w:trHeight w:val="70"/>
        </w:trPr>
        <w:tc>
          <w:tcPr>
            <w:tcW w:w="3851" w:type="pct"/>
            <w:gridSpan w:val="2"/>
          </w:tcPr>
          <w:p w:rsidR="003F627B" w:rsidRPr="00281258" w:rsidRDefault="003F627B" w:rsidP="003F627B">
            <w:pPr>
              <w:spacing w:after="0" w:line="240" w:lineRule="auto"/>
              <w:jc w:val="both"/>
              <w:rPr>
                <w:rFonts w:ascii="Arial" w:eastAsia="Times New Roman" w:hAnsi="Arial" w:cs="Arial"/>
                <w:b/>
                <w:sz w:val="20"/>
                <w:szCs w:val="20"/>
                <w:lang w:eastAsia="ru-RU"/>
              </w:rPr>
            </w:pPr>
            <w:r w:rsidRPr="00FF7AE5">
              <w:rPr>
                <w:rFonts w:ascii="Arial" w:eastAsia="Times New Roman" w:hAnsi="Arial" w:cs="Arial"/>
                <w:b/>
                <w:sz w:val="20"/>
                <w:szCs w:val="20"/>
                <w:lang w:eastAsia="ru-RU"/>
              </w:rPr>
              <w:t>*Профессионально-ориентированное содержание (содержание прикладного модуля)</w:t>
            </w:r>
          </w:p>
        </w:tc>
        <w:tc>
          <w:tcPr>
            <w:tcW w:w="354" w:type="pct"/>
          </w:tcPr>
          <w:p w:rsidR="003F627B" w:rsidRPr="00097F07" w:rsidRDefault="003F627B" w:rsidP="003F627B">
            <w:pPr>
              <w:spacing w:after="0" w:line="240" w:lineRule="auto"/>
              <w:jc w:val="center"/>
              <w:rPr>
                <w:rFonts w:ascii="Arial" w:eastAsia="Times New Roman" w:hAnsi="Arial" w:cs="Arial"/>
                <w:b/>
                <w:bCs/>
                <w:sz w:val="20"/>
                <w:szCs w:val="20"/>
                <w:lang w:eastAsia="ru-RU"/>
              </w:rPr>
            </w:pPr>
          </w:p>
        </w:tc>
        <w:tc>
          <w:tcPr>
            <w:tcW w:w="795" w:type="pct"/>
            <w:vMerge w:val="restart"/>
          </w:tcPr>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0C1AFC" w:rsidRPr="000C1AFC"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3F627B" w:rsidRPr="00097F07" w:rsidRDefault="000C1AFC" w:rsidP="000C1AFC">
            <w:pPr>
              <w:spacing w:after="0" w:line="240" w:lineRule="auto"/>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r>
      <w:tr w:rsidR="003F627B" w:rsidRPr="00060394" w:rsidTr="00BC3651">
        <w:trPr>
          <w:trHeight w:val="186"/>
        </w:trPr>
        <w:tc>
          <w:tcPr>
            <w:tcW w:w="827" w:type="pct"/>
            <w:vMerge w:val="restart"/>
          </w:tcPr>
          <w:p w:rsidR="003F627B" w:rsidRDefault="00723B2F" w:rsidP="00EC06BB">
            <w:pPr>
              <w:spacing w:after="0" w:line="240" w:lineRule="auto"/>
              <w:rPr>
                <w:rFonts w:ascii="Arial" w:eastAsia="Times New Roman" w:hAnsi="Arial" w:cs="Arial"/>
                <w:b/>
                <w:sz w:val="20"/>
                <w:szCs w:val="20"/>
                <w:lang w:eastAsia="ru-RU"/>
              </w:rPr>
            </w:pPr>
            <w:r>
              <w:rPr>
                <w:rFonts w:ascii="Arial" w:eastAsia="Times New Roman" w:hAnsi="Arial" w:cs="Arial"/>
                <w:b/>
                <w:sz w:val="20"/>
                <w:szCs w:val="20"/>
                <w:lang w:eastAsia="ru-RU"/>
              </w:rPr>
              <w:t xml:space="preserve">Тема </w:t>
            </w:r>
            <w:r w:rsidR="003F627B" w:rsidRPr="00866CE2">
              <w:rPr>
                <w:rFonts w:ascii="Arial" w:eastAsia="Times New Roman" w:hAnsi="Arial" w:cs="Arial"/>
                <w:b/>
                <w:sz w:val="20"/>
                <w:szCs w:val="20"/>
                <w:lang w:eastAsia="ru-RU"/>
              </w:rPr>
              <w:t>«Прогресс – это форма человеческого существования»: профессии в мире НТП</w:t>
            </w:r>
            <w:r w:rsidR="00C50575">
              <w:rPr>
                <w:rFonts w:ascii="Arial" w:eastAsia="Times New Roman" w:hAnsi="Arial" w:cs="Arial"/>
                <w:b/>
                <w:sz w:val="20"/>
                <w:szCs w:val="20"/>
                <w:lang w:eastAsia="ru-RU"/>
              </w:rPr>
              <w:t>.</w:t>
            </w:r>
            <w:r w:rsidR="00C50575">
              <w:t xml:space="preserve"> </w:t>
            </w:r>
            <w:r w:rsidR="00C50575" w:rsidRPr="00C50575">
              <w:rPr>
                <w:rFonts w:ascii="Arial" w:eastAsia="Times New Roman" w:hAnsi="Arial" w:cs="Arial"/>
                <w:b/>
                <w:sz w:val="20"/>
                <w:szCs w:val="20"/>
                <w:lang w:eastAsia="ru-RU"/>
              </w:rPr>
              <w:t>Сочинение на тему (по выбору)</w:t>
            </w:r>
            <w:r w:rsidR="00C50575">
              <w:rPr>
                <w:rFonts w:ascii="Arial" w:eastAsia="Times New Roman" w:hAnsi="Arial" w:cs="Arial"/>
                <w:b/>
                <w:sz w:val="20"/>
                <w:szCs w:val="20"/>
                <w:lang w:eastAsia="ru-RU"/>
              </w:rPr>
              <w:t>.</w:t>
            </w:r>
          </w:p>
        </w:tc>
        <w:tc>
          <w:tcPr>
            <w:tcW w:w="3024" w:type="pct"/>
          </w:tcPr>
          <w:p w:rsidR="003F627B" w:rsidRDefault="003F627B" w:rsidP="003F627B">
            <w:pPr>
              <w:spacing w:after="0" w:line="240" w:lineRule="auto"/>
              <w:rPr>
                <w:rFonts w:ascii="Arial" w:eastAsia="Times New Roman" w:hAnsi="Arial" w:cs="Arial"/>
                <w:b/>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54" w:type="pct"/>
          </w:tcPr>
          <w:p w:rsidR="003F627B" w:rsidRPr="003D5367" w:rsidRDefault="002B2CEF" w:rsidP="003F627B">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2</w:t>
            </w:r>
          </w:p>
        </w:tc>
        <w:tc>
          <w:tcPr>
            <w:tcW w:w="795" w:type="pct"/>
            <w:vMerge/>
          </w:tcPr>
          <w:p w:rsidR="003F627B" w:rsidRPr="00097F07" w:rsidRDefault="003F627B" w:rsidP="003F627B">
            <w:pPr>
              <w:spacing w:after="0" w:line="240" w:lineRule="auto"/>
              <w:jc w:val="center"/>
              <w:rPr>
                <w:rFonts w:ascii="Arial" w:eastAsia="Times New Roman" w:hAnsi="Arial" w:cs="Arial"/>
                <w:bCs/>
                <w:sz w:val="20"/>
                <w:szCs w:val="20"/>
                <w:lang w:eastAsia="ru-RU"/>
              </w:rPr>
            </w:pPr>
          </w:p>
        </w:tc>
      </w:tr>
      <w:tr w:rsidR="00D62A29" w:rsidRPr="00060394" w:rsidTr="00D62A29">
        <w:trPr>
          <w:trHeight w:val="1599"/>
        </w:trPr>
        <w:tc>
          <w:tcPr>
            <w:tcW w:w="827" w:type="pct"/>
            <w:vMerge/>
          </w:tcPr>
          <w:p w:rsidR="00D62A29" w:rsidRPr="000165F2" w:rsidRDefault="00D62A29" w:rsidP="003F627B">
            <w:pPr>
              <w:spacing w:after="0" w:line="240" w:lineRule="auto"/>
              <w:rPr>
                <w:rStyle w:val="aff1"/>
                <w:rFonts w:ascii="Arial" w:hAnsi="Arial" w:cs="Arial"/>
                <w:color w:val="2C2D2E"/>
                <w:sz w:val="20"/>
                <w:shd w:val="clear" w:color="auto" w:fill="FFFFFF"/>
              </w:rPr>
            </w:pPr>
          </w:p>
        </w:tc>
        <w:tc>
          <w:tcPr>
            <w:tcW w:w="3024" w:type="pct"/>
          </w:tcPr>
          <w:p w:rsidR="00D62A29" w:rsidRPr="00D07328" w:rsidRDefault="00C9515A" w:rsidP="003F627B">
            <w:pPr>
              <w:spacing w:after="0"/>
              <w:jc w:val="both"/>
              <w:rPr>
                <w:rFonts w:ascii="Arial" w:hAnsi="Arial" w:cs="Arial"/>
                <w:b/>
                <w:sz w:val="20"/>
                <w:szCs w:val="20"/>
              </w:rPr>
            </w:pPr>
            <w:r>
              <w:rPr>
                <w:rFonts w:ascii="Arial" w:hAnsi="Arial" w:cs="Arial"/>
                <w:b/>
                <w:sz w:val="20"/>
                <w:szCs w:val="20"/>
              </w:rPr>
              <w:t>Практическое занятие № 49</w:t>
            </w:r>
            <w:r w:rsidR="0023714C" w:rsidRPr="0023714C">
              <w:rPr>
                <w:rFonts w:ascii="Arial" w:hAnsi="Arial" w:cs="Arial"/>
                <w:b/>
                <w:sz w:val="20"/>
                <w:szCs w:val="20"/>
              </w:rPr>
              <w:t>. Тема «Прогресс – это форма человеческого существования»: профессии в мире НТП». Сочинение на тему (по выбору): «Возможно ли остановить прогресс?», «Профессии в мире НТП: у всех ли профессий есть будущее», «Профессии, «рожденные» НТП в последние десятилетия»</w:t>
            </w:r>
          </w:p>
        </w:tc>
        <w:tc>
          <w:tcPr>
            <w:tcW w:w="354" w:type="pct"/>
          </w:tcPr>
          <w:p w:rsidR="00D62A29" w:rsidRDefault="00D62A29" w:rsidP="003F627B">
            <w:pPr>
              <w:spacing w:after="0" w:line="240" w:lineRule="auto"/>
              <w:jc w:val="center"/>
              <w:rPr>
                <w:rFonts w:ascii="Arial" w:eastAsia="Times New Roman" w:hAnsi="Arial" w:cs="Arial"/>
                <w:b/>
                <w:bCs/>
                <w:sz w:val="20"/>
                <w:szCs w:val="20"/>
                <w:lang w:eastAsia="ru-RU"/>
              </w:rPr>
            </w:pPr>
          </w:p>
        </w:tc>
        <w:tc>
          <w:tcPr>
            <w:tcW w:w="795" w:type="pct"/>
            <w:vMerge/>
          </w:tcPr>
          <w:p w:rsidR="00D62A29" w:rsidRPr="00097F07" w:rsidRDefault="00D62A29" w:rsidP="003F627B">
            <w:pPr>
              <w:spacing w:after="0" w:line="240" w:lineRule="auto"/>
              <w:jc w:val="center"/>
              <w:rPr>
                <w:rFonts w:ascii="Arial" w:eastAsia="Times New Roman" w:hAnsi="Arial" w:cs="Arial"/>
                <w:bCs/>
                <w:sz w:val="20"/>
                <w:szCs w:val="20"/>
                <w:lang w:eastAsia="ru-RU"/>
              </w:rPr>
            </w:pPr>
          </w:p>
        </w:tc>
      </w:tr>
      <w:tr w:rsidR="009D6225" w:rsidRPr="00060394" w:rsidTr="009D6225">
        <w:trPr>
          <w:trHeight w:val="70"/>
        </w:trPr>
        <w:tc>
          <w:tcPr>
            <w:tcW w:w="3851" w:type="pct"/>
            <w:gridSpan w:val="2"/>
          </w:tcPr>
          <w:p w:rsidR="009D6225" w:rsidRPr="00D07328" w:rsidRDefault="00C50575" w:rsidP="003F627B">
            <w:pPr>
              <w:spacing w:after="0"/>
              <w:jc w:val="both"/>
              <w:rPr>
                <w:rFonts w:ascii="Arial" w:hAnsi="Arial" w:cs="Arial"/>
                <w:b/>
                <w:sz w:val="20"/>
                <w:szCs w:val="20"/>
              </w:rPr>
            </w:pPr>
            <w:r>
              <w:rPr>
                <w:rFonts w:ascii="Arial" w:hAnsi="Arial" w:cs="Arial"/>
                <w:b/>
                <w:sz w:val="20"/>
                <w:szCs w:val="20"/>
              </w:rPr>
              <w:t>Промежуточная аттестация –дифференцированный зачет</w:t>
            </w:r>
          </w:p>
        </w:tc>
        <w:tc>
          <w:tcPr>
            <w:tcW w:w="354" w:type="pct"/>
          </w:tcPr>
          <w:p w:rsidR="009D6225" w:rsidRPr="004404B6" w:rsidRDefault="009D6225" w:rsidP="003F627B">
            <w:pPr>
              <w:spacing w:after="0" w:line="240" w:lineRule="auto"/>
              <w:jc w:val="center"/>
              <w:rPr>
                <w:rFonts w:ascii="Arial" w:eastAsia="Times New Roman" w:hAnsi="Arial" w:cs="Arial"/>
                <w:b/>
                <w:bCs/>
                <w:color w:val="FF0000"/>
                <w:sz w:val="20"/>
                <w:szCs w:val="20"/>
                <w:lang w:eastAsia="ru-RU"/>
              </w:rPr>
            </w:pPr>
          </w:p>
        </w:tc>
        <w:tc>
          <w:tcPr>
            <w:tcW w:w="795" w:type="pct"/>
          </w:tcPr>
          <w:p w:rsidR="009D6225" w:rsidRPr="00097F07" w:rsidRDefault="009D6225" w:rsidP="003F627B">
            <w:pPr>
              <w:spacing w:after="0" w:line="240" w:lineRule="auto"/>
              <w:jc w:val="center"/>
              <w:rPr>
                <w:rFonts w:ascii="Arial" w:eastAsia="Times New Roman" w:hAnsi="Arial" w:cs="Arial"/>
                <w:bCs/>
                <w:sz w:val="20"/>
                <w:szCs w:val="20"/>
                <w:lang w:eastAsia="ru-RU"/>
              </w:rPr>
            </w:pPr>
          </w:p>
        </w:tc>
      </w:tr>
      <w:tr w:rsidR="003F627B" w:rsidRPr="00060394" w:rsidTr="00BC3651">
        <w:trPr>
          <w:trHeight w:val="20"/>
        </w:trPr>
        <w:tc>
          <w:tcPr>
            <w:tcW w:w="827" w:type="pct"/>
            <w:tcBorders>
              <w:top w:val="single" w:sz="4" w:space="0" w:color="auto"/>
              <w:left w:val="single" w:sz="4" w:space="0" w:color="auto"/>
              <w:bottom w:val="single" w:sz="4" w:space="0" w:color="auto"/>
              <w:right w:val="single" w:sz="4" w:space="0" w:color="auto"/>
            </w:tcBorders>
          </w:tcPr>
          <w:p w:rsidR="003F627B" w:rsidRPr="00060394" w:rsidRDefault="003F627B" w:rsidP="003F627B">
            <w:pPr>
              <w:spacing w:after="0" w:line="240" w:lineRule="auto"/>
              <w:rPr>
                <w:rFonts w:ascii="Arial" w:eastAsia="Times New Roman" w:hAnsi="Arial" w:cs="Arial"/>
                <w:b/>
                <w:bCs/>
                <w:sz w:val="20"/>
                <w:szCs w:val="20"/>
                <w:lang w:eastAsia="ru-RU"/>
              </w:rPr>
            </w:pPr>
            <w:r w:rsidRPr="00060394">
              <w:rPr>
                <w:rFonts w:ascii="Arial" w:eastAsia="Times New Roman" w:hAnsi="Arial" w:cs="Arial"/>
                <w:b/>
                <w:bCs/>
                <w:sz w:val="20"/>
                <w:szCs w:val="20"/>
                <w:lang w:eastAsia="ru-RU"/>
              </w:rPr>
              <w:t>Всего:</w:t>
            </w:r>
          </w:p>
        </w:tc>
        <w:tc>
          <w:tcPr>
            <w:tcW w:w="3024" w:type="pct"/>
            <w:tcBorders>
              <w:top w:val="single" w:sz="4" w:space="0" w:color="auto"/>
              <w:left w:val="single" w:sz="4" w:space="0" w:color="auto"/>
              <w:bottom w:val="single" w:sz="4" w:space="0" w:color="auto"/>
              <w:right w:val="single" w:sz="4" w:space="0" w:color="auto"/>
            </w:tcBorders>
          </w:tcPr>
          <w:p w:rsidR="003F627B" w:rsidRPr="00060394" w:rsidRDefault="003F627B" w:rsidP="003F627B">
            <w:pPr>
              <w:spacing w:after="0" w:line="240" w:lineRule="auto"/>
              <w:jc w:val="both"/>
              <w:rPr>
                <w:rFonts w:ascii="Arial" w:eastAsia="Times New Roman" w:hAnsi="Arial" w:cs="Arial"/>
                <w:sz w:val="20"/>
                <w:szCs w:val="20"/>
                <w:lang w:eastAsia="ru-RU"/>
              </w:rPr>
            </w:pPr>
          </w:p>
        </w:tc>
        <w:tc>
          <w:tcPr>
            <w:tcW w:w="354" w:type="pct"/>
            <w:tcBorders>
              <w:top w:val="single" w:sz="4" w:space="0" w:color="auto"/>
              <w:left w:val="single" w:sz="4" w:space="0" w:color="auto"/>
              <w:bottom w:val="single" w:sz="4" w:space="0" w:color="auto"/>
              <w:right w:val="single" w:sz="4" w:space="0" w:color="auto"/>
            </w:tcBorders>
          </w:tcPr>
          <w:p w:rsidR="003F627B" w:rsidRPr="004404B6" w:rsidRDefault="004404B6" w:rsidP="003F627B">
            <w:pPr>
              <w:spacing w:after="0" w:line="240" w:lineRule="auto"/>
              <w:jc w:val="center"/>
              <w:rPr>
                <w:rFonts w:ascii="Arial" w:eastAsia="Times New Roman" w:hAnsi="Arial" w:cs="Arial"/>
                <w:b/>
                <w:bCs/>
                <w:color w:val="FF0000"/>
                <w:sz w:val="20"/>
                <w:szCs w:val="20"/>
                <w:lang w:eastAsia="ru-RU"/>
              </w:rPr>
            </w:pPr>
            <w:r w:rsidRPr="004404B6">
              <w:rPr>
                <w:rFonts w:ascii="Arial" w:eastAsia="Times New Roman" w:hAnsi="Arial" w:cs="Arial"/>
                <w:b/>
                <w:bCs/>
                <w:sz w:val="20"/>
                <w:szCs w:val="20"/>
                <w:lang w:eastAsia="ru-RU"/>
              </w:rPr>
              <w:t>108</w:t>
            </w:r>
          </w:p>
        </w:tc>
        <w:tc>
          <w:tcPr>
            <w:tcW w:w="795" w:type="pct"/>
            <w:tcBorders>
              <w:top w:val="single" w:sz="4" w:space="0" w:color="auto"/>
              <w:left w:val="single" w:sz="4" w:space="0" w:color="auto"/>
              <w:bottom w:val="single" w:sz="4" w:space="0" w:color="auto"/>
              <w:right w:val="single" w:sz="4" w:space="0" w:color="auto"/>
            </w:tcBorders>
          </w:tcPr>
          <w:p w:rsidR="003F627B" w:rsidRPr="00060394" w:rsidRDefault="003F627B" w:rsidP="003F627B">
            <w:pPr>
              <w:spacing w:after="0" w:line="240" w:lineRule="auto"/>
              <w:jc w:val="center"/>
              <w:rPr>
                <w:rFonts w:ascii="Arial" w:eastAsia="Times New Roman" w:hAnsi="Arial" w:cs="Arial"/>
                <w:b/>
                <w:bCs/>
                <w:sz w:val="20"/>
                <w:szCs w:val="20"/>
                <w:lang w:eastAsia="ru-RU"/>
              </w:rPr>
            </w:pPr>
          </w:p>
        </w:tc>
      </w:tr>
    </w:tbl>
    <w:p w:rsidR="00D45074" w:rsidRDefault="00D45074" w:rsidP="00C963E1">
      <w:pPr>
        <w:rPr>
          <w:rFonts w:ascii="Arial" w:hAnsi="Arial" w:cs="Arial"/>
          <w:sz w:val="20"/>
          <w:szCs w:val="20"/>
        </w:rPr>
        <w:sectPr w:rsidR="00D45074" w:rsidSect="00D45074">
          <w:pgSz w:w="16838" w:h="11906" w:orient="landscape"/>
          <w:pgMar w:top="992" w:right="1134" w:bottom="1559" w:left="1134" w:header="709" w:footer="709" w:gutter="0"/>
          <w:cols w:space="708"/>
          <w:docGrid w:linePitch="360"/>
        </w:sectPr>
      </w:pPr>
    </w:p>
    <w:p w:rsidR="009802D3" w:rsidRPr="002B2534" w:rsidRDefault="009802D3" w:rsidP="002B2534">
      <w:pPr>
        <w:pStyle w:val="1"/>
        <w:jc w:val="center"/>
        <w:rPr>
          <w:rFonts w:ascii="Arial" w:hAnsi="Arial" w:cs="Arial"/>
          <w:b/>
          <w:sz w:val="22"/>
          <w:lang w:eastAsia="ru-RU"/>
        </w:rPr>
      </w:pPr>
      <w:r w:rsidRPr="002B2534">
        <w:rPr>
          <w:rFonts w:ascii="Arial" w:hAnsi="Arial" w:cs="Arial"/>
          <w:b/>
          <w:spacing w:val="1"/>
          <w:sz w:val="22"/>
          <w:lang w:eastAsia="ru-RU"/>
        </w:rPr>
        <w:lastRenderedPageBreak/>
        <w:t>3</w:t>
      </w:r>
      <w:r w:rsidRPr="002B2534">
        <w:rPr>
          <w:rFonts w:ascii="Arial" w:hAnsi="Arial" w:cs="Arial"/>
          <w:b/>
          <w:sz w:val="22"/>
          <w:lang w:eastAsia="ru-RU"/>
        </w:rPr>
        <w:t>.</w:t>
      </w:r>
      <w:r w:rsidRPr="002B2534">
        <w:rPr>
          <w:rFonts w:ascii="Arial" w:hAnsi="Arial" w:cs="Arial"/>
          <w:b/>
          <w:spacing w:val="1"/>
          <w:sz w:val="22"/>
          <w:lang w:eastAsia="ru-RU"/>
        </w:rPr>
        <w:t xml:space="preserve"> </w:t>
      </w:r>
      <w:r w:rsidR="002763E3" w:rsidRPr="002B2534">
        <w:rPr>
          <w:rFonts w:ascii="Arial" w:hAnsi="Arial" w:cs="Arial"/>
          <w:b/>
          <w:sz w:val="22"/>
          <w:lang w:eastAsia="ru-RU"/>
        </w:rPr>
        <w:t>УСЛО</w:t>
      </w:r>
      <w:r w:rsidR="002763E3" w:rsidRPr="002B2534">
        <w:rPr>
          <w:rFonts w:ascii="Arial" w:hAnsi="Arial" w:cs="Arial"/>
          <w:b/>
          <w:spacing w:val="1"/>
          <w:sz w:val="22"/>
          <w:lang w:eastAsia="ru-RU"/>
        </w:rPr>
        <w:t>ВИЯ</w:t>
      </w:r>
      <w:r w:rsidR="002763E3" w:rsidRPr="002B2534">
        <w:rPr>
          <w:rFonts w:ascii="Arial" w:hAnsi="Arial" w:cs="Arial"/>
          <w:b/>
          <w:sz w:val="22"/>
          <w:lang w:eastAsia="ru-RU"/>
        </w:rPr>
        <w:t xml:space="preserve"> Р</w:t>
      </w:r>
      <w:r w:rsidR="002763E3" w:rsidRPr="002B2534">
        <w:rPr>
          <w:rFonts w:ascii="Arial" w:hAnsi="Arial" w:cs="Arial"/>
          <w:b/>
          <w:spacing w:val="1"/>
          <w:sz w:val="22"/>
          <w:lang w:eastAsia="ru-RU"/>
        </w:rPr>
        <w:t>Е</w:t>
      </w:r>
      <w:r w:rsidR="002763E3" w:rsidRPr="002B2534">
        <w:rPr>
          <w:rFonts w:ascii="Arial" w:hAnsi="Arial" w:cs="Arial"/>
          <w:b/>
          <w:sz w:val="22"/>
          <w:lang w:eastAsia="ru-RU"/>
        </w:rPr>
        <w:t xml:space="preserve">АЛИЗАЦИИ </w:t>
      </w:r>
      <w:r w:rsidR="002763E3" w:rsidRPr="002B2534">
        <w:rPr>
          <w:rFonts w:ascii="Arial" w:hAnsi="Arial" w:cs="Arial"/>
          <w:b/>
          <w:spacing w:val="1"/>
          <w:sz w:val="22"/>
          <w:lang w:eastAsia="ru-RU"/>
        </w:rPr>
        <w:t>П</w:t>
      </w:r>
      <w:r w:rsidR="002763E3" w:rsidRPr="002B2534">
        <w:rPr>
          <w:rFonts w:ascii="Arial" w:hAnsi="Arial" w:cs="Arial"/>
          <w:b/>
          <w:sz w:val="22"/>
          <w:lang w:eastAsia="ru-RU"/>
        </w:rPr>
        <w:t>Р</w:t>
      </w:r>
      <w:r w:rsidR="002763E3" w:rsidRPr="002B2534">
        <w:rPr>
          <w:rFonts w:ascii="Arial" w:hAnsi="Arial" w:cs="Arial"/>
          <w:b/>
          <w:spacing w:val="1"/>
          <w:sz w:val="22"/>
          <w:lang w:eastAsia="ru-RU"/>
        </w:rPr>
        <w:t>О</w:t>
      </w:r>
      <w:r w:rsidR="002763E3" w:rsidRPr="002B2534">
        <w:rPr>
          <w:rFonts w:ascii="Arial" w:hAnsi="Arial" w:cs="Arial"/>
          <w:b/>
          <w:sz w:val="22"/>
          <w:lang w:eastAsia="ru-RU"/>
        </w:rPr>
        <w:t>ГРАМ</w:t>
      </w:r>
      <w:r w:rsidR="002763E3" w:rsidRPr="002B2534">
        <w:rPr>
          <w:rFonts w:ascii="Arial" w:hAnsi="Arial" w:cs="Arial"/>
          <w:b/>
          <w:spacing w:val="1"/>
          <w:sz w:val="22"/>
          <w:lang w:eastAsia="ru-RU"/>
        </w:rPr>
        <w:t>МЫ</w:t>
      </w:r>
      <w:r w:rsidR="002763E3" w:rsidRPr="002B2534">
        <w:rPr>
          <w:rFonts w:ascii="Arial" w:hAnsi="Arial" w:cs="Arial"/>
          <w:b/>
          <w:spacing w:val="-2"/>
          <w:sz w:val="22"/>
          <w:lang w:eastAsia="ru-RU"/>
        </w:rPr>
        <w:t xml:space="preserve"> </w:t>
      </w:r>
      <w:r w:rsidR="002763E3" w:rsidRPr="002B2534">
        <w:rPr>
          <w:rFonts w:ascii="Arial" w:hAnsi="Arial" w:cs="Arial"/>
          <w:b/>
          <w:sz w:val="22"/>
          <w:lang w:eastAsia="ru-RU"/>
        </w:rPr>
        <w:t>УЧЕБНОЙ ДИСЦИПЛИНЫ</w:t>
      </w:r>
    </w:p>
    <w:p w:rsidR="009802D3" w:rsidRPr="002B2534" w:rsidRDefault="009802D3" w:rsidP="002B2534">
      <w:pPr>
        <w:pStyle w:val="1"/>
        <w:rPr>
          <w:rFonts w:ascii="Arial" w:hAnsi="Arial" w:cs="Arial"/>
          <w:sz w:val="18"/>
          <w:lang w:eastAsia="ru-RU"/>
        </w:rPr>
      </w:pPr>
    </w:p>
    <w:p w:rsidR="009802D3" w:rsidRPr="002B2534" w:rsidRDefault="009802D3" w:rsidP="002B2534">
      <w:pPr>
        <w:pStyle w:val="1"/>
        <w:jc w:val="center"/>
        <w:rPr>
          <w:rFonts w:ascii="Arial" w:hAnsi="Arial" w:cs="Arial"/>
          <w:sz w:val="10"/>
          <w:szCs w:val="16"/>
          <w:lang w:eastAsia="ru-RU"/>
        </w:rPr>
      </w:pPr>
    </w:p>
    <w:p w:rsidR="00D10E0F" w:rsidRPr="00D10E0F" w:rsidRDefault="009802D3" w:rsidP="00D10E0F">
      <w:pPr>
        <w:pStyle w:val="1"/>
        <w:rPr>
          <w:rFonts w:ascii="Arial" w:hAnsi="Arial" w:cs="Arial"/>
          <w:spacing w:val="1"/>
          <w:sz w:val="22"/>
          <w:lang w:eastAsia="ru-RU"/>
        </w:rPr>
      </w:pPr>
      <w:r w:rsidRPr="002B2534">
        <w:rPr>
          <w:rFonts w:ascii="Arial" w:hAnsi="Arial" w:cs="Arial"/>
          <w:spacing w:val="1"/>
          <w:sz w:val="22"/>
          <w:lang w:eastAsia="ru-RU"/>
        </w:rPr>
        <w:t>3.</w:t>
      </w:r>
      <w:r w:rsidRPr="002B2534">
        <w:rPr>
          <w:rFonts w:ascii="Arial" w:hAnsi="Arial" w:cs="Arial"/>
          <w:sz w:val="22"/>
          <w:lang w:eastAsia="ru-RU"/>
        </w:rPr>
        <w:t>1. Тре</w:t>
      </w:r>
      <w:r w:rsidRPr="002B2534">
        <w:rPr>
          <w:rFonts w:ascii="Arial" w:hAnsi="Arial" w:cs="Arial"/>
          <w:spacing w:val="-1"/>
          <w:sz w:val="22"/>
          <w:lang w:eastAsia="ru-RU"/>
        </w:rPr>
        <w:t>б</w:t>
      </w:r>
      <w:r w:rsidRPr="002B2534">
        <w:rPr>
          <w:rFonts w:ascii="Arial" w:hAnsi="Arial" w:cs="Arial"/>
          <w:spacing w:val="1"/>
          <w:sz w:val="22"/>
          <w:lang w:eastAsia="ru-RU"/>
        </w:rPr>
        <w:t>о</w:t>
      </w:r>
      <w:r w:rsidRPr="002B2534">
        <w:rPr>
          <w:rFonts w:ascii="Arial" w:hAnsi="Arial" w:cs="Arial"/>
          <w:sz w:val="22"/>
          <w:lang w:eastAsia="ru-RU"/>
        </w:rPr>
        <w:t>ван</w:t>
      </w:r>
      <w:r w:rsidRPr="002B2534">
        <w:rPr>
          <w:rFonts w:ascii="Arial" w:hAnsi="Arial" w:cs="Arial"/>
          <w:spacing w:val="2"/>
          <w:sz w:val="22"/>
          <w:lang w:eastAsia="ru-RU"/>
        </w:rPr>
        <w:t>и</w:t>
      </w:r>
      <w:r w:rsidRPr="002B2534">
        <w:rPr>
          <w:rFonts w:ascii="Arial" w:hAnsi="Arial" w:cs="Arial"/>
          <w:sz w:val="22"/>
          <w:lang w:eastAsia="ru-RU"/>
        </w:rPr>
        <w:t>я к мин</w:t>
      </w:r>
      <w:r w:rsidRPr="002B2534">
        <w:rPr>
          <w:rFonts w:ascii="Arial" w:hAnsi="Arial" w:cs="Arial"/>
          <w:spacing w:val="1"/>
          <w:sz w:val="22"/>
          <w:lang w:eastAsia="ru-RU"/>
        </w:rPr>
        <w:t>им</w:t>
      </w:r>
      <w:r w:rsidRPr="002B2534">
        <w:rPr>
          <w:rFonts w:ascii="Arial" w:hAnsi="Arial" w:cs="Arial"/>
          <w:sz w:val="22"/>
          <w:lang w:eastAsia="ru-RU"/>
        </w:rPr>
        <w:t>ал</w:t>
      </w:r>
      <w:r w:rsidRPr="002B2534">
        <w:rPr>
          <w:rFonts w:ascii="Arial" w:hAnsi="Arial" w:cs="Arial"/>
          <w:spacing w:val="1"/>
          <w:sz w:val="22"/>
          <w:lang w:eastAsia="ru-RU"/>
        </w:rPr>
        <w:t>ь</w:t>
      </w:r>
      <w:r w:rsidRPr="002B2534">
        <w:rPr>
          <w:rFonts w:ascii="Arial" w:hAnsi="Arial" w:cs="Arial"/>
          <w:spacing w:val="-1"/>
          <w:sz w:val="22"/>
          <w:lang w:eastAsia="ru-RU"/>
        </w:rPr>
        <w:t>н</w:t>
      </w:r>
      <w:r w:rsidRPr="002B2534">
        <w:rPr>
          <w:rFonts w:ascii="Arial" w:hAnsi="Arial" w:cs="Arial"/>
          <w:spacing w:val="1"/>
          <w:sz w:val="22"/>
          <w:lang w:eastAsia="ru-RU"/>
        </w:rPr>
        <w:t>ом</w:t>
      </w:r>
      <w:r w:rsidRPr="002B2534">
        <w:rPr>
          <w:rFonts w:ascii="Arial" w:hAnsi="Arial" w:cs="Arial"/>
          <w:sz w:val="22"/>
          <w:lang w:eastAsia="ru-RU"/>
        </w:rPr>
        <w:t>у мате</w:t>
      </w:r>
      <w:r w:rsidRPr="002B2534">
        <w:rPr>
          <w:rFonts w:ascii="Arial" w:hAnsi="Arial" w:cs="Arial"/>
          <w:spacing w:val="1"/>
          <w:sz w:val="22"/>
          <w:lang w:eastAsia="ru-RU"/>
        </w:rPr>
        <w:t>ри</w:t>
      </w:r>
      <w:r w:rsidRPr="002B2534">
        <w:rPr>
          <w:rFonts w:ascii="Arial" w:hAnsi="Arial" w:cs="Arial"/>
          <w:sz w:val="22"/>
          <w:lang w:eastAsia="ru-RU"/>
        </w:rPr>
        <w:t>ал</w:t>
      </w:r>
      <w:r w:rsidRPr="002B2534">
        <w:rPr>
          <w:rFonts w:ascii="Arial" w:hAnsi="Arial" w:cs="Arial"/>
          <w:spacing w:val="2"/>
          <w:sz w:val="22"/>
          <w:lang w:eastAsia="ru-RU"/>
        </w:rPr>
        <w:t>ь</w:t>
      </w:r>
      <w:r w:rsidRPr="002B2534">
        <w:rPr>
          <w:rFonts w:ascii="Arial" w:hAnsi="Arial" w:cs="Arial"/>
          <w:sz w:val="22"/>
          <w:lang w:eastAsia="ru-RU"/>
        </w:rPr>
        <w:t>но-техни</w:t>
      </w:r>
      <w:r w:rsidRPr="002B2534">
        <w:rPr>
          <w:rFonts w:ascii="Arial" w:hAnsi="Arial" w:cs="Arial"/>
          <w:spacing w:val="-1"/>
          <w:sz w:val="22"/>
          <w:lang w:eastAsia="ru-RU"/>
        </w:rPr>
        <w:t>ч</w:t>
      </w:r>
      <w:r w:rsidRPr="002B2534">
        <w:rPr>
          <w:rFonts w:ascii="Arial" w:hAnsi="Arial" w:cs="Arial"/>
          <w:sz w:val="22"/>
          <w:lang w:eastAsia="ru-RU"/>
        </w:rPr>
        <w:t>ескому обеспе</w:t>
      </w:r>
      <w:r w:rsidRPr="002B2534">
        <w:rPr>
          <w:rFonts w:ascii="Arial" w:hAnsi="Arial" w:cs="Arial"/>
          <w:spacing w:val="1"/>
          <w:sz w:val="22"/>
          <w:lang w:eastAsia="ru-RU"/>
        </w:rPr>
        <w:t>ч</w:t>
      </w:r>
      <w:r w:rsidRPr="002B2534">
        <w:rPr>
          <w:rFonts w:ascii="Arial" w:hAnsi="Arial" w:cs="Arial"/>
          <w:sz w:val="22"/>
          <w:lang w:eastAsia="ru-RU"/>
        </w:rPr>
        <w:t>ени</w:t>
      </w:r>
      <w:r w:rsidRPr="002B2534">
        <w:rPr>
          <w:rFonts w:ascii="Arial" w:hAnsi="Arial" w:cs="Arial"/>
          <w:spacing w:val="1"/>
          <w:sz w:val="22"/>
          <w:lang w:eastAsia="ru-RU"/>
        </w:rPr>
        <w:t>ю</w:t>
      </w:r>
    </w:p>
    <w:p w:rsidR="00D10E0F" w:rsidRPr="00A00B69" w:rsidRDefault="00D10E0F" w:rsidP="00D10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bCs/>
          <w:lang w:eastAsia="zh-CN"/>
        </w:rPr>
      </w:pPr>
      <w:r w:rsidRPr="00A00B69">
        <w:rPr>
          <w:rFonts w:ascii="Arial" w:eastAsia="Times New Roman" w:hAnsi="Arial" w:cs="Arial"/>
          <w:bCs/>
          <w:lang w:eastAsia="zh-CN"/>
        </w:rPr>
        <w:t>Реализация программы дисциплины требует наличия учебного кабинета гуманитарных и социально-экономических дисциплин.</w:t>
      </w:r>
    </w:p>
    <w:p w:rsidR="00D10E0F" w:rsidRPr="00A00B69" w:rsidRDefault="00D10E0F" w:rsidP="00D10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lang w:eastAsia="zh-CN"/>
        </w:rPr>
      </w:pPr>
      <w:r w:rsidRPr="00A00B69">
        <w:rPr>
          <w:rFonts w:ascii="Arial" w:eastAsia="Times New Roman" w:hAnsi="Arial" w:cs="Arial"/>
          <w:bCs/>
          <w:lang w:eastAsia="zh-CN"/>
        </w:rPr>
        <w:t>Оборудование учебного кабинета:</w:t>
      </w:r>
    </w:p>
    <w:p w:rsidR="00D10E0F" w:rsidRPr="00A00B69" w:rsidRDefault="00D10E0F" w:rsidP="00D10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lang w:eastAsia="zh-CN"/>
        </w:rPr>
      </w:pPr>
      <w:r w:rsidRPr="00A00B69">
        <w:rPr>
          <w:rFonts w:ascii="Arial" w:eastAsia="Times New Roman" w:hAnsi="Arial" w:cs="Arial"/>
          <w:lang w:eastAsia="zh-CN"/>
        </w:rPr>
        <w:t>- посадочные места по количеству обучающихся;</w:t>
      </w:r>
    </w:p>
    <w:p w:rsidR="00D10E0F" w:rsidRPr="00A00B69" w:rsidRDefault="00D10E0F" w:rsidP="00D10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lang w:eastAsia="zh-CN"/>
        </w:rPr>
      </w:pPr>
      <w:r w:rsidRPr="00A00B69">
        <w:rPr>
          <w:rFonts w:ascii="Arial" w:eastAsia="Times New Roman" w:hAnsi="Arial" w:cs="Arial"/>
          <w:lang w:eastAsia="zh-CN"/>
        </w:rPr>
        <w:t>- рабочее место преподавателя;</w:t>
      </w:r>
    </w:p>
    <w:p w:rsidR="00D10E0F" w:rsidRPr="00A00B69" w:rsidRDefault="00D10E0F" w:rsidP="00D10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bCs/>
          <w:lang w:eastAsia="zh-CN"/>
        </w:rPr>
      </w:pPr>
      <w:r w:rsidRPr="00A00B69">
        <w:rPr>
          <w:rFonts w:ascii="Arial" w:eastAsia="Times New Roman" w:hAnsi="Arial" w:cs="Arial"/>
          <w:lang w:eastAsia="zh-CN"/>
        </w:rPr>
        <w:t>- учебная доска.</w:t>
      </w:r>
    </w:p>
    <w:p w:rsidR="00D10E0F" w:rsidRPr="00A00B69" w:rsidRDefault="00D10E0F" w:rsidP="00D10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bCs/>
          <w:lang w:eastAsia="zh-CN"/>
        </w:rPr>
      </w:pPr>
      <w:r w:rsidRPr="00A00B69">
        <w:rPr>
          <w:rFonts w:ascii="Arial" w:eastAsia="Times New Roman" w:hAnsi="Arial" w:cs="Arial"/>
          <w:bCs/>
          <w:lang w:eastAsia="zh-CN"/>
        </w:rPr>
        <w:t>Технические средства обучения:</w:t>
      </w:r>
    </w:p>
    <w:p w:rsidR="00D10E0F" w:rsidRPr="00A00B69" w:rsidRDefault="00D10E0F" w:rsidP="00D10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lang w:eastAsia="zh-CN"/>
        </w:rPr>
      </w:pPr>
      <w:r w:rsidRPr="00A00B69">
        <w:rPr>
          <w:rFonts w:ascii="Arial" w:eastAsia="Times New Roman" w:hAnsi="Arial" w:cs="Arial"/>
          <w:bCs/>
          <w:lang w:eastAsia="zh-CN"/>
        </w:rPr>
        <w:t>- компьютер</w:t>
      </w:r>
      <w:r w:rsidRPr="00D10E0F">
        <w:t xml:space="preserve"> </w:t>
      </w:r>
      <w:r w:rsidRPr="00D10E0F">
        <w:rPr>
          <w:rFonts w:ascii="Arial" w:eastAsia="Times New Roman" w:hAnsi="Arial" w:cs="Arial"/>
          <w:bCs/>
          <w:lang w:eastAsia="zh-CN"/>
        </w:rPr>
        <w:t>с лицензионным программным обеспечением</w:t>
      </w:r>
      <w:r w:rsidRPr="00A00B69">
        <w:rPr>
          <w:rFonts w:ascii="Arial" w:eastAsia="Times New Roman" w:hAnsi="Arial" w:cs="Arial"/>
          <w:bCs/>
          <w:lang w:eastAsia="zh-CN"/>
        </w:rPr>
        <w:t>;</w:t>
      </w:r>
    </w:p>
    <w:p w:rsidR="00D10E0F" w:rsidRPr="00A00B69" w:rsidRDefault="00D10E0F" w:rsidP="00D10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lang w:eastAsia="zh-CN"/>
        </w:rPr>
      </w:pPr>
      <w:r w:rsidRPr="00A00B69">
        <w:rPr>
          <w:rFonts w:ascii="Arial" w:eastAsia="Times New Roman" w:hAnsi="Arial" w:cs="Arial"/>
          <w:lang w:eastAsia="zh-CN"/>
        </w:rPr>
        <w:t xml:space="preserve">- </w:t>
      </w:r>
      <w:r w:rsidRPr="00D10E0F">
        <w:rPr>
          <w:rFonts w:ascii="Arial" w:eastAsia="Times New Roman" w:hAnsi="Arial" w:cs="Arial"/>
          <w:lang w:eastAsia="zh-CN"/>
        </w:rPr>
        <w:t xml:space="preserve">мультимедиа </w:t>
      </w:r>
      <w:r w:rsidRPr="00A00B69">
        <w:rPr>
          <w:rFonts w:ascii="Arial" w:eastAsia="Times New Roman" w:hAnsi="Arial" w:cs="Arial"/>
          <w:lang w:eastAsia="zh-CN"/>
        </w:rPr>
        <w:t>проектор;</w:t>
      </w:r>
    </w:p>
    <w:p w:rsidR="00D10E0F" w:rsidRPr="00A00B69" w:rsidRDefault="00D10E0F" w:rsidP="00D10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bCs/>
          <w:lang w:eastAsia="zh-CN"/>
        </w:rPr>
      </w:pPr>
      <w:r w:rsidRPr="00A00B69">
        <w:rPr>
          <w:rFonts w:ascii="Arial" w:eastAsia="Times New Roman" w:hAnsi="Arial" w:cs="Arial"/>
          <w:lang w:eastAsia="zh-CN"/>
        </w:rPr>
        <w:t>- экран;</w:t>
      </w:r>
    </w:p>
    <w:p w:rsidR="00D10E0F" w:rsidRPr="00A00B69" w:rsidRDefault="00D10E0F" w:rsidP="00D10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b/>
          <w:lang w:eastAsia="zh-CN"/>
        </w:rPr>
      </w:pPr>
      <w:r w:rsidRPr="00A00B69">
        <w:rPr>
          <w:rFonts w:ascii="Arial" w:eastAsia="Times New Roman" w:hAnsi="Arial" w:cs="Arial"/>
          <w:bCs/>
          <w:lang w:eastAsia="zh-CN"/>
        </w:rPr>
        <w:t>- сеть Интернет.</w:t>
      </w:r>
    </w:p>
    <w:p w:rsidR="0026778C" w:rsidRDefault="0026778C" w:rsidP="00D10E0F">
      <w:pPr>
        <w:pStyle w:val="1"/>
        <w:ind w:firstLine="0"/>
        <w:rPr>
          <w:rFonts w:ascii="Arial" w:hAnsi="Arial" w:cs="Arial"/>
          <w:spacing w:val="1"/>
          <w:sz w:val="22"/>
          <w:lang w:eastAsia="ru-RU"/>
        </w:rPr>
      </w:pPr>
    </w:p>
    <w:p w:rsidR="009802D3" w:rsidRPr="002B2534" w:rsidRDefault="009802D3" w:rsidP="002B2534">
      <w:pPr>
        <w:pStyle w:val="1"/>
        <w:rPr>
          <w:rFonts w:ascii="Arial" w:hAnsi="Arial" w:cs="Arial"/>
          <w:sz w:val="22"/>
          <w:lang w:eastAsia="ru-RU"/>
        </w:rPr>
      </w:pPr>
      <w:r w:rsidRPr="002B2534">
        <w:rPr>
          <w:rFonts w:ascii="Arial" w:hAnsi="Arial" w:cs="Arial"/>
          <w:spacing w:val="1"/>
          <w:sz w:val="22"/>
          <w:lang w:eastAsia="ru-RU"/>
        </w:rPr>
        <w:t>3.</w:t>
      </w:r>
      <w:r w:rsidRPr="002B2534">
        <w:rPr>
          <w:rFonts w:ascii="Arial" w:hAnsi="Arial" w:cs="Arial"/>
          <w:sz w:val="22"/>
          <w:lang w:eastAsia="ru-RU"/>
        </w:rPr>
        <w:t>2. Информацион</w:t>
      </w:r>
      <w:r w:rsidRPr="002B2534">
        <w:rPr>
          <w:rFonts w:ascii="Arial" w:hAnsi="Arial" w:cs="Arial"/>
          <w:spacing w:val="1"/>
          <w:sz w:val="22"/>
          <w:lang w:eastAsia="ru-RU"/>
        </w:rPr>
        <w:t>н</w:t>
      </w:r>
      <w:r w:rsidRPr="002B2534">
        <w:rPr>
          <w:rFonts w:ascii="Arial" w:hAnsi="Arial" w:cs="Arial"/>
          <w:sz w:val="22"/>
          <w:lang w:eastAsia="ru-RU"/>
        </w:rPr>
        <w:t xml:space="preserve">ое </w:t>
      </w:r>
      <w:r w:rsidRPr="002B2534">
        <w:rPr>
          <w:rFonts w:ascii="Arial" w:hAnsi="Arial" w:cs="Arial"/>
          <w:spacing w:val="2"/>
          <w:sz w:val="22"/>
          <w:lang w:eastAsia="ru-RU"/>
        </w:rPr>
        <w:t>о</w:t>
      </w:r>
      <w:r w:rsidRPr="002B2534">
        <w:rPr>
          <w:rFonts w:ascii="Arial" w:hAnsi="Arial" w:cs="Arial"/>
          <w:sz w:val="22"/>
          <w:lang w:eastAsia="ru-RU"/>
        </w:rPr>
        <w:t>б</w:t>
      </w:r>
      <w:r w:rsidRPr="002B2534">
        <w:rPr>
          <w:rFonts w:ascii="Arial" w:hAnsi="Arial" w:cs="Arial"/>
          <w:spacing w:val="1"/>
          <w:sz w:val="22"/>
          <w:lang w:eastAsia="ru-RU"/>
        </w:rPr>
        <w:t>еспече</w:t>
      </w:r>
      <w:r w:rsidRPr="002B2534">
        <w:rPr>
          <w:rFonts w:ascii="Arial" w:hAnsi="Arial" w:cs="Arial"/>
          <w:sz w:val="22"/>
          <w:lang w:eastAsia="ru-RU"/>
        </w:rPr>
        <w:t>ние реа</w:t>
      </w:r>
      <w:r w:rsidRPr="002B2534">
        <w:rPr>
          <w:rFonts w:ascii="Arial" w:hAnsi="Arial" w:cs="Arial"/>
          <w:spacing w:val="1"/>
          <w:sz w:val="22"/>
          <w:lang w:eastAsia="ru-RU"/>
        </w:rPr>
        <w:t>л</w:t>
      </w:r>
      <w:r w:rsidRPr="002B2534">
        <w:rPr>
          <w:rFonts w:ascii="Arial" w:hAnsi="Arial" w:cs="Arial"/>
          <w:sz w:val="22"/>
          <w:lang w:eastAsia="ru-RU"/>
        </w:rPr>
        <w:t xml:space="preserve">изации </w:t>
      </w:r>
      <w:r w:rsidRPr="002B2534">
        <w:rPr>
          <w:rFonts w:ascii="Arial" w:hAnsi="Arial" w:cs="Arial"/>
          <w:spacing w:val="1"/>
          <w:sz w:val="22"/>
          <w:lang w:eastAsia="ru-RU"/>
        </w:rPr>
        <w:t>п</w:t>
      </w:r>
      <w:r w:rsidRPr="002B2534">
        <w:rPr>
          <w:rFonts w:ascii="Arial" w:hAnsi="Arial" w:cs="Arial"/>
          <w:sz w:val="22"/>
          <w:lang w:eastAsia="ru-RU"/>
        </w:rPr>
        <w:t>р</w:t>
      </w:r>
      <w:r w:rsidRPr="002B2534">
        <w:rPr>
          <w:rFonts w:ascii="Arial" w:hAnsi="Arial" w:cs="Arial"/>
          <w:spacing w:val="2"/>
          <w:sz w:val="22"/>
          <w:lang w:eastAsia="ru-RU"/>
        </w:rPr>
        <w:t>о</w:t>
      </w:r>
      <w:r w:rsidRPr="002B2534">
        <w:rPr>
          <w:rFonts w:ascii="Arial" w:hAnsi="Arial" w:cs="Arial"/>
          <w:sz w:val="22"/>
          <w:lang w:eastAsia="ru-RU"/>
        </w:rPr>
        <w:t>г</w:t>
      </w:r>
      <w:r w:rsidRPr="002B2534">
        <w:rPr>
          <w:rFonts w:ascii="Arial" w:hAnsi="Arial" w:cs="Arial"/>
          <w:spacing w:val="1"/>
          <w:sz w:val="22"/>
          <w:lang w:eastAsia="ru-RU"/>
        </w:rPr>
        <w:t>р</w:t>
      </w:r>
      <w:r w:rsidRPr="002B2534">
        <w:rPr>
          <w:rFonts w:ascii="Arial" w:hAnsi="Arial" w:cs="Arial"/>
          <w:sz w:val="22"/>
          <w:lang w:eastAsia="ru-RU"/>
        </w:rPr>
        <w:t>амм</w:t>
      </w:r>
      <w:r w:rsidRPr="002B2534">
        <w:rPr>
          <w:rFonts w:ascii="Arial" w:hAnsi="Arial" w:cs="Arial"/>
          <w:spacing w:val="1"/>
          <w:sz w:val="22"/>
          <w:lang w:eastAsia="ru-RU"/>
        </w:rPr>
        <w:t>ы</w:t>
      </w:r>
    </w:p>
    <w:p w:rsidR="004C5FFA" w:rsidRDefault="0026778C" w:rsidP="0026778C">
      <w:pPr>
        <w:pStyle w:val="1"/>
        <w:ind w:firstLine="709"/>
        <w:jc w:val="both"/>
        <w:rPr>
          <w:rFonts w:ascii="Arial" w:eastAsia="Times New Roman" w:hAnsi="Arial" w:cs="Arial"/>
          <w:bCs/>
          <w:sz w:val="22"/>
          <w:lang w:eastAsia="ru-RU"/>
        </w:rPr>
      </w:pPr>
      <w:r w:rsidRPr="0026778C">
        <w:rPr>
          <w:rFonts w:ascii="Arial" w:eastAsia="Times New Roman" w:hAnsi="Arial" w:cs="Arial"/>
          <w:bCs/>
          <w:sz w:val="22"/>
          <w:lang w:eastAsia="ru-RU"/>
        </w:rPr>
        <w:t>Для реализации программы библиотечный фонд образовательной организации имеет печатные и/или электронные образовательные и информационные ресурсы, рекомендуемые для использования в образовательном процессе.</w:t>
      </w:r>
    </w:p>
    <w:p w:rsidR="0026778C" w:rsidRPr="0026778C" w:rsidRDefault="0026778C" w:rsidP="0026778C">
      <w:pPr>
        <w:rPr>
          <w:lang w:eastAsia="ru-RU"/>
        </w:rPr>
      </w:pPr>
    </w:p>
    <w:p w:rsidR="009619EB" w:rsidRPr="002B2534" w:rsidRDefault="009619EB" w:rsidP="002B2534">
      <w:pPr>
        <w:pStyle w:val="1"/>
        <w:jc w:val="center"/>
        <w:rPr>
          <w:rFonts w:ascii="Arial" w:hAnsi="Arial" w:cs="Arial"/>
          <w:b/>
          <w:bCs/>
          <w:sz w:val="22"/>
        </w:rPr>
      </w:pPr>
      <w:r w:rsidRPr="002B2534">
        <w:rPr>
          <w:rFonts w:ascii="Arial" w:hAnsi="Arial" w:cs="Arial"/>
          <w:b/>
          <w:bCs/>
          <w:sz w:val="22"/>
        </w:rPr>
        <w:t>3.2.1 Основные источники</w:t>
      </w:r>
    </w:p>
    <w:p w:rsidR="00635068" w:rsidRPr="00E925D3" w:rsidRDefault="00E925D3" w:rsidP="00E925D3">
      <w:pPr>
        <w:pStyle w:val="1"/>
        <w:rPr>
          <w:rFonts w:ascii="Arial" w:hAnsi="Arial" w:cs="Arial"/>
          <w:bCs/>
          <w:sz w:val="22"/>
        </w:rPr>
      </w:pPr>
      <w:r>
        <w:rPr>
          <w:rFonts w:ascii="Arial" w:hAnsi="Arial" w:cs="Arial"/>
          <w:bCs/>
          <w:sz w:val="22"/>
        </w:rPr>
        <w:t>1.</w:t>
      </w:r>
      <w:r w:rsidRPr="00E925D3">
        <w:rPr>
          <w:rFonts w:ascii="Arial" w:hAnsi="Arial" w:cs="Arial"/>
          <w:bCs/>
          <w:sz w:val="22"/>
        </w:rPr>
        <w:t xml:space="preserve">Курдюмова, Т. Ф. Литература. Базовый уровень. В 2 частях. Часть 1: учебник для образовательных организаций, реализующих образовательные программы среднего профессионального образования / Т. Ф. </w:t>
      </w:r>
      <w:proofErr w:type="spellStart"/>
      <w:r w:rsidRPr="00E925D3">
        <w:rPr>
          <w:rFonts w:ascii="Arial" w:hAnsi="Arial" w:cs="Arial"/>
          <w:bCs/>
          <w:sz w:val="22"/>
        </w:rPr>
        <w:t>Курдюмова</w:t>
      </w:r>
      <w:proofErr w:type="spellEnd"/>
      <w:r w:rsidRPr="00E925D3">
        <w:rPr>
          <w:rFonts w:ascii="Arial" w:hAnsi="Arial" w:cs="Arial"/>
          <w:bCs/>
          <w:sz w:val="22"/>
        </w:rPr>
        <w:t>, Е. Н. Колокольцев, О. Б. Марьина [и др.]. – 2-е изд., стер. - Москва: Просвещение, 2025. - 353, [1] с.: ил. - (Учебник СПО). - Текст: электронный. - URL: https://znanium.ru/ – Режим доступа: по подписке.</w:t>
      </w:r>
    </w:p>
    <w:p w:rsidR="00635068" w:rsidRPr="00E925D3" w:rsidRDefault="00635068" w:rsidP="00E925D3">
      <w:pPr>
        <w:pStyle w:val="1"/>
        <w:rPr>
          <w:rFonts w:ascii="Arial" w:hAnsi="Arial" w:cs="Arial"/>
          <w:bCs/>
          <w:sz w:val="22"/>
        </w:rPr>
      </w:pPr>
      <w:r>
        <w:rPr>
          <w:rFonts w:ascii="Arial" w:hAnsi="Arial" w:cs="Arial"/>
          <w:bCs/>
          <w:sz w:val="22"/>
        </w:rPr>
        <w:t>2.</w:t>
      </w:r>
      <w:r w:rsidR="00E925D3" w:rsidRPr="00E925D3">
        <w:rPr>
          <w:rFonts w:ascii="Arial" w:hAnsi="Arial" w:cs="Arial"/>
          <w:bCs/>
          <w:sz w:val="22"/>
        </w:rPr>
        <w:t xml:space="preserve">Курдюмова, Т. Ф. Литература. Базовый уровень. В 2 частях. Часть 1: учебник для образовательных организаций, реализующих образовательные программы среднего профессионального образования / Т. Ф. </w:t>
      </w:r>
      <w:proofErr w:type="spellStart"/>
      <w:r w:rsidR="00E925D3" w:rsidRPr="00E925D3">
        <w:rPr>
          <w:rFonts w:ascii="Arial" w:hAnsi="Arial" w:cs="Arial"/>
          <w:bCs/>
          <w:sz w:val="22"/>
        </w:rPr>
        <w:t>Курдюмова</w:t>
      </w:r>
      <w:proofErr w:type="spellEnd"/>
      <w:r w:rsidR="00E925D3" w:rsidRPr="00E925D3">
        <w:rPr>
          <w:rFonts w:ascii="Arial" w:hAnsi="Arial" w:cs="Arial"/>
          <w:bCs/>
          <w:sz w:val="22"/>
        </w:rPr>
        <w:t>, Е. Н. Колокольцев, О. Б. Марьина [и др.]. – 2-е изд., стер. - Москва: Просвещение, 2025. - 353, [1] с.: ил. - (Учебник СПО). - Текст: электронный. - URL: https://znanium.ru/ – Режим доступа: по подписке.</w:t>
      </w:r>
    </w:p>
    <w:p w:rsidR="00D10E0F" w:rsidRPr="00D10E0F" w:rsidRDefault="00D10E0F" w:rsidP="00D10E0F"/>
    <w:p w:rsidR="004C5FFA" w:rsidRPr="00D10E0F" w:rsidRDefault="004C5FFA" w:rsidP="00D10E0F">
      <w:pPr>
        <w:pStyle w:val="1"/>
        <w:ind w:firstLine="0"/>
        <w:jc w:val="center"/>
        <w:rPr>
          <w:rFonts w:ascii="Arial" w:hAnsi="Arial" w:cs="Arial"/>
          <w:b/>
          <w:bCs/>
          <w:sz w:val="22"/>
        </w:rPr>
      </w:pPr>
      <w:r w:rsidRPr="00D10E0F">
        <w:rPr>
          <w:rFonts w:ascii="Arial" w:hAnsi="Arial" w:cs="Arial"/>
          <w:b/>
          <w:bCs/>
          <w:sz w:val="22"/>
        </w:rPr>
        <w:t>3.2.2. Электронные издания:</w:t>
      </w:r>
    </w:p>
    <w:p w:rsidR="00E925D3" w:rsidRDefault="004C5FFA" w:rsidP="00D10E0F">
      <w:pPr>
        <w:pStyle w:val="1"/>
        <w:ind w:firstLine="708"/>
        <w:jc w:val="both"/>
        <w:rPr>
          <w:rFonts w:ascii="Arial" w:eastAsia="Times New Roman" w:hAnsi="Arial" w:cs="Arial"/>
          <w:sz w:val="22"/>
          <w:lang w:eastAsia="ru-RU"/>
        </w:rPr>
      </w:pPr>
      <w:r w:rsidRPr="002B2534">
        <w:rPr>
          <w:rFonts w:ascii="Arial" w:eastAsia="Times New Roman" w:hAnsi="Arial" w:cs="Arial"/>
          <w:sz w:val="22"/>
          <w:lang w:eastAsia="ru-RU"/>
        </w:rPr>
        <w:t>1.</w:t>
      </w:r>
      <w:r w:rsidR="0010371F" w:rsidRPr="0010371F">
        <w:t xml:space="preserve"> </w:t>
      </w:r>
      <w:r w:rsidR="00E925D3" w:rsidRPr="00E925D3">
        <w:rPr>
          <w:rFonts w:ascii="Arial" w:eastAsia="Times New Roman" w:hAnsi="Arial" w:cs="Arial"/>
          <w:sz w:val="22"/>
          <w:lang w:eastAsia="ru-RU"/>
        </w:rPr>
        <w:t xml:space="preserve">Лебедев, Ю. В. Литература. 10-й класс. Базовый уровень. В 2 частях. Часть 1: учебник / Ю. В. Лебедев. - 12-е изд., стер. - Москва: Просвещение, 2024. - 367, [1] с.: ил. - Текст: электронный. - URL: https://znanium.ru/catalog/product/2157000 (дата обращения: 27.05.2025). – Режим доступа: по подписке </w:t>
      </w:r>
      <w:r w:rsidR="0010371F">
        <w:rPr>
          <w:rFonts w:ascii="Arial" w:eastAsia="Times New Roman" w:hAnsi="Arial" w:cs="Arial"/>
          <w:sz w:val="22"/>
          <w:lang w:eastAsia="ru-RU"/>
        </w:rPr>
        <w:t>2.</w:t>
      </w:r>
      <w:r w:rsidR="0010371F" w:rsidRPr="0010371F">
        <w:t xml:space="preserve"> </w:t>
      </w:r>
      <w:r w:rsidR="0010371F" w:rsidRPr="0010371F">
        <w:rPr>
          <w:rFonts w:ascii="Arial" w:eastAsia="Times New Roman" w:hAnsi="Arial" w:cs="Arial"/>
          <w:sz w:val="22"/>
          <w:lang w:eastAsia="ru-RU"/>
        </w:rPr>
        <w:t xml:space="preserve">Михайлов, О. Н. Литература. 11 класс. Базовый уровень. ЭФУ. В 2 частях. Часть 1 / О. Н. Михайлов, И. О. Шайтанов, В. А. </w:t>
      </w:r>
      <w:proofErr w:type="spellStart"/>
      <w:r w:rsidR="0010371F" w:rsidRPr="0010371F">
        <w:rPr>
          <w:rFonts w:ascii="Arial" w:eastAsia="Times New Roman" w:hAnsi="Arial" w:cs="Arial"/>
          <w:sz w:val="22"/>
          <w:lang w:eastAsia="ru-RU"/>
        </w:rPr>
        <w:t>Чалмаев</w:t>
      </w:r>
      <w:proofErr w:type="spellEnd"/>
      <w:r w:rsidR="0010371F" w:rsidRPr="0010371F">
        <w:rPr>
          <w:rFonts w:ascii="Arial" w:eastAsia="Times New Roman" w:hAnsi="Arial" w:cs="Arial"/>
          <w:sz w:val="22"/>
          <w:lang w:eastAsia="ru-RU"/>
        </w:rPr>
        <w:t>; по</w:t>
      </w:r>
      <w:r w:rsidR="0010371F">
        <w:rPr>
          <w:rFonts w:ascii="Arial" w:eastAsia="Times New Roman" w:hAnsi="Arial" w:cs="Arial"/>
          <w:sz w:val="22"/>
          <w:lang w:eastAsia="ru-RU"/>
        </w:rPr>
        <w:t>д. ред. В. П. Журавлёв - Москва</w:t>
      </w:r>
      <w:r w:rsidR="0010371F" w:rsidRPr="0010371F">
        <w:rPr>
          <w:rFonts w:ascii="Arial" w:eastAsia="Times New Roman" w:hAnsi="Arial" w:cs="Arial"/>
          <w:sz w:val="22"/>
          <w:lang w:eastAsia="ru-RU"/>
        </w:rPr>
        <w:t xml:space="preserve">: Просвещение, 2022. - 10 с. - - URL: https://book.ru/ - </w:t>
      </w:r>
      <w:r w:rsidR="00E925D3" w:rsidRPr="0010371F">
        <w:rPr>
          <w:rFonts w:ascii="Arial" w:eastAsia="Times New Roman" w:hAnsi="Arial" w:cs="Arial"/>
          <w:sz w:val="22"/>
          <w:lang w:eastAsia="ru-RU"/>
        </w:rPr>
        <w:t>Текст:</w:t>
      </w:r>
      <w:r w:rsidR="0010371F" w:rsidRPr="0010371F">
        <w:rPr>
          <w:rFonts w:ascii="Arial" w:eastAsia="Times New Roman" w:hAnsi="Arial" w:cs="Arial"/>
          <w:sz w:val="22"/>
          <w:lang w:eastAsia="ru-RU"/>
        </w:rPr>
        <w:t xml:space="preserve"> электронный.</w:t>
      </w:r>
    </w:p>
    <w:p w:rsidR="0026778C" w:rsidRDefault="00E925D3" w:rsidP="00D10E0F">
      <w:pPr>
        <w:pStyle w:val="1"/>
        <w:ind w:firstLine="708"/>
        <w:jc w:val="both"/>
        <w:rPr>
          <w:rFonts w:ascii="Arial" w:hAnsi="Arial" w:cs="Arial"/>
          <w:b/>
          <w:sz w:val="22"/>
          <w:lang w:eastAsia="ru-RU"/>
        </w:rPr>
      </w:pPr>
      <w:r>
        <w:rPr>
          <w:rFonts w:ascii="Arial" w:eastAsia="Times New Roman" w:hAnsi="Arial" w:cs="Arial"/>
          <w:sz w:val="22"/>
          <w:lang w:eastAsia="ru-RU"/>
        </w:rPr>
        <w:t>2.</w:t>
      </w:r>
      <w:r w:rsidRPr="00E925D3">
        <w:rPr>
          <w:rFonts w:ascii="Arial" w:eastAsia="Times New Roman" w:hAnsi="Arial" w:cs="Arial"/>
          <w:sz w:val="22"/>
          <w:lang w:eastAsia="ru-RU"/>
        </w:rPr>
        <w:t xml:space="preserve">Литература. 11-й класс. Базовый уровень. В 2 частях. Часть 2: учебник / О. Н. Михайлов, И. О. Шайтанов, В. А. </w:t>
      </w:r>
      <w:proofErr w:type="spellStart"/>
      <w:r w:rsidRPr="00E925D3">
        <w:rPr>
          <w:rFonts w:ascii="Arial" w:eastAsia="Times New Roman" w:hAnsi="Arial" w:cs="Arial"/>
          <w:sz w:val="22"/>
          <w:lang w:eastAsia="ru-RU"/>
        </w:rPr>
        <w:t>Чалмаев</w:t>
      </w:r>
      <w:proofErr w:type="spellEnd"/>
      <w:r w:rsidRPr="00E925D3">
        <w:rPr>
          <w:rFonts w:ascii="Arial" w:eastAsia="Times New Roman" w:hAnsi="Arial" w:cs="Arial"/>
          <w:sz w:val="22"/>
          <w:lang w:eastAsia="ru-RU"/>
        </w:rPr>
        <w:t xml:space="preserve"> [и др.]; под ред. В. П. Журавлева. - 12-е изд., стер. - Москва: Просвещение, 2024. - 431, [1] с.- Текст: электронный. - URL: https://znanium.ru/catalog/product/2157014 (дата обращения: 27.05.2025). – Режим доступа: по подписке. </w:t>
      </w:r>
      <w:r w:rsidR="0026778C">
        <w:rPr>
          <w:rFonts w:ascii="Arial" w:hAnsi="Arial" w:cs="Arial"/>
          <w:b/>
          <w:sz w:val="22"/>
          <w:lang w:eastAsia="ru-RU"/>
        </w:rPr>
        <w:br w:type="page"/>
      </w:r>
    </w:p>
    <w:p w:rsidR="004C5FFA" w:rsidRPr="002B2534" w:rsidRDefault="0026778C" w:rsidP="0026778C">
      <w:pPr>
        <w:pStyle w:val="1"/>
        <w:ind w:left="720" w:firstLine="0"/>
        <w:rPr>
          <w:rFonts w:ascii="Arial" w:hAnsi="Arial" w:cs="Arial"/>
          <w:b/>
          <w:sz w:val="22"/>
          <w:lang w:eastAsia="ru-RU"/>
        </w:rPr>
      </w:pPr>
      <w:r>
        <w:rPr>
          <w:rFonts w:ascii="Arial" w:hAnsi="Arial" w:cs="Arial"/>
          <w:b/>
          <w:sz w:val="22"/>
          <w:lang w:eastAsia="ru-RU"/>
        </w:rPr>
        <w:lastRenderedPageBreak/>
        <w:t xml:space="preserve">4. </w:t>
      </w:r>
      <w:r w:rsidR="002763E3" w:rsidRPr="002B2534">
        <w:rPr>
          <w:rFonts w:ascii="Arial" w:hAnsi="Arial" w:cs="Arial"/>
          <w:b/>
          <w:sz w:val="22"/>
          <w:lang w:eastAsia="ru-RU"/>
        </w:rPr>
        <w:t>К</w:t>
      </w:r>
      <w:r w:rsidR="002763E3" w:rsidRPr="002B2534">
        <w:rPr>
          <w:rFonts w:ascii="Arial" w:hAnsi="Arial" w:cs="Arial"/>
          <w:b/>
          <w:spacing w:val="1"/>
          <w:sz w:val="22"/>
          <w:lang w:eastAsia="ru-RU"/>
        </w:rPr>
        <w:t>О</w:t>
      </w:r>
      <w:r w:rsidR="002763E3" w:rsidRPr="002B2534">
        <w:rPr>
          <w:rFonts w:ascii="Arial" w:hAnsi="Arial" w:cs="Arial"/>
          <w:b/>
          <w:sz w:val="22"/>
          <w:lang w:eastAsia="ru-RU"/>
        </w:rPr>
        <w:t>НТ</w:t>
      </w:r>
      <w:r w:rsidR="002763E3" w:rsidRPr="002B2534">
        <w:rPr>
          <w:rFonts w:ascii="Arial" w:hAnsi="Arial" w:cs="Arial"/>
          <w:b/>
          <w:spacing w:val="-1"/>
          <w:sz w:val="22"/>
          <w:lang w:eastAsia="ru-RU"/>
        </w:rPr>
        <w:t>Р</w:t>
      </w:r>
      <w:r w:rsidR="002763E3" w:rsidRPr="002B2534">
        <w:rPr>
          <w:rFonts w:ascii="Arial" w:hAnsi="Arial" w:cs="Arial"/>
          <w:b/>
          <w:sz w:val="22"/>
          <w:lang w:eastAsia="ru-RU"/>
        </w:rPr>
        <w:t xml:space="preserve">ОЛЬ </w:t>
      </w:r>
      <w:r w:rsidR="002763E3" w:rsidRPr="002B2534">
        <w:rPr>
          <w:rFonts w:ascii="Arial" w:hAnsi="Arial" w:cs="Arial"/>
          <w:b/>
          <w:spacing w:val="1"/>
          <w:sz w:val="22"/>
          <w:lang w:eastAsia="ru-RU"/>
        </w:rPr>
        <w:t>И</w:t>
      </w:r>
      <w:r w:rsidR="002763E3" w:rsidRPr="002B2534">
        <w:rPr>
          <w:rFonts w:ascii="Arial" w:hAnsi="Arial" w:cs="Arial"/>
          <w:b/>
          <w:sz w:val="22"/>
          <w:lang w:eastAsia="ru-RU"/>
        </w:rPr>
        <w:t xml:space="preserve"> </w:t>
      </w:r>
      <w:r w:rsidR="002763E3" w:rsidRPr="002B2534">
        <w:rPr>
          <w:rFonts w:ascii="Arial" w:hAnsi="Arial" w:cs="Arial"/>
          <w:b/>
          <w:spacing w:val="1"/>
          <w:sz w:val="22"/>
          <w:lang w:eastAsia="ru-RU"/>
        </w:rPr>
        <w:t>О</w:t>
      </w:r>
      <w:r w:rsidR="002763E3" w:rsidRPr="002B2534">
        <w:rPr>
          <w:rFonts w:ascii="Arial" w:hAnsi="Arial" w:cs="Arial"/>
          <w:b/>
          <w:sz w:val="22"/>
          <w:lang w:eastAsia="ru-RU"/>
        </w:rPr>
        <w:t>ЦЕ</w:t>
      </w:r>
      <w:r w:rsidR="002763E3" w:rsidRPr="002B2534">
        <w:rPr>
          <w:rFonts w:ascii="Arial" w:hAnsi="Arial" w:cs="Arial"/>
          <w:b/>
          <w:spacing w:val="1"/>
          <w:sz w:val="22"/>
          <w:lang w:eastAsia="ru-RU"/>
        </w:rPr>
        <w:t>Н</w:t>
      </w:r>
      <w:r w:rsidR="002763E3" w:rsidRPr="002B2534">
        <w:rPr>
          <w:rFonts w:ascii="Arial" w:hAnsi="Arial" w:cs="Arial"/>
          <w:b/>
          <w:sz w:val="22"/>
          <w:lang w:eastAsia="ru-RU"/>
        </w:rPr>
        <w:t>КА Р</w:t>
      </w:r>
      <w:r w:rsidR="002763E3" w:rsidRPr="002B2534">
        <w:rPr>
          <w:rFonts w:ascii="Arial" w:hAnsi="Arial" w:cs="Arial"/>
          <w:b/>
          <w:spacing w:val="1"/>
          <w:sz w:val="22"/>
          <w:lang w:eastAsia="ru-RU"/>
        </w:rPr>
        <w:t>Е</w:t>
      </w:r>
      <w:r w:rsidR="002763E3" w:rsidRPr="002B2534">
        <w:rPr>
          <w:rFonts w:ascii="Arial" w:hAnsi="Arial" w:cs="Arial"/>
          <w:b/>
          <w:sz w:val="22"/>
          <w:lang w:eastAsia="ru-RU"/>
        </w:rPr>
        <w:t>ЗУ</w:t>
      </w:r>
      <w:r w:rsidR="002763E3" w:rsidRPr="002B2534">
        <w:rPr>
          <w:rFonts w:ascii="Arial" w:hAnsi="Arial" w:cs="Arial"/>
          <w:b/>
          <w:spacing w:val="2"/>
          <w:sz w:val="22"/>
          <w:lang w:eastAsia="ru-RU"/>
        </w:rPr>
        <w:t>ЛЬ</w:t>
      </w:r>
      <w:r w:rsidR="002763E3" w:rsidRPr="002B2534">
        <w:rPr>
          <w:rFonts w:ascii="Arial" w:hAnsi="Arial" w:cs="Arial"/>
          <w:b/>
          <w:sz w:val="22"/>
          <w:lang w:eastAsia="ru-RU"/>
        </w:rPr>
        <w:t>ТАТОВ ОСВОЕНИ</w:t>
      </w:r>
      <w:r w:rsidR="002763E3" w:rsidRPr="002B2534">
        <w:rPr>
          <w:rFonts w:ascii="Arial" w:hAnsi="Arial" w:cs="Arial"/>
          <w:b/>
          <w:spacing w:val="1"/>
          <w:sz w:val="22"/>
          <w:lang w:eastAsia="ru-RU"/>
        </w:rPr>
        <w:t>Я</w:t>
      </w:r>
      <w:r w:rsidR="002763E3" w:rsidRPr="002B2534">
        <w:rPr>
          <w:rFonts w:ascii="Arial" w:hAnsi="Arial" w:cs="Arial"/>
          <w:b/>
          <w:sz w:val="22"/>
          <w:lang w:eastAsia="ru-RU"/>
        </w:rPr>
        <w:t xml:space="preserve"> </w:t>
      </w:r>
      <w:r w:rsidR="002763E3" w:rsidRPr="002B2534">
        <w:rPr>
          <w:rFonts w:ascii="Arial" w:hAnsi="Arial" w:cs="Arial"/>
          <w:b/>
          <w:spacing w:val="1"/>
          <w:sz w:val="22"/>
          <w:lang w:eastAsia="ru-RU"/>
        </w:rPr>
        <w:t xml:space="preserve">УЧЕБНОЙ </w:t>
      </w:r>
      <w:r w:rsidR="002763E3" w:rsidRPr="002B2534">
        <w:rPr>
          <w:rFonts w:ascii="Arial" w:hAnsi="Arial" w:cs="Arial"/>
          <w:b/>
          <w:sz w:val="22"/>
          <w:lang w:eastAsia="ru-RU"/>
        </w:rPr>
        <w:t>ДИСЦИПЛИНЫ</w:t>
      </w:r>
    </w:p>
    <w:p w:rsidR="004C5FFA" w:rsidRPr="002B2534" w:rsidRDefault="004C5FFA" w:rsidP="002B2534">
      <w:pPr>
        <w:pStyle w:val="1"/>
        <w:rPr>
          <w:rFonts w:ascii="Arial" w:hAnsi="Arial" w:cs="Arial"/>
          <w:sz w:val="18"/>
          <w:lang w:eastAsia="ru-RU"/>
        </w:rPr>
      </w:pPr>
    </w:p>
    <w:p w:rsidR="004C5FFA" w:rsidRPr="002B2534" w:rsidRDefault="004C5FFA" w:rsidP="002B2534">
      <w:pPr>
        <w:pStyle w:val="1"/>
        <w:jc w:val="both"/>
        <w:rPr>
          <w:rFonts w:ascii="Arial" w:hAnsi="Arial" w:cs="Arial"/>
          <w:spacing w:val="63"/>
          <w:sz w:val="22"/>
          <w:lang w:eastAsia="ru-RU"/>
        </w:rPr>
      </w:pPr>
      <w:r w:rsidRPr="002B2534">
        <w:rPr>
          <w:rFonts w:ascii="Arial" w:hAnsi="Arial" w:cs="Arial"/>
          <w:sz w:val="22"/>
          <w:lang w:eastAsia="ru-RU"/>
        </w:rPr>
        <w:t>Контроль</w:t>
      </w:r>
      <w:r w:rsidRPr="002B2534">
        <w:rPr>
          <w:rFonts w:ascii="Arial" w:hAnsi="Arial" w:cs="Arial"/>
          <w:spacing w:val="-4"/>
          <w:sz w:val="22"/>
          <w:lang w:eastAsia="ru-RU"/>
        </w:rPr>
        <w:t xml:space="preserve"> </w:t>
      </w:r>
      <w:r w:rsidRPr="002B2534">
        <w:rPr>
          <w:rFonts w:ascii="Arial" w:hAnsi="Arial" w:cs="Arial"/>
          <w:sz w:val="22"/>
          <w:lang w:eastAsia="ru-RU"/>
        </w:rPr>
        <w:t>и</w:t>
      </w:r>
      <w:r w:rsidRPr="002B2534">
        <w:rPr>
          <w:rFonts w:ascii="Arial" w:hAnsi="Arial" w:cs="Arial"/>
          <w:spacing w:val="-4"/>
          <w:sz w:val="22"/>
          <w:lang w:eastAsia="ru-RU"/>
        </w:rPr>
        <w:t xml:space="preserve"> </w:t>
      </w:r>
      <w:r w:rsidRPr="002B2534">
        <w:rPr>
          <w:rFonts w:ascii="Arial" w:hAnsi="Arial" w:cs="Arial"/>
          <w:spacing w:val="1"/>
          <w:sz w:val="22"/>
          <w:lang w:eastAsia="ru-RU"/>
        </w:rPr>
        <w:t>о</w:t>
      </w:r>
      <w:r w:rsidRPr="002B2534">
        <w:rPr>
          <w:rFonts w:ascii="Arial" w:hAnsi="Arial" w:cs="Arial"/>
          <w:sz w:val="22"/>
          <w:lang w:eastAsia="ru-RU"/>
        </w:rPr>
        <w:t>ценка</w:t>
      </w:r>
      <w:r w:rsidRPr="002B2534">
        <w:rPr>
          <w:rFonts w:ascii="Arial" w:hAnsi="Arial" w:cs="Arial"/>
          <w:spacing w:val="-5"/>
          <w:sz w:val="22"/>
          <w:lang w:eastAsia="ru-RU"/>
        </w:rPr>
        <w:t xml:space="preserve"> </w:t>
      </w:r>
      <w:r w:rsidRPr="002B2534">
        <w:rPr>
          <w:rFonts w:ascii="Arial" w:hAnsi="Arial" w:cs="Arial"/>
          <w:spacing w:val="-1"/>
          <w:sz w:val="22"/>
          <w:lang w:eastAsia="ru-RU"/>
        </w:rPr>
        <w:t>р</w:t>
      </w:r>
      <w:r w:rsidRPr="002B2534">
        <w:rPr>
          <w:rFonts w:ascii="Arial" w:hAnsi="Arial" w:cs="Arial"/>
          <w:sz w:val="22"/>
          <w:lang w:eastAsia="ru-RU"/>
        </w:rPr>
        <w:t>езуль</w:t>
      </w:r>
      <w:r w:rsidRPr="002B2534">
        <w:rPr>
          <w:rFonts w:ascii="Arial" w:hAnsi="Arial" w:cs="Arial"/>
          <w:spacing w:val="1"/>
          <w:sz w:val="22"/>
          <w:lang w:eastAsia="ru-RU"/>
        </w:rPr>
        <w:t>та</w:t>
      </w:r>
      <w:r w:rsidRPr="002B2534">
        <w:rPr>
          <w:rFonts w:ascii="Arial" w:hAnsi="Arial" w:cs="Arial"/>
          <w:sz w:val="22"/>
          <w:lang w:eastAsia="ru-RU"/>
        </w:rPr>
        <w:t>тов</w:t>
      </w:r>
      <w:r w:rsidRPr="002B2534">
        <w:rPr>
          <w:rFonts w:ascii="Arial" w:hAnsi="Arial" w:cs="Arial"/>
          <w:spacing w:val="-6"/>
          <w:sz w:val="22"/>
          <w:lang w:eastAsia="ru-RU"/>
        </w:rPr>
        <w:t xml:space="preserve"> </w:t>
      </w:r>
      <w:r w:rsidRPr="002B2534">
        <w:rPr>
          <w:rFonts w:ascii="Arial" w:hAnsi="Arial" w:cs="Arial"/>
          <w:spacing w:val="1"/>
          <w:sz w:val="22"/>
          <w:lang w:eastAsia="ru-RU"/>
        </w:rPr>
        <w:t>о</w:t>
      </w:r>
      <w:r w:rsidRPr="002B2534">
        <w:rPr>
          <w:rFonts w:ascii="Arial" w:hAnsi="Arial" w:cs="Arial"/>
          <w:sz w:val="22"/>
          <w:lang w:eastAsia="ru-RU"/>
        </w:rPr>
        <w:t>буче</w:t>
      </w:r>
      <w:r w:rsidRPr="002B2534">
        <w:rPr>
          <w:rFonts w:ascii="Arial" w:hAnsi="Arial" w:cs="Arial"/>
          <w:spacing w:val="-1"/>
          <w:sz w:val="22"/>
          <w:lang w:eastAsia="ru-RU"/>
        </w:rPr>
        <w:t>н</w:t>
      </w:r>
      <w:r w:rsidRPr="002B2534">
        <w:rPr>
          <w:rFonts w:ascii="Arial" w:hAnsi="Arial" w:cs="Arial"/>
          <w:sz w:val="22"/>
          <w:lang w:eastAsia="ru-RU"/>
        </w:rPr>
        <w:t>ия</w:t>
      </w:r>
      <w:r w:rsidRPr="002B2534">
        <w:rPr>
          <w:rFonts w:ascii="Arial" w:hAnsi="Arial" w:cs="Arial"/>
          <w:spacing w:val="-5"/>
          <w:sz w:val="22"/>
          <w:lang w:eastAsia="ru-RU"/>
        </w:rPr>
        <w:t xml:space="preserve"> </w:t>
      </w:r>
      <w:r w:rsidRPr="002B2534">
        <w:rPr>
          <w:rFonts w:ascii="Arial" w:hAnsi="Arial" w:cs="Arial"/>
          <w:sz w:val="22"/>
          <w:lang w:eastAsia="ru-RU"/>
        </w:rPr>
        <w:t>осуществляется</w:t>
      </w:r>
      <w:r w:rsidRPr="002B2534">
        <w:rPr>
          <w:rFonts w:ascii="Arial" w:hAnsi="Arial" w:cs="Arial"/>
          <w:spacing w:val="-5"/>
          <w:sz w:val="22"/>
          <w:lang w:eastAsia="ru-RU"/>
        </w:rPr>
        <w:t xml:space="preserve"> </w:t>
      </w:r>
      <w:r w:rsidRPr="002B2534">
        <w:rPr>
          <w:rFonts w:ascii="Arial" w:hAnsi="Arial" w:cs="Arial"/>
          <w:sz w:val="22"/>
          <w:lang w:eastAsia="ru-RU"/>
        </w:rPr>
        <w:t>преподавателем</w:t>
      </w:r>
      <w:r w:rsidRPr="002B2534">
        <w:rPr>
          <w:rFonts w:ascii="Arial" w:hAnsi="Arial" w:cs="Arial"/>
          <w:spacing w:val="-4"/>
          <w:sz w:val="22"/>
          <w:lang w:eastAsia="ru-RU"/>
        </w:rPr>
        <w:t xml:space="preserve"> </w:t>
      </w:r>
      <w:r w:rsidR="002B2534">
        <w:rPr>
          <w:rFonts w:ascii="Arial" w:hAnsi="Arial" w:cs="Arial"/>
          <w:sz w:val="22"/>
          <w:lang w:eastAsia="ru-RU"/>
        </w:rPr>
        <w:t xml:space="preserve">в процессе </w:t>
      </w:r>
      <w:r w:rsidRPr="002B2534">
        <w:rPr>
          <w:rFonts w:ascii="Arial" w:hAnsi="Arial" w:cs="Arial"/>
          <w:sz w:val="22"/>
          <w:lang w:eastAsia="ru-RU"/>
        </w:rPr>
        <w:t>проведен</w:t>
      </w:r>
      <w:r w:rsidRPr="002B2534">
        <w:rPr>
          <w:rFonts w:ascii="Arial" w:hAnsi="Arial" w:cs="Arial"/>
          <w:spacing w:val="1"/>
          <w:sz w:val="22"/>
          <w:lang w:eastAsia="ru-RU"/>
        </w:rPr>
        <w:t>и</w:t>
      </w:r>
      <w:r w:rsidRPr="002B2534">
        <w:rPr>
          <w:rFonts w:ascii="Arial" w:hAnsi="Arial" w:cs="Arial"/>
          <w:sz w:val="22"/>
          <w:lang w:eastAsia="ru-RU"/>
        </w:rPr>
        <w:t>я</w:t>
      </w:r>
      <w:r w:rsidRPr="002B2534">
        <w:rPr>
          <w:rFonts w:ascii="Arial" w:hAnsi="Arial" w:cs="Arial"/>
          <w:sz w:val="22"/>
          <w:lang w:eastAsia="ru-RU"/>
        </w:rPr>
        <w:tab/>
        <w:t>практических</w:t>
      </w:r>
      <w:r w:rsidRPr="002B2534">
        <w:rPr>
          <w:rFonts w:ascii="Arial" w:hAnsi="Arial" w:cs="Arial"/>
          <w:sz w:val="22"/>
          <w:lang w:eastAsia="ru-RU"/>
        </w:rPr>
        <w:tab/>
        <w:t xml:space="preserve">занятий, </w:t>
      </w:r>
      <w:r w:rsidR="003B33F7" w:rsidRPr="002B2534">
        <w:rPr>
          <w:rFonts w:ascii="Arial" w:hAnsi="Arial" w:cs="Arial"/>
          <w:sz w:val="22"/>
          <w:lang w:eastAsia="ru-RU"/>
        </w:rPr>
        <w:t xml:space="preserve">письменного и устного </w:t>
      </w:r>
      <w:r w:rsidRPr="002B2534">
        <w:rPr>
          <w:rFonts w:ascii="Arial" w:hAnsi="Arial" w:cs="Arial"/>
          <w:sz w:val="22"/>
          <w:lang w:eastAsia="ru-RU"/>
        </w:rPr>
        <w:t>тестировани</w:t>
      </w:r>
      <w:r w:rsidRPr="002B2534">
        <w:rPr>
          <w:rFonts w:ascii="Arial" w:hAnsi="Arial" w:cs="Arial"/>
          <w:spacing w:val="1"/>
          <w:sz w:val="22"/>
          <w:lang w:eastAsia="ru-RU"/>
        </w:rPr>
        <w:t>я,</w:t>
      </w:r>
      <w:r w:rsidRPr="002B2534">
        <w:rPr>
          <w:rFonts w:ascii="Arial" w:hAnsi="Arial" w:cs="Arial"/>
          <w:spacing w:val="70"/>
          <w:sz w:val="22"/>
          <w:lang w:eastAsia="ru-RU"/>
        </w:rPr>
        <w:t xml:space="preserve"> </w:t>
      </w:r>
      <w:r w:rsidRPr="002B2534">
        <w:rPr>
          <w:rFonts w:ascii="Arial" w:hAnsi="Arial" w:cs="Arial"/>
          <w:spacing w:val="1"/>
          <w:sz w:val="22"/>
          <w:lang w:eastAsia="ru-RU"/>
        </w:rPr>
        <w:t>и</w:t>
      </w:r>
      <w:r w:rsidRPr="002B2534">
        <w:rPr>
          <w:rFonts w:ascii="Arial" w:hAnsi="Arial" w:cs="Arial"/>
          <w:sz w:val="22"/>
          <w:lang w:eastAsia="ru-RU"/>
        </w:rPr>
        <w:t>н</w:t>
      </w:r>
      <w:r w:rsidRPr="002B2534">
        <w:rPr>
          <w:rFonts w:ascii="Arial" w:hAnsi="Arial" w:cs="Arial"/>
          <w:spacing w:val="-1"/>
          <w:sz w:val="22"/>
          <w:lang w:eastAsia="ru-RU"/>
        </w:rPr>
        <w:t>д</w:t>
      </w:r>
      <w:r w:rsidRPr="002B2534">
        <w:rPr>
          <w:rFonts w:ascii="Arial" w:hAnsi="Arial" w:cs="Arial"/>
          <w:spacing w:val="1"/>
          <w:sz w:val="22"/>
          <w:lang w:eastAsia="ru-RU"/>
        </w:rPr>
        <w:t>и</w:t>
      </w:r>
      <w:r w:rsidRPr="002B2534">
        <w:rPr>
          <w:rFonts w:ascii="Arial" w:hAnsi="Arial" w:cs="Arial"/>
          <w:sz w:val="22"/>
          <w:lang w:eastAsia="ru-RU"/>
        </w:rPr>
        <w:t>видуальных</w:t>
      </w:r>
      <w:r w:rsidRPr="002B2534">
        <w:rPr>
          <w:rFonts w:ascii="Arial" w:hAnsi="Arial" w:cs="Arial"/>
          <w:spacing w:val="69"/>
          <w:sz w:val="22"/>
          <w:lang w:eastAsia="ru-RU"/>
        </w:rPr>
        <w:t xml:space="preserve"> </w:t>
      </w:r>
      <w:r w:rsidRPr="002B2534">
        <w:rPr>
          <w:rFonts w:ascii="Arial" w:hAnsi="Arial" w:cs="Arial"/>
          <w:sz w:val="22"/>
          <w:lang w:eastAsia="ru-RU"/>
        </w:rPr>
        <w:t>заданий, проек</w:t>
      </w:r>
      <w:r w:rsidRPr="002B2534">
        <w:rPr>
          <w:rFonts w:ascii="Arial" w:hAnsi="Arial" w:cs="Arial"/>
          <w:spacing w:val="-1"/>
          <w:sz w:val="22"/>
          <w:lang w:eastAsia="ru-RU"/>
        </w:rPr>
        <w:t>т</w:t>
      </w:r>
      <w:r w:rsidRPr="002B2534">
        <w:rPr>
          <w:rFonts w:ascii="Arial" w:hAnsi="Arial" w:cs="Arial"/>
          <w:sz w:val="22"/>
          <w:lang w:eastAsia="ru-RU"/>
        </w:rPr>
        <w:t>ов,</w:t>
      </w:r>
      <w:r w:rsidRPr="002B2534">
        <w:rPr>
          <w:rFonts w:ascii="Arial" w:hAnsi="Arial" w:cs="Arial"/>
          <w:spacing w:val="62"/>
          <w:sz w:val="22"/>
          <w:lang w:eastAsia="ru-RU"/>
        </w:rPr>
        <w:t xml:space="preserve"> </w:t>
      </w:r>
      <w:r w:rsidRPr="002B2534">
        <w:rPr>
          <w:rFonts w:ascii="Arial" w:hAnsi="Arial" w:cs="Arial"/>
          <w:spacing w:val="1"/>
          <w:sz w:val="22"/>
          <w:lang w:eastAsia="ru-RU"/>
        </w:rPr>
        <w:t>и</w:t>
      </w:r>
      <w:r w:rsidRPr="002B2534">
        <w:rPr>
          <w:rFonts w:ascii="Arial" w:hAnsi="Arial" w:cs="Arial"/>
          <w:sz w:val="22"/>
          <w:lang w:eastAsia="ru-RU"/>
        </w:rPr>
        <w:t>с</w:t>
      </w:r>
      <w:r w:rsidRPr="002B2534">
        <w:rPr>
          <w:rFonts w:ascii="Arial" w:hAnsi="Arial" w:cs="Arial"/>
          <w:spacing w:val="-1"/>
          <w:sz w:val="22"/>
          <w:lang w:eastAsia="ru-RU"/>
        </w:rPr>
        <w:t>с</w:t>
      </w:r>
      <w:r w:rsidRPr="002B2534">
        <w:rPr>
          <w:rFonts w:ascii="Arial" w:hAnsi="Arial" w:cs="Arial"/>
          <w:sz w:val="22"/>
          <w:lang w:eastAsia="ru-RU"/>
        </w:rPr>
        <w:t>лед</w:t>
      </w:r>
      <w:r w:rsidRPr="002B2534">
        <w:rPr>
          <w:rFonts w:ascii="Arial" w:hAnsi="Arial" w:cs="Arial"/>
          <w:spacing w:val="1"/>
          <w:sz w:val="22"/>
          <w:lang w:eastAsia="ru-RU"/>
        </w:rPr>
        <w:t>о</w:t>
      </w:r>
      <w:r w:rsidRPr="002B2534">
        <w:rPr>
          <w:rFonts w:ascii="Arial" w:hAnsi="Arial" w:cs="Arial"/>
          <w:sz w:val="22"/>
          <w:lang w:eastAsia="ru-RU"/>
        </w:rPr>
        <w:t>в</w:t>
      </w:r>
      <w:r w:rsidRPr="002B2534">
        <w:rPr>
          <w:rFonts w:ascii="Arial" w:hAnsi="Arial" w:cs="Arial"/>
          <w:spacing w:val="-2"/>
          <w:sz w:val="22"/>
          <w:lang w:eastAsia="ru-RU"/>
        </w:rPr>
        <w:t>а</w:t>
      </w:r>
      <w:r w:rsidR="003B33F7" w:rsidRPr="002B2534">
        <w:rPr>
          <w:rFonts w:ascii="Arial" w:hAnsi="Arial" w:cs="Arial"/>
          <w:sz w:val="22"/>
          <w:lang w:eastAsia="ru-RU"/>
        </w:rPr>
        <w:t>ний, выполнения заданий в рабочей тетради.</w:t>
      </w:r>
      <w:r w:rsidRPr="002B2534">
        <w:rPr>
          <w:rFonts w:ascii="Arial" w:hAnsi="Arial" w:cs="Arial"/>
          <w:spacing w:val="63"/>
          <w:sz w:val="22"/>
          <w:lang w:eastAsia="ru-RU"/>
        </w:rPr>
        <w:t xml:space="preserve"> </w:t>
      </w:r>
    </w:p>
    <w:p w:rsidR="003B33F7" w:rsidRPr="002B2534" w:rsidRDefault="003B33F7" w:rsidP="002B2534">
      <w:pPr>
        <w:pStyle w:val="1"/>
        <w:rPr>
          <w:rFonts w:ascii="Arial" w:hAnsi="Arial" w:cs="Arial"/>
          <w:sz w:val="22"/>
          <w:lang w:eastAsia="ru-RU"/>
        </w:rPr>
      </w:pPr>
    </w:p>
    <w:p w:rsidR="004C5FFA" w:rsidRPr="003B33F7" w:rsidRDefault="002763E3" w:rsidP="003B33F7">
      <w:pPr>
        <w:spacing w:after="0"/>
        <w:jc w:val="center"/>
        <w:rPr>
          <w:rFonts w:ascii="Arial" w:eastAsiaTheme="majorEastAsia" w:hAnsi="Arial" w:cs="Arial"/>
          <w:b/>
          <w:color w:val="000000" w:themeColor="text1"/>
        </w:rPr>
      </w:pPr>
      <w:r>
        <w:rPr>
          <w:rFonts w:ascii="Arial" w:hAnsi="Arial" w:cs="Arial"/>
          <w:b/>
        </w:rPr>
        <w:t>4</w:t>
      </w:r>
      <w:r w:rsidRPr="004610AC">
        <w:rPr>
          <w:rFonts w:ascii="Arial" w:hAnsi="Arial" w:cs="Arial"/>
          <w:b/>
        </w:rPr>
        <w:t xml:space="preserve">.1 </w:t>
      </w:r>
      <w:r>
        <w:rPr>
          <w:rFonts w:ascii="Arial" w:hAnsi="Arial" w:cs="Arial"/>
          <w:b/>
        </w:rPr>
        <w:t>И</w:t>
      </w:r>
      <w:r w:rsidRPr="004610AC">
        <w:rPr>
          <w:rFonts w:ascii="Arial" w:hAnsi="Arial" w:cs="Arial"/>
          <w:b/>
        </w:rPr>
        <w:t xml:space="preserve">нструменты оценки текущей аттестации </w:t>
      </w:r>
      <w:r w:rsidRPr="004610AC">
        <w:rPr>
          <w:rFonts w:ascii="Arial" w:eastAsiaTheme="majorEastAsia" w:hAnsi="Arial" w:cs="Arial"/>
          <w:b/>
          <w:color w:val="000000" w:themeColor="text1"/>
        </w:rPr>
        <w:t>по учебной дисциплине</w:t>
      </w:r>
    </w:p>
    <w:tbl>
      <w:tblPr>
        <w:tblStyle w:val="a3"/>
        <w:tblW w:w="5039" w:type="pct"/>
        <w:tblLook w:val="04A0" w:firstRow="1" w:lastRow="0" w:firstColumn="1" w:lastColumn="0" w:noHBand="0" w:noVBand="1"/>
      </w:tblPr>
      <w:tblGrid>
        <w:gridCol w:w="2254"/>
        <w:gridCol w:w="2339"/>
        <w:gridCol w:w="3908"/>
        <w:gridCol w:w="917"/>
      </w:tblGrid>
      <w:tr w:rsidR="004558B2" w:rsidRPr="00A76B76" w:rsidTr="002B3CFC">
        <w:trPr>
          <w:tblHeader/>
        </w:trPr>
        <w:tc>
          <w:tcPr>
            <w:tcW w:w="1197" w:type="pct"/>
          </w:tcPr>
          <w:p w:rsidR="004C5FFA" w:rsidRPr="00A76B76" w:rsidRDefault="004C5FFA" w:rsidP="00A76B76">
            <w:pPr>
              <w:jc w:val="center"/>
              <w:rPr>
                <w:rFonts w:ascii="Arial" w:hAnsi="Arial" w:cs="Arial"/>
                <w:b/>
                <w:sz w:val="20"/>
                <w:szCs w:val="20"/>
              </w:rPr>
            </w:pPr>
            <w:r w:rsidRPr="00A76B76">
              <w:rPr>
                <w:rFonts w:ascii="Arial" w:hAnsi="Arial" w:cs="Arial"/>
                <w:b/>
                <w:sz w:val="20"/>
                <w:szCs w:val="20"/>
              </w:rPr>
              <w:t>Элементы учебной дисциплины</w:t>
            </w:r>
          </w:p>
          <w:p w:rsidR="004C5FFA" w:rsidRPr="00A76B76" w:rsidRDefault="004C5FFA" w:rsidP="00A76B76">
            <w:pPr>
              <w:jc w:val="center"/>
              <w:rPr>
                <w:rFonts w:ascii="Arial" w:hAnsi="Arial" w:cs="Arial"/>
                <w:b/>
                <w:bCs/>
                <w:sz w:val="20"/>
                <w:szCs w:val="20"/>
              </w:rPr>
            </w:pPr>
            <w:r w:rsidRPr="00A76B76">
              <w:rPr>
                <w:rFonts w:ascii="Arial" w:hAnsi="Arial" w:cs="Arial"/>
                <w:b/>
                <w:sz w:val="20"/>
                <w:szCs w:val="20"/>
              </w:rPr>
              <w:t>(разделы/ темы)</w:t>
            </w:r>
          </w:p>
        </w:tc>
        <w:tc>
          <w:tcPr>
            <w:tcW w:w="1242" w:type="pct"/>
          </w:tcPr>
          <w:p w:rsidR="004C5FFA" w:rsidRPr="00A76B76" w:rsidRDefault="004C5FFA" w:rsidP="00A76B76">
            <w:pPr>
              <w:jc w:val="center"/>
              <w:rPr>
                <w:rFonts w:ascii="Arial" w:hAnsi="Arial" w:cs="Arial"/>
                <w:b/>
                <w:bCs/>
                <w:sz w:val="20"/>
                <w:szCs w:val="20"/>
              </w:rPr>
            </w:pPr>
            <w:r w:rsidRPr="00A76B76">
              <w:rPr>
                <w:rFonts w:ascii="Arial" w:hAnsi="Arial" w:cs="Arial"/>
                <w:b/>
                <w:bCs/>
                <w:sz w:val="20"/>
                <w:szCs w:val="20"/>
              </w:rPr>
              <w:t>Проверяемые результаты обучения</w:t>
            </w:r>
          </w:p>
          <w:p w:rsidR="004C5FFA" w:rsidRPr="00A76B76" w:rsidRDefault="004C5FFA" w:rsidP="00A76B76">
            <w:pPr>
              <w:jc w:val="center"/>
              <w:rPr>
                <w:rFonts w:ascii="Arial" w:hAnsi="Arial" w:cs="Arial"/>
                <w:b/>
                <w:bCs/>
                <w:sz w:val="20"/>
                <w:szCs w:val="20"/>
              </w:rPr>
            </w:pPr>
            <w:r w:rsidRPr="00A76B76">
              <w:rPr>
                <w:rFonts w:ascii="Arial" w:hAnsi="Arial" w:cs="Arial"/>
                <w:bCs/>
                <w:sz w:val="20"/>
                <w:szCs w:val="20"/>
              </w:rPr>
              <w:t xml:space="preserve"> </w:t>
            </w:r>
            <w:r w:rsidR="00B01B25" w:rsidRPr="00A76B76">
              <w:rPr>
                <w:rFonts w:ascii="Arial" w:hAnsi="Arial" w:cs="Arial"/>
                <w:b/>
                <w:bCs/>
                <w:sz w:val="20"/>
                <w:szCs w:val="20"/>
              </w:rPr>
              <w:t>ОК, ПК, З, У</w:t>
            </w:r>
          </w:p>
        </w:tc>
        <w:tc>
          <w:tcPr>
            <w:tcW w:w="2075" w:type="pct"/>
          </w:tcPr>
          <w:p w:rsidR="004C5FFA" w:rsidRPr="00A76B76" w:rsidRDefault="004C5FFA" w:rsidP="00A76B76">
            <w:pPr>
              <w:jc w:val="center"/>
              <w:rPr>
                <w:rFonts w:ascii="Arial" w:hAnsi="Arial" w:cs="Arial"/>
                <w:b/>
                <w:bCs/>
                <w:sz w:val="20"/>
                <w:szCs w:val="20"/>
              </w:rPr>
            </w:pPr>
            <w:r w:rsidRPr="00A76B76">
              <w:rPr>
                <w:rFonts w:ascii="Arial" w:hAnsi="Arial" w:cs="Arial"/>
                <w:b/>
                <w:bCs/>
                <w:sz w:val="20"/>
                <w:szCs w:val="20"/>
              </w:rPr>
              <w:t>Задания для оценки</w:t>
            </w:r>
          </w:p>
        </w:tc>
        <w:tc>
          <w:tcPr>
            <w:tcW w:w="487" w:type="pct"/>
          </w:tcPr>
          <w:p w:rsidR="004C5FFA" w:rsidRPr="00A76B76" w:rsidRDefault="004C5FFA" w:rsidP="00A76B76">
            <w:pPr>
              <w:jc w:val="center"/>
              <w:rPr>
                <w:rFonts w:ascii="Arial" w:hAnsi="Arial" w:cs="Arial"/>
                <w:b/>
                <w:bCs/>
                <w:sz w:val="20"/>
                <w:szCs w:val="20"/>
              </w:rPr>
            </w:pPr>
            <w:r w:rsidRPr="00A76B76">
              <w:rPr>
                <w:rFonts w:ascii="Arial" w:hAnsi="Arial" w:cs="Arial"/>
                <w:b/>
                <w:bCs/>
                <w:sz w:val="20"/>
                <w:szCs w:val="20"/>
              </w:rPr>
              <w:t>Виды оценки</w:t>
            </w:r>
          </w:p>
        </w:tc>
      </w:tr>
      <w:tr w:rsidR="004C5FFA" w:rsidRPr="00A76B76" w:rsidTr="00C270C7">
        <w:tc>
          <w:tcPr>
            <w:tcW w:w="5000" w:type="pct"/>
            <w:gridSpan w:val="4"/>
          </w:tcPr>
          <w:p w:rsidR="004C5FFA" w:rsidRPr="0081573D" w:rsidRDefault="004C5FFA" w:rsidP="00A76B76">
            <w:pPr>
              <w:jc w:val="center"/>
              <w:rPr>
                <w:rFonts w:ascii="Arial" w:hAnsi="Arial" w:cs="Arial"/>
                <w:b/>
                <w:bCs/>
                <w:sz w:val="20"/>
                <w:szCs w:val="20"/>
              </w:rPr>
            </w:pPr>
            <w:r w:rsidRPr="0081573D">
              <w:rPr>
                <w:rFonts w:ascii="Arial" w:hAnsi="Arial" w:cs="Arial"/>
                <w:b/>
                <w:bCs/>
                <w:sz w:val="20"/>
                <w:szCs w:val="20"/>
              </w:rPr>
              <w:t>1 семестр</w:t>
            </w:r>
          </w:p>
        </w:tc>
      </w:tr>
      <w:tr w:rsidR="002B1CAD" w:rsidRPr="00A76B76" w:rsidTr="002B3CFC">
        <w:trPr>
          <w:trHeight w:val="201"/>
        </w:trPr>
        <w:tc>
          <w:tcPr>
            <w:tcW w:w="1197" w:type="pct"/>
          </w:tcPr>
          <w:p w:rsidR="002B1CAD" w:rsidRPr="002E452F" w:rsidRDefault="0006315D" w:rsidP="0006315D">
            <w:pPr>
              <w:rPr>
                <w:rFonts w:ascii="Arial" w:hAnsi="Arial" w:cs="Arial"/>
                <w:color w:val="000000"/>
                <w:sz w:val="20"/>
                <w:szCs w:val="20"/>
              </w:rPr>
            </w:pPr>
            <w:r>
              <w:rPr>
                <w:rFonts w:ascii="Arial" w:hAnsi="Arial" w:cs="Arial"/>
                <w:color w:val="000000"/>
                <w:sz w:val="20"/>
                <w:szCs w:val="20"/>
              </w:rPr>
              <w:t>ВВЕДЕНИЕ</w:t>
            </w:r>
          </w:p>
        </w:tc>
        <w:tc>
          <w:tcPr>
            <w:tcW w:w="1242" w:type="pct"/>
            <w:shd w:val="clear" w:color="auto" w:fill="FFFFFF"/>
          </w:tcPr>
          <w:p w:rsidR="000C1AFC" w:rsidRPr="000C1AFC" w:rsidRDefault="000C1AFC" w:rsidP="000C1AFC">
            <w:pPr>
              <w:tabs>
                <w:tab w:val="left" w:leader="dot" w:pos="2405"/>
              </w:tabs>
              <w:ind w:left="141"/>
              <w:jc w:val="center"/>
              <w:rPr>
                <w:rFonts w:ascii="Arial" w:hAnsi="Arial" w:cs="Arial"/>
                <w:sz w:val="20"/>
                <w:szCs w:val="20"/>
                <w:shd w:val="clear" w:color="auto" w:fill="FFFFFF"/>
              </w:rPr>
            </w:pPr>
            <w:r w:rsidRPr="000C1AFC">
              <w:rPr>
                <w:rFonts w:ascii="Arial" w:hAnsi="Arial" w:cs="Arial"/>
                <w:sz w:val="20"/>
                <w:szCs w:val="20"/>
                <w:shd w:val="clear" w:color="auto" w:fill="FFFFFF"/>
              </w:rPr>
              <w:t>ОК 01, ОК 02, ОК 03, ОК 04, ОК 05, ОК 06, ОК 09, У1, У2, З2,</w:t>
            </w:r>
          </w:p>
          <w:p w:rsidR="000C1AFC" w:rsidRPr="000C1AFC" w:rsidRDefault="000C1AFC" w:rsidP="000C1AFC">
            <w:pPr>
              <w:tabs>
                <w:tab w:val="left" w:leader="dot" w:pos="2405"/>
              </w:tabs>
              <w:ind w:left="141"/>
              <w:jc w:val="center"/>
              <w:rPr>
                <w:rFonts w:ascii="Arial" w:hAnsi="Arial" w:cs="Arial"/>
                <w:sz w:val="20"/>
                <w:szCs w:val="20"/>
                <w:shd w:val="clear" w:color="auto" w:fill="FFFFFF"/>
              </w:rPr>
            </w:pPr>
            <w:r w:rsidRPr="000C1AFC">
              <w:rPr>
                <w:rFonts w:ascii="Arial" w:hAnsi="Arial" w:cs="Arial"/>
                <w:sz w:val="20"/>
                <w:szCs w:val="20"/>
                <w:shd w:val="clear" w:color="auto" w:fill="FFFFFF"/>
              </w:rPr>
              <w:t xml:space="preserve">ЦО 1, ЦО 7, ЦО 15,   </w:t>
            </w:r>
          </w:p>
          <w:p w:rsidR="000C1AFC" w:rsidRPr="000C1AFC" w:rsidRDefault="000C1AFC" w:rsidP="000C1AFC">
            <w:pPr>
              <w:tabs>
                <w:tab w:val="left" w:leader="dot" w:pos="2405"/>
              </w:tabs>
              <w:ind w:left="141"/>
              <w:jc w:val="center"/>
              <w:rPr>
                <w:rFonts w:ascii="Arial" w:hAnsi="Arial" w:cs="Arial"/>
                <w:sz w:val="20"/>
                <w:szCs w:val="20"/>
                <w:shd w:val="clear" w:color="auto" w:fill="FFFFFF"/>
              </w:rPr>
            </w:pPr>
            <w:r w:rsidRPr="000C1AFC">
              <w:rPr>
                <w:rFonts w:ascii="Arial" w:hAnsi="Arial" w:cs="Arial"/>
                <w:sz w:val="20"/>
                <w:szCs w:val="20"/>
                <w:shd w:val="clear" w:color="auto" w:fill="FFFFFF"/>
              </w:rPr>
              <w:t>ЦО 42</w:t>
            </w:r>
          </w:p>
          <w:p w:rsidR="002B1CAD" w:rsidRPr="007816A5" w:rsidRDefault="002B1CAD" w:rsidP="000C1AFC">
            <w:pPr>
              <w:tabs>
                <w:tab w:val="left" w:leader="dot" w:pos="2405"/>
              </w:tabs>
              <w:ind w:left="141"/>
              <w:jc w:val="center"/>
              <w:rPr>
                <w:rFonts w:ascii="Arial" w:hAnsi="Arial" w:cs="Arial"/>
                <w:sz w:val="20"/>
                <w:szCs w:val="20"/>
                <w:shd w:val="clear" w:color="auto" w:fill="FFFFFF"/>
              </w:rPr>
            </w:pPr>
          </w:p>
        </w:tc>
        <w:tc>
          <w:tcPr>
            <w:tcW w:w="2075" w:type="pct"/>
          </w:tcPr>
          <w:p w:rsidR="002B1CAD" w:rsidRPr="002E452F" w:rsidRDefault="0006315D" w:rsidP="002E452F">
            <w:pPr>
              <w:pStyle w:val="a7"/>
              <w:tabs>
                <w:tab w:val="left" w:pos="216"/>
                <w:tab w:val="left" w:pos="250"/>
              </w:tabs>
              <w:ind w:left="39"/>
              <w:jc w:val="both"/>
              <w:rPr>
                <w:rFonts w:ascii="Arial" w:hAnsi="Arial" w:cs="Arial"/>
                <w:bCs/>
                <w:sz w:val="20"/>
                <w:szCs w:val="20"/>
              </w:rPr>
            </w:pPr>
            <w:r w:rsidRPr="0006315D">
              <w:rPr>
                <w:rFonts w:ascii="Arial" w:hAnsi="Arial" w:cs="Arial"/>
                <w:b/>
                <w:bCs/>
                <w:sz w:val="20"/>
                <w:szCs w:val="20"/>
              </w:rPr>
              <w:t xml:space="preserve">Практическое занятие №1. </w:t>
            </w:r>
            <w:r w:rsidRPr="0006315D">
              <w:rPr>
                <w:rFonts w:ascii="Arial" w:hAnsi="Arial" w:cs="Arial"/>
                <w:bCs/>
                <w:sz w:val="20"/>
                <w:szCs w:val="20"/>
              </w:rPr>
              <w:t>Введение. Литература и ее место в жизни человека. Групповая работа в малых группах по темам «Специфика литературы как вида искусства и ее место в жизни человека» или «Связь литературы с другими видами искусств»</w:t>
            </w:r>
          </w:p>
        </w:tc>
        <w:tc>
          <w:tcPr>
            <w:tcW w:w="487" w:type="pct"/>
          </w:tcPr>
          <w:p w:rsidR="002B1CAD" w:rsidRPr="00A76B76" w:rsidRDefault="00055911" w:rsidP="00EA10C8">
            <w:pPr>
              <w:jc w:val="center"/>
              <w:rPr>
                <w:rFonts w:ascii="Arial" w:hAnsi="Arial" w:cs="Arial"/>
                <w:bCs/>
                <w:sz w:val="20"/>
                <w:szCs w:val="20"/>
              </w:rPr>
            </w:pPr>
            <w:r>
              <w:rPr>
                <w:rFonts w:ascii="Arial" w:hAnsi="Arial" w:cs="Arial"/>
                <w:bCs/>
                <w:sz w:val="20"/>
                <w:szCs w:val="20"/>
              </w:rPr>
              <w:t>2-5</w:t>
            </w:r>
          </w:p>
        </w:tc>
      </w:tr>
      <w:tr w:rsidR="00EA10C8" w:rsidRPr="00A76B76" w:rsidTr="002B3CFC">
        <w:trPr>
          <w:trHeight w:val="201"/>
        </w:trPr>
        <w:tc>
          <w:tcPr>
            <w:tcW w:w="1197" w:type="pct"/>
          </w:tcPr>
          <w:p w:rsidR="00EA10C8" w:rsidRPr="00055911" w:rsidRDefault="00EA10C8" w:rsidP="00AD271E">
            <w:pPr>
              <w:rPr>
                <w:rFonts w:ascii="Arial" w:hAnsi="Arial" w:cs="Arial"/>
                <w:b/>
                <w:color w:val="000000"/>
                <w:sz w:val="20"/>
                <w:szCs w:val="20"/>
              </w:rPr>
            </w:pPr>
            <w:r w:rsidRPr="00055911">
              <w:rPr>
                <w:rFonts w:ascii="Arial" w:hAnsi="Arial" w:cs="Arial"/>
                <w:b/>
                <w:color w:val="000000"/>
                <w:sz w:val="20"/>
                <w:szCs w:val="20"/>
              </w:rPr>
              <w:t>Тема «Дело мастера боится».</w:t>
            </w:r>
            <w:r w:rsidRPr="00055911">
              <w:rPr>
                <w:b/>
              </w:rPr>
              <w:t xml:space="preserve"> </w:t>
            </w:r>
            <w:r w:rsidRPr="00055911">
              <w:rPr>
                <w:rFonts w:ascii="Arial" w:hAnsi="Arial" w:cs="Arial"/>
                <w:b/>
                <w:color w:val="000000"/>
                <w:sz w:val="20"/>
                <w:szCs w:val="20"/>
              </w:rPr>
              <w:t>Анализ высказываний писателей о мастерстве; 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1242" w:type="pct"/>
            <w:shd w:val="clear" w:color="auto" w:fill="FFFFFF"/>
          </w:tcPr>
          <w:p w:rsidR="000C1AFC" w:rsidRPr="000C1AFC" w:rsidRDefault="000C1AFC" w:rsidP="000C1AFC">
            <w:pPr>
              <w:tabs>
                <w:tab w:val="left" w:leader="dot" w:pos="2405"/>
              </w:tabs>
              <w:ind w:left="141"/>
              <w:jc w:val="center"/>
              <w:rPr>
                <w:rFonts w:ascii="Arial" w:hAnsi="Arial" w:cs="Arial"/>
                <w:b/>
                <w:sz w:val="20"/>
                <w:szCs w:val="20"/>
                <w:shd w:val="clear" w:color="auto" w:fill="FFFFFF"/>
              </w:rPr>
            </w:pPr>
            <w:r w:rsidRPr="000C1AFC">
              <w:rPr>
                <w:rFonts w:ascii="Arial" w:hAnsi="Arial" w:cs="Arial"/>
                <w:b/>
                <w:sz w:val="20"/>
                <w:szCs w:val="20"/>
                <w:shd w:val="clear" w:color="auto" w:fill="FFFFFF"/>
              </w:rPr>
              <w:t>ОК 01, ОК 02, ОК 03, ОК 04, ОК 05, ОК 06, ОК 09, У1, У2, З2,</w:t>
            </w:r>
          </w:p>
          <w:p w:rsidR="000C1AFC" w:rsidRPr="000C1AFC" w:rsidRDefault="000C1AFC" w:rsidP="000C1AFC">
            <w:pPr>
              <w:tabs>
                <w:tab w:val="left" w:leader="dot" w:pos="2405"/>
              </w:tabs>
              <w:ind w:left="141"/>
              <w:jc w:val="center"/>
              <w:rPr>
                <w:rFonts w:ascii="Arial" w:hAnsi="Arial" w:cs="Arial"/>
                <w:b/>
                <w:sz w:val="20"/>
                <w:szCs w:val="20"/>
                <w:shd w:val="clear" w:color="auto" w:fill="FFFFFF"/>
              </w:rPr>
            </w:pPr>
            <w:r w:rsidRPr="000C1AFC">
              <w:rPr>
                <w:rFonts w:ascii="Arial" w:hAnsi="Arial" w:cs="Arial"/>
                <w:b/>
                <w:sz w:val="20"/>
                <w:szCs w:val="20"/>
                <w:shd w:val="clear" w:color="auto" w:fill="FFFFFF"/>
              </w:rPr>
              <w:t xml:space="preserve">ЦО 1, ЦО 7, ЦО 15,   </w:t>
            </w:r>
          </w:p>
          <w:p w:rsidR="000C1AFC" w:rsidRPr="000C1AFC" w:rsidRDefault="000C1AFC" w:rsidP="000C1AFC">
            <w:pPr>
              <w:tabs>
                <w:tab w:val="left" w:leader="dot" w:pos="2405"/>
              </w:tabs>
              <w:ind w:left="141"/>
              <w:jc w:val="center"/>
              <w:rPr>
                <w:rFonts w:ascii="Arial" w:hAnsi="Arial" w:cs="Arial"/>
                <w:b/>
                <w:sz w:val="20"/>
                <w:szCs w:val="20"/>
                <w:shd w:val="clear" w:color="auto" w:fill="FFFFFF"/>
              </w:rPr>
            </w:pPr>
            <w:r w:rsidRPr="000C1AFC">
              <w:rPr>
                <w:rFonts w:ascii="Arial" w:hAnsi="Arial" w:cs="Arial"/>
                <w:b/>
                <w:sz w:val="20"/>
                <w:szCs w:val="20"/>
                <w:shd w:val="clear" w:color="auto" w:fill="FFFFFF"/>
              </w:rPr>
              <w:t>ЦО 42</w:t>
            </w:r>
          </w:p>
          <w:p w:rsidR="00EA10C8" w:rsidRPr="00055911" w:rsidRDefault="000C1AFC" w:rsidP="000C1AFC">
            <w:pPr>
              <w:tabs>
                <w:tab w:val="left" w:leader="dot" w:pos="2405"/>
              </w:tabs>
              <w:ind w:left="141"/>
              <w:jc w:val="center"/>
              <w:rPr>
                <w:rFonts w:ascii="Arial" w:hAnsi="Arial" w:cs="Arial"/>
                <w:b/>
                <w:sz w:val="20"/>
                <w:szCs w:val="20"/>
                <w:shd w:val="clear" w:color="auto" w:fill="FFFFFF"/>
              </w:rPr>
            </w:pPr>
            <w:r w:rsidRPr="000C1AFC">
              <w:rPr>
                <w:rFonts w:ascii="Arial" w:hAnsi="Arial" w:cs="Arial"/>
                <w:b/>
                <w:sz w:val="20"/>
                <w:szCs w:val="20"/>
                <w:shd w:val="clear" w:color="auto" w:fill="FFFFFF"/>
              </w:rPr>
              <w:t>ПК 1.4,ПК 2.2</w:t>
            </w:r>
          </w:p>
        </w:tc>
        <w:tc>
          <w:tcPr>
            <w:tcW w:w="2075" w:type="pct"/>
          </w:tcPr>
          <w:p w:rsidR="00EA10C8" w:rsidRPr="002B1CAD" w:rsidRDefault="002B1CAD" w:rsidP="002E452F">
            <w:pPr>
              <w:pStyle w:val="a7"/>
              <w:tabs>
                <w:tab w:val="left" w:pos="216"/>
                <w:tab w:val="left" w:pos="250"/>
              </w:tabs>
              <w:ind w:left="39"/>
              <w:jc w:val="both"/>
              <w:rPr>
                <w:rFonts w:ascii="Arial" w:hAnsi="Arial" w:cs="Arial"/>
                <w:b/>
                <w:bCs/>
                <w:sz w:val="20"/>
                <w:szCs w:val="20"/>
              </w:rPr>
            </w:pPr>
            <w:r w:rsidRPr="002B1CAD">
              <w:rPr>
                <w:rFonts w:ascii="Arial" w:hAnsi="Arial" w:cs="Arial"/>
                <w:b/>
                <w:bCs/>
                <w:sz w:val="20"/>
                <w:szCs w:val="20"/>
              </w:rPr>
              <w:t xml:space="preserve">Практическое занятие №2. </w:t>
            </w:r>
            <w:r w:rsidR="009E78B9" w:rsidRPr="002B1CAD">
              <w:rPr>
                <w:rFonts w:ascii="Arial" w:hAnsi="Arial" w:cs="Arial"/>
                <w:b/>
                <w:bCs/>
                <w:sz w:val="20"/>
                <w:szCs w:val="20"/>
              </w:rPr>
              <w:t>«Дело мастера боится».   Анализ высказываний писателей о мастерстве; 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487" w:type="pct"/>
          </w:tcPr>
          <w:p w:rsidR="00EA10C8" w:rsidRPr="00A76B76" w:rsidRDefault="00EA10C8" w:rsidP="00EA10C8">
            <w:pPr>
              <w:jc w:val="center"/>
              <w:rPr>
                <w:rFonts w:ascii="Arial" w:hAnsi="Arial" w:cs="Arial"/>
                <w:bCs/>
                <w:sz w:val="20"/>
                <w:szCs w:val="20"/>
              </w:rPr>
            </w:pPr>
            <w:r w:rsidRPr="00A76B76">
              <w:rPr>
                <w:rFonts w:ascii="Arial" w:hAnsi="Arial" w:cs="Arial"/>
                <w:bCs/>
                <w:sz w:val="20"/>
                <w:szCs w:val="20"/>
              </w:rPr>
              <w:t>2-5</w:t>
            </w:r>
          </w:p>
          <w:p w:rsidR="00EA10C8" w:rsidRPr="00A76B76" w:rsidRDefault="00EA10C8" w:rsidP="00EA10C8">
            <w:pPr>
              <w:jc w:val="center"/>
              <w:rPr>
                <w:rFonts w:ascii="Arial" w:hAnsi="Arial" w:cs="Arial"/>
                <w:bCs/>
                <w:sz w:val="20"/>
                <w:szCs w:val="20"/>
              </w:rPr>
            </w:pPr>
          </w:p>
          <w:p w:rsidR="00EA10C8" w:rsidRPr="00A76B76" w:rsidRDefault="00EA10C8" w:rsidP="00EA10C8">
            <w:pPr>
              <w:jc w:val="center"/>
              <w:rPr>
                <w:rFonts w:ascii="Arial" w:hAnsi="Arial" w:cs="Arial"/>
                <w:bCs/>
                <w:sz w:val="20"/>
                <w:szCs w:val="20"/>
              </w:rPr>
            </w:pPr>
          </w:p>
          <w:p w:rsidR="00EA10C8" w:rsidRPr="00A76B76" w:rsidRDefault="00EA10C8" w:rsidP="00EA10C8">
            <w:pPr>
              <w:jc w:val="center"/>
              <w:rPr>
                <w:rFonts w:ascii="Arial" w:hAnsi="Arial" w:cs="Arial"/>
                <w:bCs/>
                <w:sz w:val="20"/>
                <w:szCs w:val="20"/>
              </w:rPr>
            </w:pPr>
          </w:p>
          <w:p w:rsidR="00EA10C8" w:rsidRPr="00A76B76" w:rsidRDefault="00EA10C8" w:rsidP="00EA10C8">
            <w:pPr>
              <w:jc w:val="center"/>
              <w:rPr>
                <w:rFonts w:ascii="Arial" w:hAnsi="Arial" w:cs="Arial"/>
                <w:bCs/>
                <w:sz w:val="20"/>
                <w:szCs w:val="20"/>
              </w:rPr>
            </w:pPr>
          </w:p>
        </w:tc>
      </w:tr>
      <w:tr w:rsidR="00EA10C8" w:rsidRPr="00A76B76" w:rsidTr="002B3CFC">
        <w:trPr>
          <w:trHeight w:val="201"/>
        </w:trPr>
        <w:tc>
          <w:tcPr>
            <w:tcW w:w="1197" w:type="pct"/>
          </w:tcPr>
          <w:p w:rsidR="002E452F" w:rsidRPr="002E452F" w:rsidRDefault="002B1CAD" w:rsidP="002E452F">
            <w:pPr>
              <w:rPr>
                <w:rFonts w:ascii="Arial" w:hAnsi="Arial" w:cs="Arial"/>
                <w:color w:val="000000"/>
                <w:sz w:val="20"/>
                <w:szCs w:val="20"/>
              </w:rPr>
            </w:pPr>
            <w:r>
              <w:rPr>
                <w:rFonts w:ascii="Arial" w:hAnsi="Arial" w:cs="Arial"/>
                <w:color w:val="000000"/>
                <w:sz w:val="20"/>
                <w:szCs w:val="20"/>
              </w:rPr>
              <w:t>РАЗДЕЛ 1</w:t>
            </w:r>
            <w:r w:rsidR="00EA10C8" w:rsidRPr="002E452F">
              <w:rPr>
                <w:rFonts w:ascii="Arial" w:hAnsi="Arial" w:cs="Arial"/>
                <w:color w:val="000000"/>
                <w:sz w:val="20"/>
                <w:szCs w:val="20"/>
              </w:rPr>
              <w:t>.</w:t>
            </w:r>
          </w:p>
          <w:p w:rsidR="002B1CAD" w:rsidRPr="002B1CAD" w:rsidRDefault="0006315D" w:rsidP="002B1CAD">
            <w:pPr>
              <w:rPr>
                <w:rFonts w:ascii="Arial" w:hAnsi="Arial" w:cs="Arial"/>
                <w:color w:val="000000"/>
                <w:sz w:val="20"/>
                <w:szCs w:val="20"/>
              </w:rPr>
            </w:pPr>
            <w:r>
              <w:rPr>
                <w:rFonts w:ascii="Arial" w:hAnsi="Arial" w:cs="Arial"/>
                <w:color w:val="000000"/>
                <w:sz w:val="20"/>
                <w:szCs w:val="20"/>
              </w:rPr>
              <w:t>Л</w:t>
            </w:r>
            <w:r w:rsidR="00EA10C8" w:rsidRPr="002E452F">
              <w:rPr>
                <w:rFonts w:ascii="Arial" w:hAnsi="Arial" w:cs="Arial"/>
                <w:color w:val="000000"/>
                <w:sz w:val="20"/>
                <w:szCs w:val="20"/>
              </w:rPr>
              <w:t xml:space="preserve">итературы второй половины XIX века: </w:t>
            </w:r>
            <w:r w:rsidR="002B1CAD" w:rsidRPr="002B1CAD">
              <w:rPr>
                <w:rFonts w:ascii="Arial" w:hAnsi="Arial" w:cs="Arial"/>
                <w:color w:val="000000"/>
                <w:sz w:val="20"/>
                <w:szCs w:val="20"/>
              </w:rPr>
              <w:t xml:space="preserve">Тема 1.1. Художественный мир драматурга </w:t>
            </w:r>
          </w:p>
          <w:p w:rsidR="002B1CAD" w:rsidRPr="002B1CAD" w:rsidRDefault="002B1CAD" w:rsidP="002B1CAD">
            <w:pPr>
              <w:rPr>
                <w:rFonts w:ascii="Arial" w:hAnsi="Arial" w:cs="Arial"/>
                <w:color w:val="000000"/>
                <w:sz w:val="20"/>
                <w:szCs w:val="20"/>
              </w:rPr>
            </w:pPr>
            <w:r w:rsidRPr="002B1CAD">
              <w:rPr>
                <w:rFonts w:ascii="Arial" w:hAnsi="Arial" w:cs="Arial"/>
                <w:color w:val="000000"/>
                <w:sz w:val="20"/>
                <w:szCs w:val="20"/>
              </w:rPr>
              <w:t xml:space="preserve">А.Н. Островского. </w:t>
            </w:r>
          </w:p>
          <w:p w:rsidR="00EA10C8" w:rsidRPr="002E452F" w:rsidRDefault="002B1CAD" w:rsidP="002B1CAD">
            <w:pPr>
              <w:rPr>
                <w:rFonts w:ascii="Arial" w:hAnsi="Arial" w:cs="Arial"/>
                <w:color w:val="000000"/>
                <w:sz w:val="20"/>
                <w:szCs w:val="20"/>
              </w:rPr>
            </w:pPr>
            <w:r w:rsidRPr="002B1CAD">
              <w:rPr>
                <w:rFonts w:ascii="Arial" w:hAnsi="Arial" w:cs="Arial"/>
                <w:color w:val="000000"/>
                <w:sz w:val="20"/>
                <w:szCs w:val="20"/>
              </w:rPr>
              <w:t>Судьба женщины в XIX веке и ее отражение в драмах А. Н. Островского</w:t>
            </w:r>
          </w:p>
        </w:tc>
        <w:tc>
          <w:tcPr>
            <w:tcW w:w="1242" w:type="pct"/>
            <w:shd w:val="clear" w:color="auto" w:fill="FFFFFF"/>
          </w:tcPr>
          <w:p w:rsidR="000C1AFC" w:rsidRPr="000C1AFC" w:rsidRDefault="000C1AFC" w:rsidP="000C1AFC">
            <w:pPr>
              <w:tabs>
                <w:tab w:val="left" w:leader="dot" w:pos="2405"/>
              </w:tabs>
              <w:ind w:left="141"/>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ОК 01, ОК 02, ОК 03, ОК 04, ОК 05, ОК 06, ОК 09, У1, У2, З2,</w:t>
            </w:r>
          </w:p>
          <w:p w:rsidR="000C1AFC" w:rsidRPr="000C1AFC" w:rsidRDefault="000C1AFC" w:rsidP="000C1AFC">
            <w:pPr>
              <w:tabs>
                <w:tab w:val="left" w:leader="dot" w:pos="2405"/>
              </w:tabs>
              <w:ind w:left="141"/>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 xml:space="preserve">ЦО 1, ЦО 7, ЦО 15,   </w:t>
            </w:r>
          </w:p>
          <w:p w:rsidR="000C1AFC" w:rsidRPr="000C1AFC" w:rsidRDefault="000C1AFC" w:rsidP="000C1AFC">
            <w:pPr>
              <w:tabs>
                <w:tab w:val="left" w:leader="dot" w:pos="2405"/>
              </w:tabs>
              <w:ind w:left="141"/>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ЦО 42</w:t>
            </w:r>
          </w:p>
          <w:p w:rsidR="00EA10C8" w:rsidRPr="002E452F" w:rsidRDefault="000C1AFC" w:rsidP="000C1AFC">
            <w:pPr>
              <w:tabs>
                <w:tab w:val="left" w:leader="dot" w:pos="2405"/>
              </w:tabs>
              <w:ind w:left="141"/>
              <w:jc w:val="center"/>
              <w:rPr>
                <w:rFonts w:ascii="Arial" w:eastAsia="Times New Roman" w:hAnsi="Arial" w:cs="Arial"/>
                <w:bCs/>
                <w:sz w:val="20"/>
                <w:szCs w:val="20"/>
                <w:lang w:eastAsia="ru-RU"/>
              </w:rPr>
            </w:pPr>
            <w:r w:rsidRPr="000C1AFC">
              <w:rPr>
                <w:rFonts w:ascii="Arial" w:eastAsia="Times New Roman" w:hAnsi="Arial" w:cs="Arial"/>
                <w:bCs/>
                <w:sz w:val="20"/>
                <w:szCs w:val="20"/>
                <w:lang w:eastAsia="ru-RU"/>
              </w:rPr>
              <w:t>ПК 1.4,ПК 2.2</w:t>
            </w:r>
          </w:p>
        </w:tc>
        <w:tc>
          <w:tcPr>
            <w:tcW w:w="2075" w:type="pct"/>
          </w:tcPr>
          <w:p w:rsidR="002B1CAD" w:rsidRPr="002B1CAD" w:rsidRDefault="002B1CAD" w:rsidP="002B1CAD">
            <w:pPr>
              <w:tabs>
                <w:tab w:val="left" w:pos="216"/>
                <w:tab w:val="left" w:pos="250"/>
              </w:tabs>
              <w:jc w:val="both"/>
              <w:rPr>
                <w:rFonts w:ascii="Arial" w:hAnsi="Arial" w:cs="Arial"/>
                <w:bCs/>
                <w:sz w:val="20"/>
                <w:szCs w:val="20"/>
              </w:rPr>
            </w:pPr>
            <w:r w:rsidRPr="002B1CAD">
              <w:rPr>
                <w:rFonts w:ascii="Arial" w:hAnsi="Arial" w:cs="Arial"/>
                <w:b/>
                <w:bCs/>
                <w:sz w:val="20"/>
                <w:szCs w:val="20"/>
              </w:rPr>
              <w:t>Практическое занятие №3.</w:t>
            </w:r>
            <w:r w:rsidRPr="002B1CAD">
              <w:rPr>
                <w:rFonts w:ascii="Arial" w:hAnsi="Arial" w:cs="Arial"/>
                <w:bCs/>
                <w:sz w:val="20"/>
                <w:szCs w:val="20"/>
              </w:rPr>
              <w:t xml:space="preserve"> Инсценировка в малых группах эпизодов пьесы «Гроза». Написание текста информационной и публицистической заметки на основе художественного текста.</w:t>
            </w:r>
          </w:p>
          <w:p w:rsidR="00EA10C8" w:rsidRPr="002E452F" w:rsidRDefault="002B1CAD" w:rsidP="002B1CAD">
            <w:pPr>
              <w:tabs>
                <w:tab w:val="left" w:pos="216"/>
                <w:tab w:val="left" w:pos="250"/>
              </w:tabs>
              <w:jc w:val="both"/>
              <w:rPr>
                <w:rFonts w:ascii="Arial" w:hAnsi="Arial" w:cs="Arial"/>
                <w:bCs/>
                <w:sz w:val="20"/>
                <w:szCs w:val="20"/>
              </w:rPr>
            </w:pPr>
            <w:r w:rsidRPr="002B1CAD">
              <w:rPr>
                <w:rFonts w:ascii="Arial" w:hAnsi="Arial" w:cs="Arial"/>
                <w:bCs/>
                <w:sz w:val="20"/>
                <w:szCs w:val="20"/>
              </w:rPr>
              <w:t xml:space="preserve"> Выразительное чтение отрывка наизусть по выбору</w:t>
            </w:r>
          </w:p>
        </w:tc>
        <w:tc>
          <w:tcPr>
            <w:tcW w:w="487" w:type="pct"/>
          </w:tcPr>
          <w:p w:rsidR="00EA10C8" w:rsidRDefault="00EA10C8" w:rsidP="00EA10C8">
            <w:pPr>
              <w:jc w:val="center"/>
              <w:rPr>
                <w:rFonts w:ascii="Arial" w:hAnsi="Arial" w:cs="Arial"/>
                <w:bCs/>
                <w:sz w:val="20"/>
                <w:szCs w:val="20"/>
              </w:rPr>
            </w:pPr>
            <w:r>
              <w:rPr>
                <w:rFonts w:ascii="Arial" w:hAnsi="Arial" w:cs="Arial"/>
                <w:bCs/>
                <w:sz w:val="20"/>
                <w:szCs w:val="20"/>
              </w:rPr>
              <w:t>2-5</w:t>
            </w:r>
          </w:p>
          <w:p w:rsidR="00EA10C8" w:rsidRDefault="00EA10C8" w:rsidP="00EA10C8">
            <w:pPr>
              <w:jc w:val="center"/>
              <w:rPr>
                <w:rFonts w:ascii="Arial" w:hAnsi="Arial" w:cs="Arial"/>
                <w:bCs/>
                <w:sz w:val="20"/>
                <w:szCs w:val="20"/>
              </w:rPr>
            </w:pPr>
          </w:p>
          <w:p w:rsidR="00EA10C8" w:rsidRPr="00A76B76" w:rsidRDefault="00EA10C8" w:rsidP="00EA10C8">
            <w:pPr>
              <w:jc w:val="center"/>
              <w:rPr>
                <w:rFonts w:ascii="Arial" w:hAnsi="Arial" w:cs="Arial"/>
                <w:bCs/>
                <w:sz w:val="20"/>
                <w:szCs w:val="20"/>
              </w:rPr>
            </w:pPr>
          </w:p>
        </w:tc>
      </w:tr>
      <w:tr w:rsidR="00B8420D" w:rsidRPr="00A76B76" w:rsidTr="002B3CFC">
        <w:trPr>
          <w:trHeight w:val="715"/>
        </w:trPr>
        <w:tc>
          <w:tcPr>
            <w:tcW w:w="1197" w:type="pct"/>
          </w:tcPr>
          <w:p w:rsidR="00B8420D" w:rsidRPr="002B1CAD" w:rsidRDefault="00B8420D" w:rsidP="00B8420D">
            <w:pPr>
              <w:rPr>
                <w:rFonts w:ascii="Arial" w:hAnsi="Arial" w:cs="Arial"/>
                <w:sz w:val="20"/>
                <w:szCs w:val="20"/>
              </w:rPr>
            </w:pPr>
            <w:r w:rsidRPr="002B1CAD">
              <w:rPr>
                <w:rFonts w:ascii="Arial" w:hAnsi="Arial" w:cs="Arial"/>
                <w:sz w:val="20"/>
                <w:szCs w:val="20"/>
              </w:rPr>
              <w:t>Тема 1.2.</w:t>
            </w:r>
          </w:p>
          <w:p w:rsidR="00B8420D" w:rsidRPr="00B8420D" w:rsidRDefault="00B8420D" w:rsidP="00B8420D">
            <w:pPr>
              <w:rPr>
                <w:rFonts w:ascii="Arial" w:hAnsi="Arial" w:cs="Arial"/>
                <w:sz w:val="20"/>
                <w:szCs w:val="20"/>
              </w:rPr>
            </w:pPr>
            <w:r w:rsidRPr="00B8420D">
              <w:rPr>
                <w:rFonts w:ascii="Arial" w:hAnsi="Arial" w:cs="Arial"/>
                <w:sz w:val="20"/>
                <w:szCs w:val="20"/>
              </w:rPr>
              <w:t>Понятие «обломовщина» как социально-нравственное явление в романе А.И. Гончарова</w:t>
            </w:r>
          </w:p>
          <w:p w:rsidR="00B8420D" w:rsidRPr="002E452F" w:rsidRDefault="00B8420D" w:rsidP="00B8420D">
            <w:pPr>
              <w:rPr>
                <w:rFonts w:ascii="Arial" w:hAnsi="Arial" w:cs="Arial"/>
                <w:sz w:val="20"/>
                <w:szCs w:val="20"/>
              </w:rPr>
            </w:pPr>
            <w:r w:rsidRPr="00B8420D">
              <w:rPr>
                <w:rFonts w:ascii="Arial" w:hAnsi="Arial" w:cs="Arial"/>
                <w:sz w:val="20"/>
                <w:szCs w:val="20"/>
              </w:rPr>
              <w:t xml:space="preserve"> «Обломов». Работа с избранными эпизодами из романа </w:t>
            </w:r>
            <w:r w:rsidRPr="00B8420D">
              <w:rPr>
                <w:rFonts w:ascii="Arial" w:hAnsi="Arial" w:cs="Arial"/>
                <w:sz w:val="20"/>
                <w:szCs w:val="20"/>
              </w:rPr>
              <w:lastRenderedPageBreak/>
              <w:t>(чтение и обсуждение)</w:t>
            </w:r>
          </w:p>
        </w:tc>
        <w:tc>
          <w:tcPr>
            <w:tcW w:w="1242" w:type="pct"/>
            <w:shd w:val="clear" w:color="auto" w:fill="FFFFFF"/>
          </w:tcPr>
          <w:p w:rsidR="00B8420D" w:rsidRPr="000C1AFC" w:rsidRDefault="00B8420D" w:rsidP="00B8420D">
            <w:pPr>
              <w:tabs>
                <w:tab w:val="left" w:leader="dot" w:pos="2405"/>
              </w:tabs>
              <w:jc w:val="center"/>
              <w:rPr>
                <w:rFonts w:ascii="Arial" w:hAnsi="Arial" w:cs="Arial"/>
                <w:sz w:val="20"/>
                <w:szCs w:val="20"/>
                <w:shd w:val="clear" w:color="auto" w:fill="FFFFFF"/>
              </w:rPr>
            </w:pPr>
            <w:r w:rsidRPr="000C1AFC">
              <w:rPr>
                <w:rFonts w:ascii="Arial" w:hAnsi="Arial" w:cs="Arial"/>
                <w:sz w:val="20"/>
                <w:szCs w:val="20"/>
                <w:shd w:val="clear" w:color="auto" w:fill="FFFFFF"/>
              </w:rPr>
              <w:lastRenderedPageBreak/>
              <w:t>ОК 01, ОК 02, ОК 03, ОК 04, ОК 05, ОК 06, ОК 09, У1, У2, З2,</w:t>
            </w:r>
          </w:p>
          <w:p w:rsidR="00B8420D" w:rsidRPr="000C1AFC" w:rsidRDefault="00B8420D" w:rsidP="00B8420D">
            <w:pPr>
              <w:tabs>
                <w:tab w:val="left" w:leader="dot" w:pos="2405"/>
              </w:tabs>
              <w:jc w:val="center"/>
              <w:rPr>
                <w:rFonts w:ascii="Arial" w:hAnsi="Arial" w:cs="Arial"/>
                <w:sz w:val="20"/>
                <w:szCs w:val="20"/>
                <w:shd w:val="clear" w:color="auto" w:fill="FFFFFF"/>
              </w:rPr>
            </w:pPr>
            <w:r w:rsidRPr="000C1AFC">
              <w:rPr>
                <w:rFonts w:ascii="Arial" w:hAnsi="Arial" w:cs="Arial"/>
                <w:sz w:val="20"/>
                <w:szCs w:val="20"/>
                <w:shd w:val="clear" w:color="auto" w:fill="FFFFFF"/>
              </w:rPr>
              <w:t xml:space="preserve">ЦО 1, ЦО 7, ЦО 15,   </w:t>
            </w:r>
          </w:p>
          <w:p w:rsidR="00B8420D" w:rsidRPr="000C1AFC" w:rsidRDefault="00B8420D" w:rsidP="00B8420D">
            <w:pPr>
              <w:tabs>
                <w:tab w:val="left" w:leader="dot" w:pos="2405"/>
              </w:tabs>
              <w:jc w:val="center"/>
              <w:rPr>
                <w:rFonts w:ascii="Arial" w:hAnsi="Arial" w:cs="Arial"/>
                <w:sz w:val="20"/>
                <w:szCs w:val="20"/>
                <w:shd w:val="clear" w:color="auto" w:fill="FFFFFF"/>
              </w:rPr>
            </w:pPr>
            <w:r w:rsidRPr="000C1AFC">
              <w:rPr>
                <w:rFonts w:ascii="Arial" w:hAnsi="Arial" w:cs="Arial"/>
                <w:sz w:val="20"/>
                <w:szCs w:val="20"/>
                <w:shd w:val="clear" w:color="auto" w:fill="FFFFFF"/>
              </w:rPr>
              <w:t>ЦО 42</w:t>
            </w:r>
          </w:p>
          <w:p w:rsidR="00B8420D" w:rsidRPr="002E452F" w:rsidRDefault="00B8420D" w:rsidP="00B8420D">
            <w:pPr>
              <w:tabs>
                <w:tab w:val="left" w:leader="dot" w:pos="2405"/>
              </w:tabs>
              <w:jc w:val="center"/>
              <w:rPr>
                <w:rFonts w:ascii="Arial" w:hAnsi="Arial" w:cs="Arial"/>
                <w:sz w:val="20"/>
                <w:szCs w:val="20"/>
                <w:shd w:val="clear" w:color="auto" w:fill="FFFFFF"/>
              </w:rPr>
            </w:pPr>
            <w:r w:rsidRPr="000C1AFC">
              <w:rPr>
                <w:rFonts w:ascii="Arial" w:hAnsi="Arial" w:cs="Arial"/>
                <w:sz w:val="20"/>
                <w:szCs w:val="20"/>
                <w:shd w:val="clear" w:color="auto" w:fill="FFFFFF"/>
              </w:rPr>
              <w:t>ПК 1.4,ПК 2.2</w:t>
            </w:r>
          </w:p>
        </w:tc>
        <w:tc>
          <w:tcPr>
            <w:tcW w:w="2075" w:type="pct"/>
            <w:tcBorders>
              <w:top w:val="single" w:sz="4" w:space="0" w:color="auto"/>
              <w:left w:val="single" w:sz="4" w:space="0" w:color="auto"/>
              <w:right w:val="single" w:sz="4" w:space="0" w:color="auto"/>
            </w:tcBorders>
          </w:tcPr>
          <w:p w:rsidR="00B8420D" w:rsidRPr="007502CB" w:rsidRDefault="00B8420D" w:rsidP="00B8420D">
            <w:pPr>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4</w:t>
            </w:r>
            <w:r w:rsidRPr="00057FD9">
              <w:rPr>
                <w:rFonts w:ascii="Arial" w:eastAsia="Times New Roman" w:hAnsi="Arial" w:cs="Arial"/>
                <w:b/>
                <w:sz w:val="20"/>
                <w:szCs w:val="20"/>
                <w:lang w:eastAsia="ru-RU"/>
              </w:rPr>
              <w:t>.</w:t>
            </w:r>
            <w:r>
              <w:rPr>
                <w:rFonts w:ascii="Arial" w:eastAsia="Times New Roman" w:hAnsi="Arial" w:cs="Arial"/>
                <w:b/>
                <w:sz w:val="20"/>
                <w:szCs w:val="20"/>
                <w:lang w:eastAsia="ru-RU"/>
              </w:rPr>
              <w:t xml:space="preserve"> </w:t>
            </w:r>
            <w:r w:rsidRPr="00EE6EA2">
              <w:rPr>
                <w:rFonts w:ascii="Arial" w:eastAsia="Times New Roman" w:hAnsi="Arial" w:cs="Arial"/>
                <w:sz w:val="20"/>
                <w:szCs w:val="20"/>
                <w:lang w:eastAsia="ru-RU"/>
              </w:rPr>
              <w:t>Понятие «обломовщина» как социально-нравственное явление в романе А.И. Гончарова «Обломов».</w:t>
            </w:r>
            <w:r>
              <w:rPr>
                <w:rFonts w:ascii="Arial" w:eastAsia="Times New Roman" w:hAnsi="Arial" w:cs="Arial"/>
                <w:b/>
                <w:sz w:val="20"/>
                <w:szCs w:val="20"/>
                <w:lang w:eastAsia="ru-RU"/>
              </w:rPr>
              <w:t xml:space="preserve"> </w:t>
            </w:r>
            <w:r w:rsidRPr="00057FD9">
              <w:rPr>
                <w:rFonts w:ascii="Arial" w:eastAsia="Times New Roman" w:hAnsi="Arial" w:cs="Arial"/>
                <w:sz w:val="20"/>
                <w:szCs w:val="20"/>
                <w:lang w:eastAsia="ru-RU"/>
              </w:rPr>
              <w:t xml:space="preserve">Работа с избранными эпизодами из романа (чтение и обсуждение). Составление «Словарика непонятных и устаревших слов». </w:t>
            </w:r>
          </w:p>
          <w:p w:rsidR="00B8420D" w:rsidRPr="00057FD9" w:rsidRDefault="00B8420D" w:rsidP="00B8420D">
            <w:pPr>
              <w:jc w:val="both"/>
              <w:rPr>
                <w:rFonts w:ascii="Arial" w:eastAsia="Times New Roman" w:hAnsi="Arial" w:cs="Arial"/>
                <w:b/>
                <w:sz w:val="20"/>
                <w:szCs w:val="20"/>
                <w:lang w:eastAsia="ru-RU"/>
              </w:rPr>
            </w:pPr>
            <w:r w:rsidRPr="00057FD9">
              <w:rPr>
                <w:rFonts w:ascii="Arial" w:eastAsia="Times New Roman" w:hAnsi="Arial" w:cs="Arial"/>
                <w:sz w:val="20"/>
                <w:szCs w:val="20"/>
                <w:lang w:eastAsia="ru-RU"/>
              </w:rPr>
              <w:t xml:space="preserve">Сообщения по темам: «Портрет Ильи Ильича Обломова в интерьере» по описанию в романе и своим </w:t>
            </w:r>
            <w:r w:rsidRPr="00057FD9">
              <w:rPr>
                <w:rFonts w:ascii="Arial" w:eastAsia="Times New Roman" w:hAnsi="Arial" w:cs="Arial"/>
                <w:sz w:val="20"/>
                <w:szCs w:val="20"/>
                <w:lang w:eastAsia="ru-RU"/>
              </w:rPr>
              <w:lastRenderedPageBreak/>
              <w:t>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487" w:type="pct"/>
          </w:tcPr>
          <w:p w:rsidR="00B8420D" w:rsidRPr="00A76B76" w:rsidRDefault="00B8420D" w:rsidP="00B8420D">
            <w:pPr>
              <w:jc w:val="center"/>
              <w:rPr>
                <w:rFonts w:ascii="Arial" w:hAnsi="Arial" w:cs="Arial"/>
                <w:bCs/>
                <w:sz w:val="20"/>
                <w:szCs w:val="20"/>
              </w:rPr>
            </w:pPr>
            <w:r w:rsidRPr="00A76B76">
              <w:rPr>
                <w:rFonts w:ascii="Arial" w:hAnsi="Arial" w:cs="Arial"/>
                <w:bCs/>
                <w:sz w:val="20"/>
                <w:szCs w:val="20"/>
              </w:rPr>
              <w:lastRenderedPageBreak/>
              <w:t>2-5</w:t>
            </w:r>
          </w:p>
          <w:p w:rsidR="00B8420D" w:rsidRDefault="00B8420D" w:rsidP="00B8420D">
            <w:pPr>
              <w:jc w:val="center"/>
              <w:rPr>
                <w:rFonts w:ascii="Arial" w:hAnsi="Arial" w:cs="Arial"/>
                <w:bCs/>
                <w:sz w:val="20"/>
                <w:szCs w:val="20"/>
              </w:rPr>
            </w:pPr>
          </w:p>
          <w:p w:rsidR="00B8420D" w:rsidRDefault="00B8420D" w:rsidP="00B8420D">
            <w:pPr>
              <w:jc w:val="center"/>
              <w:rPr>
                <w:rFonts w:ascii="Arial" w:hAnsi="Arial" w:cs="Arial"/>
                <w:bCs/>
                <w:sz w:val="20"/>
                <w:szCs w:val="20"/>
              </w:rPr>
            </w:pPr>
          </w:p>
          <w:p w:rsidR="00B8420D" w:rsidRDefault="00B8420D" w:rsidP="00B8420D">
            <w:pPr>
              <w:jc w:val="center"/>
              <w:rPr>
                <w:rFonts w:ascii="Arial" w:hAnsi="Arial" w:cs="Arial"/>
                <w:bCs/>
                <w:sz w:val="20"/>
                <w:szCs w:val="20"/>
              </w:rPr>
            </w:pPr>
          </w:p>
          <w:p w:rsidR="00B8420D" w:rsidRDefault="00B8420D" w:rsidP="00B8420D">
            <w:pPr>
              <w:jc w:val="center"/>
              <w:rPr>
                <w:rFonts w:ascii="Arial" w:hAnsi="Arial" w:cs="Arial"/>
                <w:bCs/>
                <w:sz w:val="20"/>
                <w:szCs w:val="20"/>
              </w:rPr>
            </w:pPr>
          </w:p>
          <w:p w:rsidR="00B8420D" w:rsidRDefault="00B8420D" w:rsidP="00B8420D">
            <w:pPr>
              <w:jc w:val="center"/>
              <w:rPr>
                <w:rFonts w:ascii="Arial" w:hAnsi="Arial" w:cs="Arial"/>
                <w:bCs/>
                <w:sz w:val="20"/>
                <w:szCs w:val="20"/>
              </w:rPr>
            </w:pPr>
          </w:p>
          <w:p w:rsidR="00B8420D" w:rsidRDefault="00B8420D" w:rsidP="00B8420D">
            <w:pPr>
              <w:jc w:val="center"/>
              <w:rPr>
                <w:rFonts w:ascii="Arial" w:hAnsi="Arial" w:cs="Arial"/>
                <w:bCs/>
                <w:sz w:val="20"/>
                <w:szCs w:val="20"/>
              </w:rPr>
            </w:pPr>
          </w:p>
          <w:p w:rsidR="00B8420D" w:rsidRDefault="00B8420D" w:rsidP="00B8420D">
            <w:pPr>
              <w:jc w:val="center"/>
              <w:rPr>
                <w:rFonts w:ascii="Arial" w:hAnsi="Arial" w:cs="Arial"/>
                <w:bCs/>
                <w:sz w:val="20"/>
                <w:szCs w:val="20"/>
              </w:rPr>
            </w:pPr>
          </w:p>
          <w:p w:rsidR="00B8420D" w:rsidRPr="00A76B76" w:rsidRDefault="00B8420D" w:rsidP="00B8420D">
            <w:pPr>
              <w:jc w:val="center"/>
              <w:rPr>
                <w:rFonts w:ascii="Arial" w:hAnsi="Arial" w:cs="Arial"/>
                <w:bCs/>
                <w:sz w:val="20"/>
                <w:szCs w:val="20"/>
              </w:rPr>
            </w:pPr>
          </w:p>
        </w:tc>
      </w:tr>
      <w:tr w:rsidR="00B8420D" w:rsidRPr="00A76B76" w:rsidTr="002B3CFC">
        <w:trPr>
          <w:trHeight w:val="715"/>
        </w:trPr>
        <w:tc>
          <w:tcPr>
            <w:tcW w:w="1197" w:type="pct"/>
          </w:tcPr>
          <w:p w:rsidR="00B8420D" w:rsidRPr="002B1CAD" w:rsidRDefault="00B8420D" w:rsidP="00B8420D">
            <w:pPr>
              <w:rPr>
                <w:rFonts w:ascii="Arial" w:hAnsi="Arial" w:cs="Arial"/>
                <w:b/>
                <w:sz w:val="20"/>
                <w:szCs w:val="20"/>
              </w:rPr>
            </w:pPr>
            <w:r w:rsidRPr="002B1CAD">
              <w:rPr>
                <w:rFonts w:ascii="Arial" w:hAnsi="Arial" w:cs="Arial"/>
                <w:b/>
                <w:sz w:val="20"/>
                <w:szCs w:val="20"/>
              </w:rPr>
              <w:lastRenderedPageBreak/>
              <w:t>Тема «Ты профессией астронома метростроевца не удивишь!..»</w:t>
            </w:r>
          </w:p>
        </w:tc>
        <w:tc>
          <w:tcPr>
            <w:tcW w:w="1242" w:type="pct"/>
            <w:shd w:val="clear" w:color="auto" w:fill="FFFFFF"/>
          </w:tcPr>
          <w:p w:rsidR="00B8420D" w:rsidRPr="000C1AFC" w:rsidRDefault="00B8420D" w:rsidP="00B8420D">
            <w:pPr>
              <w:tabs>
                <w:tab w:val="left" w:leader="dot" w:pos="2405"/>
              </w:tabs>
              <w:ind w:left="141"/>
              <w:jc w:val="center"/>
              <w:rPr>
                <w:rFonts w:ascii="Arial" w:hAnsi="Arial" w:cs="Arial"/>
                <w:b/>
                <w:sz w:val="20"/>
                <w:szCs w:val="20"/>
                <w:shd w:val="clear" w:color="auto" w:fill="FFFFFF"/>
              </w:rPr>
            </w:pPr>
            <w:r w:rsidRPr="000C1AFC">
              <w:rPr>
                <w:rFonts w:ascii="Arial" w:hAnsi="Arial" w:cs="Arial"/>
                <w:b/>
                <w:sz w:val="20"/>
                <w:szCs w:val="20"/>
                <w:shd w:val="clear" w:color="auto" w:fill="FFFFFF"/>
              </w:rPr>
              <w:t>ОК 01, ОК 02, ОК 03, ОК 04, ОК 05, ОК 06, ОК 09, У1, У2, З2,</w:t>
            </w:r>
          </w:p>
          <w:p w:rsidR="00B8420D" w:rsidRPr="000C1AFC" w:rsidRDefault="00B8420D" w:rsidP="00B8420D">
            <w:pPr>
              <w:tabs>
                <w:tab w:val="left" w:leader="dot" w:pos="2405"/>
              </w:tabs>
              <w:ind w:left="141"/>
              <w:jc w:val="center"/>
              <w:rPr>
                <w:rFonts w:ascii="Arial" w:hAnsi="Arial" w:cs="Arial"/>
                <w:b/>
                <w:sz w:val="20"/>
                <w:szCs w:val="20"/>
                <w:shd w:val="clear" w:color="auto" w:fill="FFFFFF"/>
              </w:rPr>
            </w:pPr>
            <w:r w:rsidRPr="000C1AFC">
              <w:rPr>
                <w:rFonts w:ascii="Arial" w:hAnsi="Arial" w:cs="Arial"/>
                <w:b/>
                <w:sz w:val="20"/>
                <w:szCs w:val="20"/>
                <w:shd w:val="clear" w:color="auto" w:fill="FFFFFF"/>
              </w:rPr>
              <w:t xml:space="preserve">ЦО 1, ЦО 7, ЦО 15,   </w:t>
            </w:r>
          </w:p>
          <w:p w:rsidR="00B8420D" w:rsidRPr="000C1AFC" w:rsidRDefault="00B8420D" w:rsidP="00B8420D">
            <w:pPr>
              <w:tabs>
                <w:tab w:val="left" w:leader="dot" w:pos="2405"/>
              </w:tabs>
              <w:ind w:left="141"/>
              <w:jc w:val="center"/>
              <w:rPr>
                <w:rFonts w:ascii="Arial" w:hAnsi="Arial" w:cs="Arial"/>
                <w:b/>
                <w:sz w:val="20"/>
                <w:szCs w:val="20"/>
                <w:shd w:val="clear" w:color="auto" w:fill="FFFFFF"/>
              </w:rPr>
            </w:pPr>
            <w:r w:rsidRPr="000C1AFC">
              <w:rPr>
                <w:rFonts w:ascii="Arial" w:hAnsi="Arial" w:cs="Arial"/>
                <w:b/>
                <w:sz w:val="20"/>
                <w:szCs w:val="20"/>
                <w:shd w:val="clear" w:color="auto" w:fill="FFFFFF"/>
              </w:rPr>
              <w:t>ЦО 42</w:t>
            </w:r>
          </w:p>
          <w:p w:rsidR="00B8420D" w:rsidRPr="002E452F" w:rsidRDefault="00B8420D" w:rsidP="00B8420D">
            <w:pPr>
              <w:tabs>
                <w:tab w:val="left" w:leader="dot" w:pos="2405"/>
              </w:tabs>
              <w:ind w:left="141"/>
              <w:jc w:val="center"/>
              <w:rPr>
                <w:rFonts w:ascii="Arial" w:hAnsi="Arial" w:cs="Arial"/>
                <w:sz w:val="20"/>
                <w:szCs w:val="20"/>
                <w:shd w:val="clear" w:color="auto" w:fill="FFFFFF"/>
              </w:rPr>
            </w:pPr>
            <w:r w:rsidRPr="000C1AFC">
              <w:rPr>
                <w:rFonts w:ascii="Arial" w:hAnsi="Arial" w:cs="Arial"/>
                <w:b/>
                <w:sz w:val="20"/>
                <w:szCs w:val="20"/>
                <w:shd w:val="clear" w:color="auto" w:fill="FFFFFF"/>
              </w:rPr>
              <w:t>ПК 1.4,ПК 2.2</w:t>
            </w:r>
          </w:p>
        </w:tc>
        <w:tc>
          <w:tcPr>
            <w:tcW w:w="2075" w:type="pct"/>
          </w:tcPr>
          <w:p w:rsidR="00B8420D" w:rsidRPr="002B1CAD" w:rsidRDefault="00B8420D" w:rsidP="00B8420D">
            <w:pPr>
              <w:tabs>
                <w:tab w:val="left" w:pos="216"/>
                <w:tab w:val="left" w:pos="250"/>
              </w:tabs>
              <w:jc w:val="both"/>
              <w:rPr>
                <w:rFonts w:ascii="Arial" w:hAnsi="Arial" w:cs="Arial"/>
                <w:b/>
                <w:bCs/>
                <w:sz w:val="20"/>
                <w:szCs w:val="20"/>
              </w:rPr>
            </w:pPr>
            <w:r w:rsidRPr="002B1CAD">
              <w:rPr>
                <w:rFonts w:ascii="Arial" w:hAnsi="Arial" w:cs="Arial"/>
                <w:b/>
                <w:bCs/>
                <w:sz w:val="20"/>
                <w:szCs w:val="20"/>
              </w:rPr>
              <w:t xml:space="preserve">Практическое занятие № 5. «Ты профессией астронома метростроевца не удивишь!..»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w:t>
            </w:r>
            <w:proofErr w:type="spellStart"/>
            <w:r w:rsidRPr="002B1CAD">
              <w:rPr>
                <w:rFonts w:ascii="Arial" w:hAnsi="Arial" w:cs="Arial"/>
                <w:b/>
                <w:bCs/>
                <w:sz w:val="20"/>
                <w:szCs w:val="20"/>
              </w:rPr>
              <w:t>инфоресурсами</w:t>
            </w:r>
            <w:proofErr w:type="spellEnd"/>
            <w:r w:rsidRPr="002B1CAD">
              <w:rPr>
                <w:rFonts w:ascii="Arial" w:hAnsi="Arial" w:cs="Arial"/>
                <w:b/>
                <w:bCs/>
                <w:sz w:val="20"/>
                <w:szCs w:val="20"/>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
        </w:tc>
        <w:tc>
          <w:tcPr>
            <w:tcW w:w="487" w:type="pct"/>
          </w:tcPr>
          <w:p w:rsidR="00B8420D" w:rsidRPr="00A76B76" w:rsidRDefault="00B8420D" w:rsidP="00B8420D">
            <w:pPr>
              <w:jc w:val="center"/>
              <w:rPr>
                <w:rFonts w:ascii="Arial" w:hAnsi="Arial" w:cs="Arial"/>
                <w:bCs/>
                <w:sz w:val="20"/>
                <w:szCs w:val="20"/>
              </w:rPr>
            </w:pPr>
            <w:r>
              <w:rPr>
                <w:rFonts w:ascii="Arial" w:hAnsi="Arial" w:cs="Arial"/>
                <w:bCs/>
                <w:sz w:val="20"/>
                <w:szCs w:val="20"/>
              </w:rPr>
              <w:t>2-5</w:t>
            </w:r>
          </w:p>
        </w:tc>
      </w:tr>
      <w:tr w:rsidR="00B8420D" w:rsidRPr="00A76B76" w:rsidTr="002B3CFC">
        <w:trPr>
          <w:trHeight w:val="715"/>
        </w:trPr>
        <w:tc>
          <w:tcPr>
            <w:tcW w:w="1197" w:type="pct"/>
          </w:tcPr>
          <w:p w:rsidR="00B8420D" w:rsidRPr="00B4349A" w:rsidRDefault="00B8420D" w:rsidP="00B8420D">
            <w:pPr>
              <w:rPr>
                <w:rFonts w:ascii="Arial" w:hAnsi="Arial" w:cs="Arial"/>
                <w:sz w:val="20"/>
                <w:szCs w:val="20"/>
              </w:rPr>
            </w:pPr>
            <w:r w:rsidRPr="00B4349A">
              <w:rPr>
                <w:rFonts w:ascii="Arial" w:hAnsi="Arial" w:cs="Arial"/>
                <w:sz w:val="20"/>
                <w:szCs w:val="20"/>
              </w:rPr>
              <w:t xml:space="preserve">Тема 1.3. Социально-нравственная проблематика </w:t>
            </w:r>
          </w:p>
          <w:p w:rsidR="00B8420D" w:rsidRPr="002E452F" w:rsidRDefault="00B8420D" w:rsidP="00B8420D">
            <w:pPr>
              <w:rPr>
                <w:rFonts w:ascii="Arial" w:hAnsi="Arial" w:cs="Arial"/>
                <w:sz w:val="20"/>
                <w:szCs w:val="20"/>
              </w:rPr>
            </w:pPr>
            <w:r w:rsidRPr="00B4349A">
              <w:rPr>
                <w:rFonts w:ascii="Arial" w:hAnsi="Arial" w:cs="Arial"/>
                <w:sz w:val="20"/>
                <w:szCs w:val="20"/>
              </w:rPr>
              <w:t>романа И. С. Тургенева «Отцы и дети»</w:t>
            </w:r>
            <w:r>
              <w:rPr>
                <w:rFonts w:ascii="Arial" w:hAnsi="Arial" w:cs="Arial"/>
                <w:sz w:val="20"/>
                <w:szCs w:val="20"/>
              </w:rPr>
              <w:t>.</w:t>
            </w:r>
            <w:r>
              <w:t xml:space="preserve"> </w:t>
            </w:r>
            <w:r w:rsidRPr="00B8420D">
              <w:rPr>
                <w:rFonts w:ascii="Arial" w:hAnsi="Arial" w:cs="Arial"/>
                <w:sz w:val="20"/>
                <w:szCs w:val="20"/>
              </w:rPr>
              <w:t>Работа с избранными эпизодами романа И. С. Тургенева «Отцы и дети» (чтение, обсуждение)</w:t>
            </w:r>
          </w:p>
        </w:tc>
        <w:tc>
          <w:tcPr>
            <w:tcW w:w="1242" w:type="pct"/>
            <w:shd w:val="clear" w:color="auto" w:fill="FFFFFF"/>
          </w:tcPr>
          <w:p w:rsidR="00B8420D" w:rsidRPr="000C1AFC" w:rsidRDefault="00B8420D" w:rsidP="00B8420D">
            <w:pPr>
              <w:tabs>
                <w:tab w:val="left" w:leader="dot" w:pos="2405"/>
              </w:tabs>
              <w:ind w:left="141"/>
              <w:jc w:val="center"/>
              <w:rPr>
                <w:rFonts w:ascii="Arial" w:hAnsi="Arial" w:cs="Arial"/>
                <w:sz w:val="20"/>
                <w:szCs w:val="20"/>
                <w:shd w:val="clear" w:color="auto" w:fill="FFFFFF"/>
              </w:rPr>
            </w:pPr>
            <w:r w:rsidRPr="000C1AFC">
              <w:rPr>
                <w:rFonts w:ascii="Arial" w:hAnsi="Arial" w:cs="Arial"/>
                <w:sz w:val="20"/>
                <w:szCs w:val="20"/>
                <w:shd w:val="clear" w:color="auto" w:fill="FFFFFF"/>
              </w:rPr>
              <w:t>ОК 01, ОК 02, ОК 03, ОК 04, ОК 05, ОК 06, ОК 09, У1, У2, З2,</w:t>
            </w:r>
          </w:p>
          <w:p w:rsidR="00B8420D" w:rsidRPr="000C1AFC" w:rsidRDefault="00B8420D" w:rsidP="00B8420D">
            <w:pPr>
              <w:tabs>
                <w:tab w:val="left" w:leader="dot" w:pos="2405"/>
              </w:tabs>
              <w:ind w:left="141"/>
              <w:jc w:val="center"/>
              <w:rPr>
                <w:rFonts w:ascii="Arial" w:hAnsi="Arial" w:cs="Arial"/>
                <w:sz w:val="20"/>
                <w:szCs w:val="20"/>
                <w:shd w:val="clear" w:color="auto" w:fill="FFFFFF"/>
              </w:rPr>
            </w:pPr>
            <w:r w:rsidRPr="000C1AFC">
              <w:rPr>
                <w:rFonts w:ascii="Arial" w:hAnsi="Arial" w:cs="Arial"/>
                <w:sz w:val="20"/>
                <w:szCs w:val="20"/>
                <w:shd w:val="clear" w:color="auto" w:fill="FFFFFF"/>
              </w:rPr>
              <w:t xml:space="preserve">ЦО 1, ЦО 7, ЦО 15,   </w:t>
            </w:r>
          </w:p>
          <w:p w:rsidR="00B8420D" w:rsidRPr="000C1AFC" w:rsidRDefault="00B8420D" w:rsidP="00B8420D">
            <w:pPr>
              <w:tabs>
                <w:tab w:val="left" w:leader="dot" w:pos="2405"/>
              </w:tabs>
              <w:ind w:left="141"/>
              <w:jc w:val="center"/>
              <w:rPr>
                <w:rFonts w:ascii="Arial" w:hAnsi="Arial" w:cs="Arial"/>
                <w:sz w:val="20"/>
                <w:szCs w:val="20"/>
                <w:shd w:val="clear" w:color="auto" w:fill="FFFFFF"/>
              </w:rPr>
            </w:pPr>
            <w:r w:rsidRPr="000C1AFC">
              <w:rPr>
                <w:rFonts w:ascii="Arial" w:hAnsi="Arial" w:cs="Arial"/>
                <w:sz w:val="20"/>
                <w:szCs w:val="20"/>
                <w:shd w:val="clear" w:color="auto" w:fill="FFFFFF"/>
              </w:rPr>
              <w:t>ЦО 42</w:t>
            </w:r>
          </w:p>
          <w:p w:rsidR="00B8420D" w:rsidRPr="002E452F" w:rsidRDefault="00B8420D" w:rsidP="00B8420D">
            <w:pPr>
              <w:tabs>
                <w:tab w:val="left" w:leader="dot" w:pos="2405"/>
              </w:tabs>
              <w:ind w:left="141"/>
              <w:jc w:val="center"/>
              <w:rPr>
                <w:rFonts w:ascii="Arial" w:hAnsi="Arial" w:cs="Arial"/>
                <w:sz w:val="20"/>
                <w:szCs w:val="20"/>
                <w:shd w:val="clear" w:color="auto" w:fill="FFFFFF"/>
              </w:rPr>
            </w:pPr>
            <w:r w:rsidRPr="000C1AFC">
              <w:rPr>
                <w:rFonts w:ascii="Arial" w:hAnsi="Arial" w:cs="Arial"/>
                <w:sz w:val="20"/>
                <w:szCs w:val="20"/>
                <w:shd w:val="clear" w:color="auto" w:fill="FFFFFF"/>
              </w:rPr>
              <w:t>ПК 1.4,ПК 2.2</w:t>
            </w:r>
          </w:p>
        </w:tc>
        <w:tc>
          <w:tcPr>
            <w:tcW w:w="2075" w:type="pct"/>
          </w:tcPr>
          <w:p w:rsidR="00B8420D" w:rsidRDefault="00B8420D" w:rsidP="00B8420D">
            <w:pPr>
              <w:tabs>
                <w:tab w:val="left" w:pos="1216"/>
              </w:tabs>
              <w:jc w:val="both"/>
              <w:rPr>
                <w:rFonts w:ascii="Arial" w:hAnsi="Arial" w:cs="Arial"/>
                <w:bCs/>
                <w:sz w:val="20"/>
                <w:szCs w:val="20"/>
              </w:rPr>
            </w:pPr>
            <w:r w:rsidRPr="00B4349A">
              <w:rPr>
                <w:rFonts w:ascii="Arial" w:hAnsi="Arial" w:cs="Arial"/>
                <w:b/>
                <w:bCs/>
                <w:sz w:val="20"/>
                <w:szCs w:val="20"/>
              </w:rPr>
              <w:t>Практическое занятие № 6</w:t>
            </w:r>
            <w:r>
              <w:rPr>
                <w:rFonts w:ascii="Arial" w:hAnsi="Arial" w:cs="Arial"/>
                <w:b/>
                <w:bCs/>
                <w:sz w:val="20"/>
                <w:szCs w:val="20"/>
              </w:rPr>
              <w:t>.</w:t>
            </w:r>
            <w:r>
              <w:t xml:space="preserve"> </w:t>
            </w:r>
            <w:r w:rsidRPr="00B8420D">
              <w:rPr>
                <w:rFonts w:ascii="Arial" w:hAnsi="Arial" w:cs="Arial"/>
                <w:bCs/>
                <w:sz w:val="20"/>
                <w:szCs w:val="20"/>
              </w:rPr>
              <w:t>Социально-нравственная проблематика романа И. С. Тургенева «Отцы и дети». Работа с избранными эпизодами романа И. С. Тургенева «Отцы и дети» (чтение, обсуждение)</w:t>
            </w:r>
          </w:p>
          <w:p w:rsidR="00B8420D" w:rsidRPr="00B8420D" w:rsidRDefault="00B8420D" w:rsidP="00B8420D">
            <w:pPr>
              <w:tabs>
                <w:tab w:val="left" w:pos="1216"/>
              </w:tabs>
              <w:jc w:val="both"/>
              <w:rPr>
                <w:rFonts w:ascii="Arial" w:hAnsi="Arial" w:cs="Arial"/>
                <w:b/>
                <w:sz w:val="20"/>
                <w:szCs w:val="20"/>
              </w:rPr>
            </w:pPr>
            <w:r w:rsidRPr="00B8420D">
              <w:rPr>
                <w:rFonts w:ascii="Arial" w:hAnsi="Arial" w:cs="Arial"/>
                <w:bCs/>
                <w:sz w:val="20"/>
                <w:szCs w:val="20"/>
              </w:rPr>
              <w:t xml:space="preserve"> </w:t>
            </w:r>
            <w:r w:rsidRPr="00B8420D">
              <w:rPr>
                <w:rFonts w:ascii="Arial" w:hAnsi="Arial" w:cs="Arial"/>
                <w:b/>
                <w:bCs/>
                <w:sz w:val="20"/>
                <w:szCs w:val="20"/>
              </w:rPr>
              <w:t>Практическое занятие № 7</w:t>
            </w:r>
            <w:r>
              <w:rPr>
                <w:rFonts w:ascii="Arial" w:hAnsi="Arial" w:cs="Arial"/>
                <w:b/>
                <w:bCs/>
                <w:sz w:val="20"/>
                <w:szCs w:val="20"/>
              </w:rPr>
              <w:t>.</w:t>
            </w:r>
            <w:r w:rsidRPr="00B8420D">
              <w:rPr>
                <w:rFonts w:ascii="Arial" w:hAnsi="Arial" w:cs="Arial"/>
                <w:b/>
                <w:bCs/>
                <w:sz w:val="20"/>
                <w:szCs w:val="20"/>
              </w:rPr>
              <w:t xml:space="preserve">  </w:t>
            </w:r>
            <w:r w:rsidRPr="00B8420D">
              <w:rPr>
                <w:rFonts w:ascii="Arial" w:hAnsi="Arial" w:cs="Arial"/>
                <w:bCs/>
                <w:sz w:val="20"/>
                <w:szCs w:val="20"/>
              </w:rPr>
              <w:t xml:space="preserve">Творческое задание: написание рассказа о произошедшем </w:t>
            </w:r>
            <w:r>
              <w:rPr>
                <w:rFonts w:ascii="Arial" w:hAnsi="Arial" w:cs="Arial"/>
                <w:bCs/>
                <w:sz w:val="20"/>
                <w:szCs w:val="20"/>
              </w:rPr>
              <w:t>споре от лица разных персонажей</w:t>
            </w:r>
            <w:r w:rsidRPr="00B8420D">
              <w:rPr>
                <w:rFonts w:ascii="Arial" w:hAnsi="Arial" w:cs="Arial"/>
                <w:bCs/>
                <w:sz w:val="20"/>
                <w:szCs w:val="20"/>
              </w:rPr>
              <w:t xml:space="preserve">    </w:t>
            </w:r>
            <w:r w:rsidRPr="00B8420D">
              <w:rPr>
                <w:rFonts w:ascii="Arial" w:hAnsi="Arial" w:cs="Arial"/>
                <w:b/>
                <w:sz w:val="20"/>
                <w:szCs w:val="20"/>
              </w:rPr>
              <w:t xml:space="preserve">                                                                                         </w:t>
            </w:r>
          </w:p>
        </w:tc>
        <w:tc>
          <w:tcPr>
            <w:tcW w:w="487" w:type="pct"/>
          </w:tcPr>
          <w:p w:rsidR="00B8420D" w:rsidRPr="00A76B76" w:rsidRDefault="00B8420D" w:rsidP="00B8420D">
            <w:pPr>
              <w:jc w:val="center"/>
              <w:rPr>
                <w:rFonts w:ascii="Arial" w:hAnsi="Arial" w:cs="Arial"/>
                <w:bCs/>
                <w:sz w:val="20"/>
                <w:szCs w:val="20"/>
              </w:rPr>
            </w:pPr>
            <w:r>
              <w:rPr>
                <w:rFonts w:ascii="Arial" w:hAnsi="Arial" w:cs="Arial"/>
                <w:bCs/>
                <w:sz w:val="20"/>
                <w:szCs w:val="20"/>
              </w:rPr>
              <w:t>2-5</w:t>
            </w:r>
          </w:p>
        </w:tc>
      </w:tr>
      <w:tr w:rsidR="00B8420D" w:rsidRPr="00A76B76" w:rsidTr="002B3CFC">
        <w:trPr>
          <w:trHeight w:val="715"/>
        </w:trPr>
        <w:tc>
          <w:tcPr>
            <w:tcW w:w="1197" w:type="pct"/>
          </w:tcPr>
          <w:p w:rsidR="00B8420D" w:rsidRPr="002E452F" w:rsidRDefault="00B8420D" w:rsidP="00B8420D">
            <w:pPr>
              <w:rPr>
                <w:rFonts w:ascii="Arial" w:hAnsi="Arial" w:cs="Arial"/>
                <w:sz w:val="20"/>
                <w:szCs w:val="20"/>
              </w:rPr>
            </w:pPr>
            <w:r w:rsidRPr="00B4349A">
              <w:rPr>
                <w:rFonts w:ascii="Arial" w:hAnsi="Arial" w:cs="Arial"/>
                <w:sz w:val="20"/>
                <w:szCs w:val="20"/>
              </w:rPr>
              <w:t>Тема 1.4. Идейно-художественное своеобразие лирики Ф.И. Тютчева и А.А. Фета</w:t>
            </w:r>
            <w:r>
              <w:rPr>
                <w:rFonts w:ascii="Arial" w:hAnsi="Arial" w:cs="Arial"/>
                <w:sz w:val="20"/>
                <w:szCs w:val="20"/>
              </w:rPr>
              <w:t>.</w:t>
            </w:r>
            <w:r>
              <w:t xml:space="preserve"> </w:t>
            </w:r>
            <w:r w:rsidRPr="00B8420D">
              <w:rPr>
                <w:rFonts w:ascii="Arial" w:hAnsi="Arial" w:cs="Arial"/>
                <w:sz w:val="20"/>
                <w:szCs w:val="20"/>
              </w:rPr>
              <w:t>Чтение и анализ стихотворений Ф.И. Тютчева и А.А. Фета</w:t>
            </w:r>
          </w:p>
        </w:tc>
        <w:tc>
          <w:tcPr>
            <w:tcW w:w="1242" w:type="pct"/>
            <w:shd w:val="clear" w:color="auto" w:fill="FFFFFF"/>
          </w:tcPr>
          <w:p w:rsidR="00B8420D" w:rsidRPr="002421C0" w:rsidRDefault="00B8420D" w:rsidP="00B8420D">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ОК 01, ОК 02, ОК 03, ОК 04, ОК 05, ОК 06, ОК 09, У1, У2, З2,</w:t>
            </w:r>
          </w:p>
          <w:p w:rsidR="00B8420D" w:rsidRPr="002421C0" w:rsidRDefault="00B8420D" w:rsidP="00B8420D">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 xml:space="preserve">ЦО 1, ЦО 7, ЦО 15,   </w:t>
            </w:r>
          </w:p>
          <w:p w:rsidR="00B8420D" w:rsidRPr="002421C0" w:rsidRDefault="00B8420D" w:rsidP="00B8420D">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ЦО 42</w:t>
            </w:r>
          </w:p>
          <w:p w:rsidR="00B8420D" w:rsidRPr="002E452F" w:rsidRDefault="00B8420D" w:rsidP="00B8420D">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ПК 1.4,ПК 2.2</w:t>
            </w:r>
            <w:r w:rsidRPr="005E16A8">
              <w:rPr>
                <w:rFonts w:ascii="Arial" w:eastAsia="Times New Roman" w:hAnsi="Arial" w:cs="Arial"/>
                <w:bCs/>
                <w:sz w:val="20"/>
                <w:szCs w:val="20"/>
                <w:lang w:eastAsia="ru-RU"/>
              </w:rPr>
              <w:t>.</w:t>
            </w:r>
          </w:p>
        </w:tc>
        <w:tc>
          <w:tcPr>
            <w:tcW w:w="2075" w:type="pct"/>
          </w:tcPr>
          <w:p w:rsidR="00B8420D" w:rsidRPr="002E452F" w:rsidRDefault="00B8420D" w:rsidP="00B8420D">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sidRPr="00B4349A">
              <w:rPr>
                <w:rFonts w:ascii="Arial" w:hAnsi="Arial" w:cs="Arial"/>
                <w:b/>
                <w:bCs/>
                <w:sz w:val="20"/>
                <w:szCs w:val="20"/>
              </w:rPr>
              <w:t>Практическое занятие № 7.</w:t>
            </w:r>
            <w:r w:rsidRPr="00B4349A">
              <w:rPr>
                <w:rFonts w:ascii="Arial" w:hAnsi="Arial" w:cs="Arial"/>
                <w:bCs/>
                <w:sz w:val="20"/>
                <w:szCs w:val="20"/>
              </w:rPr>
              <w:t xml:space="preserve"> </w:t>
            </w:r>
            <w:r w:rsidRPr="00B8420D">
              <w:rPr>
                <w:rFonts w:ascii="Arial" w:hAnsi="Arial" w:cs="Arial"/>
                <w:bCs/>
                <w:sz w:val="20"/>
                <w:szCs w:val="20"/>
              </w:rPr>
              <w:t>Идейно-художественное своеобразие лирики Ф.И. Тютчева и А.А. Фета. Чтение и анализ стихотворений Ф.И. Тютчева и А.А. Фета; подготовка литературно-музыкальной композиции на стихи поэтов и подбор иллюстративного материала. Презентация сборника любимых стихотворений Ф. И. Тютчева и А. А. Фета.  Выразительное чтение не менее одного стихотворения (по выбору) наизусть.</w:t>
            </w:r>
          </w:p>
        </w:tc>
        <w:tc>
          <w:tcPr>
            <w:tcW w:w="487" w:type="pct"/>
          </w:tcPr>
          <w:p w:rsidR="00B8420D" w:rsidRPr="00A76B76" w:rsidRDefault="00B8420D" w:rsidP="00B8420D">
            <w:pPr>
              <w:jc w:val="center"/>
              <w:rPr>
                <w:rFonts w:ascii="Arial" w:hAnsi="Arial" w:cs="Arial"/>
                <w:bCs/>
                <w:sz w:val="20"/>
                <w:szCs w:val="20"/>
              </w:rPr>
            </w:pPr>
            <w:r w:rsidRPr="00A76B76">
              <w:rPr>
                <w:rFonts w:ascii="Arial" w:hAnsi="Arial" w:cs="Arial"/>
                <w:bCs/>
                <w:sz w:val="20"/>
                <w:szCs w:val="20"/>
              </w:rPr>
              <w:t>2-5</w:t>
            </w:r>
          </w:p>
          <w:p w:rsidR="00B8420D" w:rsidRPr="00A76B76" w:rsidRDefault="00B8420D" w:rsidP="00B8420D">
            <w:pPr>
              <w:jc w:val="center"/>
              <w:rPr>
                <w:rFonts w:ascii="Arial" w:hAnsi="Arial" w:cs="Arial"/>
                <w:bCs/>
                <w:sz w:val="20"/>
                <w:szCs w:val="20"/>
              </w:rPr>
            </w:pPr>
          </w:p>
          <w:p w:rsidR="00B8420D" w:rsidRPr="00A76B76" w:rsidRDefault="00B8420D" w:rsidP="00B8420D">
            <w:pPr>
              <w:jc w:val="center"/>
              <w:rPr>
                <w:rFonts w:ascii="Arial" w:hAnsi="Arial" w:cs="Arial"/>
                <w:bCs/>
                <w:sz w:val="20"/>
                <w:szCs w:val="20"/>
              </w:rPr>
            </w:pPr>
          </w:p>
        </w:tc>
      </w:tr>
      <w:tr w:rsidR="00B8420D" w:rsidRPr="00A76B76" w:rsidTr="002B3CFC">
        <w:trPr>
          <w:trHeight w:val="715"/>
        </w:trPr>
        <w:tc>
          <w:tcPr>
            <w:tcW w:w="1197" w:type="pct"/>
          </w:tcPr>
          <w:p w:rsidR="00B8420D" w:rsidRPr="00B4349A" w:rsidRDefault="00B8420D" w:rsidP="00B8420D">
            <w:pPr>
              <w:rPr>
                <w:rFonts w:ascii="Arial" w:hAnsi="Arial" w:cs="Arial"/>
                <w:sz w:val="20"/>
                <w:szCs w:val="20"/>
              </w:rPr>
            </w:pPr>
            <w:r w:rsidRPr="00B4349A">
              <w:rPr>
                <w:rFonts w:ascii="Arial" w:hAnsi="Arial" w:cs="Arial"/>
                <w:sz w:val="20"/>
                <w:szCs w:val="20"/>
              </w:rPr>
              <w:lastRenderedPageBreak/>
              <w:t xml:space="preserve">Тема 1.5. </w:t>
            </w:r>
          </w:p>
          <w:p w:rsidR="00B8420D" w:rsidRPr="002E452F" w:rsidRDefault="00B8420D" w:rsidP="00B8420D">
            <w:pPr>
              <w:rPr>
                <w:rFonts w:ascii="Arial" w:hAnsi="Arial" w:cs="Arial"/>
                <w:sz w:val="20"/>
                <w:szCs w:val="20"/>
              </w:rPr>
            </w:pPr>
            <w:r w:rsidRPr="00B8420D">
              <w:rPr>
                <w:rFonts w:ascii="Arial" w:hAnsi="Arial" w:cs="Arial"/>
                <w:sz w:val="20"/>
                <w:szCs w:val="20"/>
              </w:rPr>
              <w:t>Художественное своеобразие лирики Н.</w:t>
            </w:r>
            <w:r>
              <w:rPr>
                <w:rFonts w:ascii="Arial" w:hAnsi="Arial" w:cs="Arial"/>
                <w:sz w:val="20"/>
                <w:szCs w:val="20"/>
              </w:rPr>
              <w:t xml:space="preserve"> </w:t>
            </w:r>
            <w:r w:rsidRPr="00B8420D">
              <w:rPr>
                <w:rFonts w:ascii="Arial" w:hAnsi="Arial" w:cs="Arial"/>
                <w:sz w:val="20"/>
                <w:szCs w:val="20"/>
              </w:rPr>
              <w:t>А.</w:t>
            </w:r>
            <w:r>
              <w:rPr>
                <w:rFonts w:ascii="Arial" w:hAnsi="Arial" w:cs="Arial"/>
                <w:sz w:val="20"/>
                <w:szCs w:val="20"/>
              </w:rPr>
              <w:t xml:space="preserve"> </w:t>
            </w:r>
            <w:r w:rsidRPr="00B8420D">
              <w:rPr>
                <w:rFonts w:ascii="Arial" w:hAnsi="Arial" w:cs="Arial"/>
                <w:sz w:val="20"/>
                <w:szCs w:val="20"/>
              </w:rPr>
              <w:t>Некрасова и её близость к народной поэзии. Чтение и анализ стихотворений</w:t>
            </w:r>
          </w:p>
        </w:tc>
        <w:tc>
          <w:tcPr>
            <w:tcW w:w="1242" w:type="pct"/>
            <w:shd w:val="clear" w:color="auto" w:fill="FFFFFF"/>
          </w:tcPr>
          <w:p w:rsidR="00B8420D" w:rsidRPr="002421C0" w:rsidRDefault="00B8420D" w:rsidP="00B8420D">
            <w:pPr>
              <w:tabs>
                <w:tab w:val="left" w:leader="dot" w:pos="2405"/>
              </w:tabs>
              <w:jc w:val="center"/>
              <w:rPr>
                <w:rFonts w:ascii="Arial" w:hAnsi="Arial" w:cs="Arial"/>
                <w:sz w:val="20"/>
                <w:szCs w:val="20"/>
                <w:shd w:val="clear" w:color="auto" w:fill="FFFFFF"/>
              </w:rPr>
            </w:pPr>
            <w:r w:rsidRPr="002421C0">
              <w:rPr>
                <w:rFonts w:ascii="Arial" w:hAnsi="Arial" w:cs="Arial"/>
                <w:sz w:val="20"/>
                <w:szCs w:val="20"/>
                <w:shd w:val="clear" w:color="auto" w:fill="FFFFFF"/>
              </w:rPr>
              <w:t>ОК 01, ОК 02, ОК 03, ОК 04, ОК 05, ОК 06, ОК 09, У1, У2, З2,</w:t>
            </w:r>
          </w:p>
          <w:p w:rsidR="00B8420D" w:rsidRPr="002421C0" w:rsidRDefault="00B8420D" w:rsidP="00B8420D">
            <w:pPr>
              <w:tabs>
                <w:tab w:val="left" w:leader="dot" w:pos="2405"/>
              </w:tabs>
              <w:jc w:val="center"/>
              <w:rPr>
                <w:rFonts w:ascii="Arial" w:hAnsi="Arial" w:cs="Arial"/>
                <w:sz w:val="20"/>
                <w:szCs w:val="20"/>
                <w:shd w:val="clear" w:color="auto" w:fill="FFFFFF"/>
              </w:rPr>
            </w:pPr>
            <w:r w:rsidRPr="002421C0">
              <w:rPr>
                <w:rFonts w:ascii="Arial" w:hAnsi="Arial" w:cs="Arial"/>
                <w:sz w:val="20"/>
                <w:szCs w:val="20"/>
                <w:shd w:val="clear" w:color="auto" w:fill="FFFFFF"/>
              </w:rPr>
              <w:t xml:space="preserve">ЦО 1, ЦО 7, ЦО 15,   </w:t>
            </w:r>
          </w:p>
          <w:p w:rsidR="00B8420D" w:rsidRPr="002421C0" w:rsidRDefault="00B8420D" w:rsidP="00B8420D">
            <w:pPr>
              <w:tabs>
                <w:tab w:val="left" w:leader="dot" w:pos="2405"/>
              </w:tabs>
              <w:jc w:val="center"/>
              <w:rPr>
                <w:rFonts w:ascii="Arial" w:hAnsi="Arial" w:cs="Arial"/>
                <w:sz w:val="20"/>
                <w:szCs w:val="20"/>
                <w:shd w:val="clear" w:color="auto" w:fill="FFFFFF"/>
              </w:rPr>
            </w:pPr>
            <w:r w:rsidRPr="002421C0">
              <w:rPr>
                <w:rFonts w:ascii="Arial" w:hAnsi="Arial" w:cs="Arial"/>
                <w:sz w:val="20"/>
                <w:szCs w:val="20"/>
                <w:shd w:val="clear" w:color="auto" w:fill="FFFFFF"/>
              </w:rPr>
              <w:t>ЦО 42</w:t>
            </w:r>
          </w:p>
          <w:p w:rsidR="00B8420D" w:rsidRPr="002E452F" w:rsidRDefault="00B8420D" w:rsidP="00B8420D">
            <w:pPr>
              <w:tabs>
                <w:tab w:val="left" w:leader="dot" w:pos="2405"/>
              </w:tabs>
              <w:jc w:val="center"/>
              <w:rPr>
                <w:rFonts w:ascii="Arial" w:hAnsi="Arial" w:cs="Arial"/>
                <w:sz w:val="20"/>
                <w:szCs w:val="20"/>
                <w:shd w:val="clear" w:color="auto" w:fill="FFFFFF"/>
              </w:rPr>
            </w:pPr>
            <w:r w:rsidRPr="002421C0">
              <w:rPr>
                <w:rFonts w:ascii="Arial" w:hAnsi="Arial" w:cs="Arial"/>
                <w:sz w:val="20"/>
                <w:szCs w:val="20"/>
                <w:shd w:val="clear" w:color="auto" w:fill="FFFFFF"/>
              </w:rPr>
              <w:t>ПК 1.4,</w:t>
            </w:r>
            <w:r>
              <w:rPr>
                <w:rFonts w:ascii="Arial" w:hAnsi="Arial" w:cs="Arial"/>
                <w:sz w:val="20"/>
                <w:szCs w:val="20"/>
                <w:shd w:val="clear" w:color="auto" w:fill="FFFFFF"/>
              </w:rPr>
              <w:t xml:space="preserve"> </w:t>
            </w:r>
            <w:r w:rsidRPr="002421C0">
              <w:rPr>
                <w:rFonts w:ascii="Arial" w:hAnsi="Arial" w:cs="Arial"/>
                <w:sz w:val="20"/>
                <w:szCs w:val="20"/>
                <w:shd w:val="clear" w:color="auto" w:fill="FFFFFF"/>
              </w:rPr>
              <w:t>ПК 2.</w:t>
            </w:r>
            <w:r>
              <w:rPr>
                <w:rFonts w:ascii="Arial" w:hAnsi="Arial" w:cs="Arial"/>
                <w:sz w:val="20"/>
                <w:szCs w:val="20"/>
                <w:shd w:val="clear" w:color="auto" w:fill="FFFFFF"/>
              </w:rPr>
              <w:t>2</w:t>
            </w:r>
          </w:p>
          <w:p w:rsidR="00B8420D" w:rsidRPr="002E452F" w:rsidRDefault="00B8420D" w:rsidP="00B8420D">
            <w:pPr>
              <w:tabs>
                <w:tab w:val="left" w:leader="dot" w:pos="2405"/>
              </w:tabs>
              <w:jc w:val="center"/>
              <w:rPr>
                <w:rFonts w:ascii="Arial" w:hAnsi="Arial" w:cs="Arial"/>
                <w:sz w:val="20"/>
                <w:szCs w:val="20"/>
                <w:shd w:val="clear" w:color="auto" w:fill="FFFFFF"/>
              </w:rPr>
            </w:pPr>
          </w:p>
        </w:tc>
        <w:tc>
          <w:tcPr>
            <w:tcW w:w="2075" w:type="pct"/>
            <w:tcBorders>
              <w:top w:val="single" w:sz="4" w:space="0" w:color="auto"/>
              <w:left w:val="single" w:sz="4" w:space="0" w:color="auto"/>
              <w:right w:val="single" w:sz="4" w:space="0" w:color="auto"/>
            </w:tcBorders>
          </w:tcPr>
          <w:p w:rsidR="00B8420D" w:rsidRPr="001D07C3" w:rsidRDefault="00B8420D" w:rsidP="00B8420D">
            <w:pPr>
              <w:jc w:val="both"/>
              <w:rPr>
                <w:rFonts w:ascii="Arial" w:eastAsia="Times New Roman" w:hAnsi="Arial" w:cs="Arial"/>
                <w:sz w:val="20"/>
                <w:szCs w:val="20"/>
                <w:lang w:eastAsia="ru-RU"/>
              </w:rPr>
            </w:pPr>
            <w:r>
              <w:rPr>
                <w:rFonts w:ascii="Arial" w:eastAsia="Times New Roman" w:hAnsi="Arial" w:cs="Arial"/>
                <w:b/>
                <w:sz w:val="20"/>
                <w:szCs w:val="20"/>
                <w:lang w:eastAsia="ru-RU"/>
              </w:rPr>
              <w:t>Практическое занятие № 9</w:t>
            </w:r>
            <w:r w:rsidRPr="001D07C3">
              <w:rPr>
                <w:rFonts w:ascii="Arial" w:eastAsia="Times New Roman" w:hAnsi="Arial" w:cs="Arial"/>
                <w:b/>
                <w:sz w:val="20"/>
                <w:szCs w:val="20"/>
                <w:lang w:eastAsia="ru-RU"/>
              </w:rPr>
              <w:t>.</w:t>
            </w:r>
            <w:r>
              <w:t xml:space="preserve"> </w:t>
            </w:r>
            <w:r w:rsidRPr="001D07C3">
              <w:rPr>
                <w:rFonts w:ascii="Arial" w:eastAsia="Times New Roman" w:hAnsi="Arial" w:cs="Arial"/>
                <w:sz w:val="20"/>
                <w:szCs w:val="20"/>
                <w:lang w:eastAsia="ru-RU"/>
              </w:rPr>
              <w:t>Художественное своеобразие лирики Н.</w:t>
            </w:r>
            <w:r>
              <w:rPr>
                <w:rFonts w:ascii="Arial" w:eastAsia="Times New Roman" w:hAnsi="Arial" w:cs="Arial"/>
                <w:sz w:val="20"/>
                <w:szCs w:val="20"/>
                <w:lang w:eastAsia="ru-RU"/>
              </w:rPr>
              <w:t xml:space="preserve"> </w:t>
            </w:r>
            <w:r w:rsidRPr="001D07C3">
              <w:rPr>
                <w:rFonts w:ascii="Arial" w:eastAsia="Times New Roman" w:hAnsi="Arial" w:cs="Arial"/>
                <w:sz w:val="20"/>
                <w:szCs w:val="20"/>
                <w:lang w:eastAsia="ru-RU"/>
              </w:rPr>
              <w:t>А.</w:t>
            </w:r>
            <w:r>
              <w:rPr>
                <w:rFonts w:ascii="Arial" w:eastAsia="Times New Roman" w:hAnsi="Arial" w:cs="Arial"/>
                <w:sz w:val="20"/>
                <w:szCs w:val="20"/>
                <w:lang w:eastAsia="ru-RU"/>
              </w:rPr>
              <w:t xml:space="preserve"> </w:t>
            </w:r>
            <w:r w:rsidRPr="001D07C3">
              <w:rPr>
                <w:rFonts w:ascii="Arial" w:eastAsia="Times New Roman" w:hAnsi="Arial" w:cs="Arial"/>
                <w:sz w:val="20"/>
                <w:szCs w:val="20"/>
                <w:lang w:eastAsia="ru-RU"/>
              </w:rPr>
              <w:t>Некрасова и её близость к народной поэзии. Чтение и анализ стихотворений</w:t>
            </w:r>
            <w:r>
              <w:rPr>
                <w:rFonts w:ascii="Arial" w:eastAsia="Times New Roman" w:hAnsi="Arial" w:cs="Arial"/>
                <w:sz w:val="20"/>
                <w:szCs w:val="20"/>
                <w:lang w:eastAsia="ru-RU"/>
              </w:rPr>
              <w:t>.</w:t>
            </w:r>
          </w:p>
          <w:p w:rsidR="00B8420D" w:rsidRPr="00314405" w:rsidRDefault="00B8420D" w:rsidP="00B8420D">
            <w:pPr>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10</w:t>
            </w:r>
            <w:r w:rsidRPr="00D761B2">
              <w:rPr>
                <w:rFonts w:ascii="Arial" w:eastAsia="Times New Roman" w:hAnsi="Arial" w:cs="Arial"/>
                <w:sz w:val="20"/>
                <w:szCs w:val="20"/>
                <w:lang w:eastAsia="ru-RU"/>
              </w:rPr>
              <w:t>.</w:t>
            </w:r>
            <w:r w:rsidRPr="00D761B2">
              <w:t xml:space="preserve"> </w:t>
            </w:r>
            <w:r w:rsidRPr="00D761B2">
              <w:rPr>
                <w:rFonts w:ascii="Arial" w:eastAsia="Times New Roman" w:hAnsi="Arial" w:cs="Arial"/>
                <w:sz w:val="20"/>
                <w:szCs w:val="20"/>
                <w:lang w:eastAsia="ru-RU"/>
              </w:rPr>
              <w:t xml:space="preserve">Работа с </w:t>
            </w:r>
            <w:proofErr w:type="spellStart"/>
            <w:r w:rsidRPr="00D761B2">
              <w:rPr>
                <w:rFonts w:ascii="Arial" w:eastAsia="Times New Roman" w:hAnsi="Arial" w:cs="Arial"/>
                <w:sz w:val="20"/>
                <w:szCs w:val="20"/>
                <w:lang w:eastAsia="ru-RU"/>
              </w:rPr>
              <w:t>инфоресурсами</w:t>
            </w:r>
            <w:proofErr w:type="spellEnd"/>
            <w:r w:rsidRPr="00D761B2">
              <w:rPr>
                <w:rFonts w:ascii="Arial" w:eastAsia="Times New Roman" w:hAnsi="Arial" w:cs="Arial"/>
                <w:sz w:val="20"/>
                <w:szCs w:val="20"/>
                <w:lang w:eastAsia="ru-RU"/>
              </w:rPr>
              <w:t xml:space="preserve">. </w:t>
            </w:r>
            <w:r>
              <w:rPr>
                <w:rFonts w:ascii="Arial" w:eastAsia="Times New Roman" w:hAnsi="Arial" w:cs="Arial"/>
                <w:sz w:val="20"/>
                <w:szCs w:val="20"/>
                <w:lang w:eastAsia="ru-RU"/>
              </w:rPr>
              <w:t>Проблематика поэмы</w:t>
            </w:r>
            <w:r w:rsidRPr="00D761B2">
              <w:rPr>
                <w:rFonts w:ascii="Arial" w:eastAsia="Times New Roman" w:hAnsi="Arial" w:cs="Arial"/>
                <w:sz w:val="20"/>
                <w:szCs w:val="20"/>
                <w:lang w:eastAsia="ru-RU"/>
              </w:rPr>
              <w:t xml:space="preserve"> «Кому на Руси жить хорошо»: сообщение (по выбору) «Эпопея крестьянской жизни: замысел и его воплощение»; «Фольклорная основа поэмы».</w:t>
            </w:r>
            <w:r>
              <w:t xml:space="preserve"> </w:t>
            </w:r>
            <w:r w:rsidRPr="00DB3309">
              <w:rPr>
                <w:rFonts w:ascii="Arial" w:eastAsia="Times New Roman" w:hAnsi="Arial" w:cs="Arial"/>
                <w:i/>
                <w:sz w:val="20"/>
                <w:szCs w:val="20"/>
                <w:lang w:eastAsia="ru-RU"/>
              </w:rPr>
              <w:t>Выразительное чтение отрывка наизусть</w:t>
            </w:r>
          </w:p>
        </w:tc>
        <w:tc>
          <w:tcPr>
            <w:tcW w:w="487" w:type="pct"/>
          </w:tcPr>
          <w:p w:rsidR="00B8420D" w:rsidRPr="00A76B76" w:rsidRDefault="00B8420D" w:rsidP="00B8420D">
            <w:pPr>
              <w:jc w:val="center"/>
              <w:rPr>
                <w:rFonts w:ascii="Arial" w:hAnsi="Arial" w:cs="Arial"/>
                <w:bCs/>
                <w:sz w:val="20"/>
                <w:szCs w:val="20"/>
              </w:rPr>
            </w:pPr>
            <w:r>
              <w:rPr>
                <w:rFonts w:ascii="Arial" w:hAnsi="Arial" w:cs="Arial"/>
                <w:bCs/>
                <w:sz w:val="20"/>
                <w:szCs w:val="20"/>
              </w:rPr>
              <w:t>2-5</w:t>
            </w:r>
          </w:p>
        </w:tc>
      </w:tr>
      <w:tr w:rsidR="00B8420D" w:rsidRPr="00A76B76" w:rsidTr="002B3CFC">
        <w:trPr>
          <w:trHeight w:val="715"/>
        </w:trPr>
        <w:tc>
          <w:tcPr>
            <w:tcW w:w="1197" w:type="pct"/>
          </w:tcPr>
          <w:p w:rsidR="00B8420D" w:rsidRPr="00B8420D" w:rsidRDefault="00B8420D" w:rsidP="00B8420D">
            <w:pPr>
              <w:rPr>
                <w:rFonts w:ascii="Arial" w:hAnsi="Arial" w:cs="Arial"/>
                <w:sz w:val="20"/>
                <w:szCs w:val="20"/>
              </w:rPr>
            </w:pPr>
            <w:r w:rsidRPr="00B8420D">
              <w:rPr>
                <w:rFonts w:ascii="Arial" w:hAnsi="Arial" w:cs="Arial"/>
                <w:sz w:val="20"/>
                <w:szCs w:val="20"/>
              </w:rPr>
              <w:t>Тема 1.6.</w:t>
            </w:r>
          </w:p>
          <w:p w:rsidR="00B8420D" w:rsidRPr="00B4349A" w:rsidRDefault="00B8420D" w:rsidP="00B8420D">
            <w:pPr>
              <w:rPr>
                <w:rFonts w:ascii="Arial" w:hAnsi="Arial" w:cs="Arial"/>
                <w:sz w:val="20"/>
                <w:szCs w:val="20"/>
              </w:rPr>
            </w:pPr>
            <w:r w:rsidRPr="00B8420D">
              <w:rPr>
                <w:rFonts w:ascii="Arial" w:hAnsi="Arial" w:cs="Arial"/>
                <w:sz w:val="20"/>
                <w:szCs w:val="20"/>
              </w:rPr>
              <w:t>Особенности сатиры в романе-хронике М. Е. Салтыкова-Щедрина «История одного города». Работа с избранными эпизодами, подготовка инсценировки, иллюстраций</w:t>
            </w:r>
          </w:p>
        </w:tc>
        <w:tc>
          <w:tcPr>
            <w:tcW w:w="1242" w:type="pct"/>
            <w:shd w:val="clear" w:color="auto" w:fill="FFFFFF"/>
          </w:tcPr>
          <w:p w:rsidR="00B8420D" w:rsidRPr="00B8420D" w:rsidRDefault="00B8420D" w:rsidP="00B8420D">
            <w:pPr>
              <w:tabs>
                <w:tab w:val="left" w:leader="dot" w:pos="2405"/>
              </w:tabs>
              <w:ind w:left="141"/>
              <w:jc w:val="center"/>
              <w:rPr>
                <w:rFonts w:ascii="Arial" w:hAnsi="Arial" w:cs="Arial"/>
                <w:sz w:val="20"/>
                <w:szCs w:val="20"/>
                <w:shd w:val="clear" w:color="auto" w:fill="FFFFFF"/>
              </w:rPr>
            </w:pPr>
            <w:r w:rsidRPr="00B8420D">
              <w:rPr>
                <w:rFonts w:ascii="Arial" w:hAnsi="Arial" w:cs="Arial"/>
                <w:sz w:val="20"/>
                <w:szCs w:val="20"/>
                <w:shd w:val="clear" w:color="auto" w:fill="FFFFFF"/>
              </w:rPr>
              <w:t>ОК 01, ОК 02, ОК 03, ОК 04, ОК 05, ОК 06, ОК 09, У1, У2, З2,</w:t>
            </w:r>
          </w:p>
          <w:p w:rsidR="00B8420D" w:rsidRPr="00B8420D" w:rsidRDefault="00B8420D" w:rsidP="00B8420D">
            <w:pPr>
              <w:tabs>
                <w:tab w:val="left" w:leader="dot" w:pos="2405"/>
              </w:tabs>
              <w:ind w:left="141"/>
              <w:jc w:val="center"/>
              <w:rPr>
                <w:rFonts w:ascii="Arial" w:hAnsi="Arial" w:cs="Arial"/>
                <w:sz w:val="20"/>
                <w:szCs w:val="20"/>
                <w:shd w:val="clear" w:color="auto" w:fill="FFFFFF"/>
              </w:rPr>
            </w:pPr>
            <w:r w:rsidRPr="00B8420D">
              <w:rPr>
                <w:rFonts w:ascii="Arial" w:hAnsi="Arial" w:cs="Arial"/>
                <w:sz w:val="20"/>
                <w:szCs w:val="20"/>
                <w:shd w:val="clear" w:color="auto" w:fill="FFFFFF"/>
              </w:rPr>
              <w:t xml:space="preserve">ЦО 1, ЦО 7, ЦО 15,   </w:t>
            </w:r>
          </w:p>
          <w:p w:rsidR="00B8420D" w:rsidRPr="00B8420D" w:rsidRDefault="00B8420D" w:rsidP="00B8420D">
            <w:pPr>
              <w:tabs>
                <w:tab w:val="left" w:leader="dot" w:pos="2405"/>
              </w:tabs>
              <w:ind w:left="141"/>
              <w:jc w:val="center"/>
              <w:rPr>
                <w:rFonts w:ascii="Arial" w:hAnsi="Arial" w:cs="Arial"/>
                <w:sz w:val="20"/>
                <w:szCs w:val="20"/>
                <w:shd w:val="clear" w:color="auto" w:fill="FFFFFF"/>
              </w:rPr>
            </w:pPr>
            <w:r w:rsidRPr="00B8420D">
              <w:rPr>
                <w:rFonts w:ascii="Arial" w:hAnsi="Arial" w:cs="Arial"/>
                <w:sz w:val="20"/>
                <w:szCs w:val="20"/>
                <w:shd w:val="clear" w:color="auto" w:fill="FFFFFF"/>
              </w:rPr>
              <w:t>ЦО 42</w:t>
            </w:r>
          </w:p>
          <w:p w:rsidR="00B8420D" w:rsidRPr="002421C0" w:rsidRDefault="00B8420D" w:rsidP="00B8420D">
            <w:pPr>
              <w:tabs>
                <w:tab w:val="left" w:leader="dot" w:pos="2405"/>
              </w:tabs>
              <w:ind w:left="141"/>
              <w:jc w:val="center"/>
              <w:rPr>
                <w:rFonts w:ascii="Arial" w:hAnsi="Arial" w:cs="Arial"/>
                <w:sz w:val="20"/>
                <w:szCs w:val="20"/>
                <w:shd w:val="clear" w:color="auto" w:fill="FFFFFF"/>
              </w:rPr>
            </w:pPr>
            <w:r w:rsidRPr="00B8420D">
              <w:rPr>
                <w:rFonts w:ascii="Arial" w:hAnsi="Arial" w:cs="Arial"/>
                <w:sz w:val="20"/>
                <w:szCs w:val="20"/>
                <w:shd w:val="clear" w:color="auto" w:fill="FFFFFF"/>
              </w:rPr>
              <w:t>ПК 1.4, ПК 2.2</w:t>
            </w:r>
          </w:p>
        </w:tc>
        <w:tc>
          <w:tcPr>
            <w:tcW w:w="2075" w:type="pct"/>
          </w:tcPr>
          <w:p w:rsidR="00B8420D" w:rsidRPr="00B4349A" w:rsidRDefault="00B8420D" w:rsidP="00B8420D">
            <w:pPr>
              <w:tabs>
                <w:tab w:val="left" w:pos="216"/>
                <w:tab w:val="left" w:pos="250"/>
              </w:tabs>
              <w:jc w:val="both"/>
              <w:rPr>
                <w:rFonts w:ascii="Arial" w:hAnsi="Arial" w:cs="Arial"/>
                <w:b/>
                <w:bCs/>
                <w:sz w:val="20"/>
                <w:szCs w:val="20"/>
              </w:rPr>
            </w:pPr>
            <w:r w:rsidRPr="00B8420D">
              <w:rPr>
                <w:rFonts w:ascii="Arial" w:hAnsi="Arial" w:cs="Arial"/>
                <w:b/>
                <w:bCs/>
                <w:sz w:val="20"/>
                <w:szCs w:val="20"/>
              </w:rPr>
              <w:t xml:space="preserve">Практическое занятие № 11. </w:t>
            </w:r>
            <w:r w:rsidRPr="00B8420D">
              <w:rPr>
                <w:rFonts w:ascii="Arial" w:hAnsi="Arial" w:cs="Arial"/>
                <w:bCs/>
                <w:sz w:val="20"/>
                <w:szCs w:val="20"/>
              </w:rPr>
              <w:t>Особенности сатиры в романе-хронике М. Е. Салтыкова-Щедрина «История одного города». Работа с избранными эпизодами, подготовка инсценировки, иллюстраций.</w:t>
            </w:r>
          </w:p>
        </w:tc>
        <w:tc>
          <w:tcPr>
            <w:tcW w:w="487" w:type="pct"/>
          </w:tcPr>
          <w:p w:rsidR="00B8420D" w:rsidRDefault="008602DB" w:rsidP="00B8420D">
            <w:pPr>
              <w:jc w:val="center"/>
              <w:rPr>
                <w:rFonts w:ascii="Arial" w:hAnsi="Arial" w:cs="Arial"/>
                <w:bCs/>
                <w:sz w:val="20"/>
                <w:szCs w:val="20"/>
              </w:rPr>
            </w:pPr>
            <w:r w:rsidRPr="008602DB">
              <w:rPr>
                <w:rFonts w:ascii="Arial" w:hAnsi="Arial" w:cs="Arial"/>
                <w:bCs/>
                <w:sz w:val="20"/>
                <w:szCs w:val="20"/>
              </w:rPr>
              <w:t>2-5</w:t>
            </w:r>
          </w:p>
        </w:tc>
      </w:tr>
      <w:tr w:rsidR="00B8420D" w:rsidRPr="00A76B76" w:rsidTr="002B3CFC">
        <w:trPr>
          <w:trHeight w:val="715"/>
        </w:trPr>
        <w:tc>
          <w:tcPr>
            <w:tcW w:w="1197" w:type="pct"/>
          </w:tcPr>
          <w:p w:rsidR="00B8420D" w:rsidRPr="00B4349A" w:rsidRDefault="00B8420D" w:rsidP="00B8420D">
            <w:pPr>
              <w:rPr>
                <w:rFonts w:ascii="Arial" w:hAnsi="Arial" w:cs="Arial"/>
                <w:sz w:val="20"/>
                <w:szCs w:val="20"/>
              </w:rPr>
            </w:pPr>
            <w:r w:rsidRPr="00B4349A">
              <w:rPr>
                <w:rFonts w:ascii="Arial" w:hAnsi="Arial" w:cs="Arial"/>
                <w:sz w:val="20"/>
                <w:szCs w:val="20"/>
              </w:rPr>
              <w:t>Тема 1.7.</w:t>
            </w:r>
          </w:p>
          <w:p w:rsidR="00B8420D" w:rsidRPr="00B4349A" w:rsidRDefault="00B8420D" w:rsidP="00B8420D">
            <w:pPr>
              <w:rPr>
                <w:rFonts w:ascii="Arial" w:hAnsi="Arial" w:cs="Arial"/>
                <w:sz w:val="20"/>
                <w:szCs w:val="20"/>
              </w:rPr>
            </w:pPr>
            <w:r w:rsidRPr="00B4349A">
              <w:rPr>
                <w:rFonts w:ascii="Arial" w:hAnsi="Arial" w:cs="Arial"/>
                <w:sz w:val="20"/>
                <w:szCs w:val="20"/>
              </w:rPr>
              <w:t>Влияние творчества Ф. М. Достоевского на развитие русской литературы.</w:t>
            </w:r>
          </w:p>
          <w:p w:rsidR="00B8420D" w:rsidRPr="002E452F" w:rsidRDefault="00B8420D" w:rsidP="00B8420D">
            <w:pPr>
              <w:rPr>
                <w:rFonts w:ascii="Arial" w:hAnsi="Arial" w:cs="Arial"/>
                <w:sz w:val="20"/>
                <w:szCs w:val="20"/>
              </w:rPr>
            </w:pPr>
            <w:r w:rsidRPr="00B4349A">
              <w:rPr>
                <w:rFonts w:ascii="Arial" w:hAnsi="Arial" w:cs="Arial"/>
                <w:sz w:val="20"/>
                <w:szCs w:val="20"/>
              </w:rPr>
              <w:t>Философская проблематика романа «Преступление и наказание»</w:t>
            </w:r>
          </w:p>
        </w:tc>
        <w:tc>
          <w:tcPr>
            <w:tcW w:w="1242" w:type="pct"/>
            <w:shd w:val="clear" w:color="auto" w:fill="FFFFFF"/>
          </w:tcPr>
          <w:p w:rsidR="00B8420D" w:rsidRPr="002421C0" w:rsidRDefault="00B8420D" w:rsidP="00B8420D">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ОК 01, ОК 02, ОК 03, ОК 04, ОК 05, ОК 06, ОК 09, У1, У2, З2,</w:t>
            </w:r>
          </w:p>
          <w:p w:rsidR="00B8420D" w:rsidRPr="002421C0" w:rsidRDefault="00B8420D" w:rsidP="00B8420D">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 xml:space="preserve">ЦО 1, ЦО 7, ЦО 15,   </w:t>
            </w:r>
          </w:p>
          <w:p w:rsidR="00B8420D" w:rsidRPr="002421C0" w:rsidRDefault="00B8420D" w:rsidP="00B8420D">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ЦО 42</w:t>
            </w:r>
          </w:p>
          <w:p w:rsidR="00B8420D" w:rsidRPr="002E452F" w:rsidRDefault="00B8420D" w:rsidP="00B8420D">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ПК 1.4,ПК 2.2</w:t>
            </w:r>
          </w:p>
        </w:tc>
        <w:tc>
          <w:tcPr>
            <w:tcW w:w="2075" w:type="pct"/>
          </w:tcPr>
          <w:p w:rsidR="00B8420D" w:rsidRPr="002E452F" w:rsidRDefault="00B8420D" w:rsidP="00B8420D">
            <w:pPr>
              <w:tabs>
                <w:tab w:val="left" w:pos="216"/>
                <w:tab w:val="left" w:pos="250"/>
              </w:tabs>
              <w:jc w:val="both"/>
              <w:rPr>
                <w:rFonts w:ascii="Arial" w:hAnsi="Arial" w:cs="Arial"/>
                <w:bCs/>
                <w:sz w:val="20"/>
                <w:szCs w:val="20"/>
              </w:rPr>
            </w:pPr>
            <w:r>
              <w:rPr>
                <w:rFonts w:ascii="Arial" w:hAnsi="Arial" w:cs="Arial"/>
                <w:b/>
                <w:bCs/>
                <w:sz w:val="20"/>
                <w:szCs w:val="20"/>
              </w:rPr>
              <w:t>Практическое занятие № 12</w:t>
            </w:r>
            <w:r w:rsidRPr="00B4349A">
              <w:rPr>
                <w:rFonts w:ascii="Arial" w:hAnsi="Arial" w:cs="Arial"/>
                <w:b/>
                <w:bCs/>
                <w:sz w:val="20"/>
                <w:szCs w:val="20"/>
              </w:rPr>
              <w:t xml:space="preserve">. </w:t>
            </w:r>
            <w:r w:rsidRPr="00B8420D">
              <w:rPr>
                <w:rFonts w:ascii="Arial" w:hAnsi="Arial" w:cs="Arial"/>
                <w:bCs/>
                <w:sz w:val="20"/>
                <w:szCs w:val="20"/>
              </w:rPr>
              <w:t>Работа с 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 соотнесении фактов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Написание текста-опровержения теории Раскольникова.</w:t>
            </w:r>
          </w:p>
        </w:tc>
        <w:tc>
          <w:tcPr>
            <w:tcW w:w="487" w:type="pct"/>
          </w:tcPr>
          <w:p w:rsidR="00B8420D" w:rsidRPr="00A76B76" w:rsidRDefault="00B8420D" w:rsidP="00B8420D">
            <w:pPr>
              <w:jc w:val="center"/>
              <w:rPr>
                <w:rFonts w:ascii="Arial" w:hAnsi="Arial" w:cs="Arial"/>
                <w:bCs/>
                <w:sz w:val="20"/>
                <w:szCs w:val="20"/>
              </w:rPr>
            </w:pPr>
            <w:r>
              <w:rPr>
                <w:rFonts w:ascii="Arial" w:hAnsi="Arial" w:cs="Arial"/>
                <w:bCs/>
                <w:sz w:val="20"/>
                <w:szCs w:val="20"/>
              </w:rPr>
              <w:t>2-5</w:t>
            </w:r>
          </w:p>
        </w:tc>
      </w:tr>
      <w:tr w:rsidR="00B8420D" w:rsidRPr="00A76B76" w:rsidTr="002B3CFC">
        <w:trPr>
          <w:trHeight w:val="715"/>
        </w:trPr>
        <w:tc>
          <w:tcPr>
            <w:tcW w:w="1197" w:type="pct"/>
          </w:tcPr>
          <w:p w:rsidR="00B8420D" w:rsidRPr="00B4349A" w:rsidRDefault="00B8420D" w:rsidP="00B8420D">
            <w:pPr>
              <w:rPr>
                <w:rFonts w:ascii="Arial" w:hAnsi="Arial" w:cs="Arial"/>
                <w:bCs/>
                <w:sz w:val="20"/>
                <w:szCs w:val="20"/>
              </w:rPr>
            </w:pPr>
            <w:r w:rsidRPr="00B4349A">
              <w:rPr>
                <w:rFonts w:ascii="Arial" w:hAnsi="Arial" w:cs="Arial"/>
                <w:bCs/>
                <w:sz w:val="20"/>
                <w:szCs w:val="20"/>
              </w:rPr>
              <w:t>Тема 1.8.</w:t>
            </w:r>
          </w:p>
          <w:p w:rsidR="00B8420D" w:rsidRPr="002E452F" w:rsidRDefault="002B3CFC" w:rsidP="00B8420D">
            <w:pPr>
              <w:rPr>
                <w:rFonts w:ascii="Arial" w:hAnsi="Arial" w:cs="Arial"/>
                <w:bCs/>
                <w:sz w:val="20"/>
                <w:szCs w:val="20"/>
              </w:rPr>
            </w:pPr>
            <w:r w:rsidRPr="002B3CFC">
              <w:rPr>
                <w:rFonts w:ascii="Arial" w:hAnsi="Arial" w:cs="Arial"/>
                <w:bCs/>
                <w:sz w:val="20"/>
                <w:szCs w:val="20"/>
              </w:rPr>
              <w:t>Судьба и творчество Л. Н. Толстого. Чтение и изучение отдельных глав романа «Война и мир»</w:t>
            </w:r>
          </w:p>
        </w:tc>
        <w:tc>
          <w:tcPr>
            <w:tcW w:w="1242" w:type="pct"/>
            <w:shd w:val="clear" w:color="auto" w:fill="FFFFFF"/>
          </w:tcPr>
          <w:p w:rsidR="00B8420D" w:rsidRPr="002421C0" w:rsidRDefault="00B8420D" w:rsidP="00B8420D">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ОК 01, ОК 02, ОК 03, ОК 04, ОК 05, ОК 06, ОК 09, У1, У2, З2,</w:t>
            </w:r>
          </w:p>
          <w:p w:rsidR="00B8420D" w:rsidRPr="002421C0" w:rsidRDefault="00B8420D" w:rsidP="00B8420D">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 xml:space="preserve">ЦО 1, ЦО 7, ЦО 15,   </w:t>
            </w:r>
          </w:p>
          <w:p w:rsidR="00B8420D" w:rsidRPr="002421C0" w:rsidRDefault="00B8420D" w:rsidP="00B8420D">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ЦО 42</w:t>
            </w:r>
          </w:p>
          <w:p w:rsidR="00B8420D" w:rsidRPr="002E452F" w:rsidRDefault="00B8420D" w:rsidP="00B8420D">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ПК 1.4,ПК 2.2</w:t>
            </w:r>
          </w:p>
        </w:tc>
        <w:tc>
          <w:tcPr>
            <w:tcW w:w="2075" w:type="pct"/>
          </w:tcPr>
          <w:p w:rsidR="00B8420D" w:rsidRDefault="002B3CFC" w:rsidP="00B8420D">
            <w:pPr>
              <w:jc w:val="both"/>
              <w:rPr>
                <w:rFonts w:ascii="Arial" w:hAnsi="Arial" w:cs="Arial"/>
                <w:bCs/>
                <w:sz w:val="20"/>
                <w:szCs w:val="20"/>
              </w:rPr>
            </w:pPr>
            <w:r>
              <w:rPr>
                <w:rFonts w:ascii="Arial" w:hAnsi="Arial" w:cs="Arial"/>
                <w:b/>
                <w:bCs/>
                <w:sz w:val="20"/>
                <w:szCs w:val="20"/>
              </w:rPr>
              <w:t>Практическое занятие № 13</w:t>
            </w:r>
            <w:r w:rsidR="00B8420D" w:rsidRPr="00B4349A">
              <w:rPr>
                <w:rFonts w:ascii="Arial" w:hAnsi="Arial" w:cs="Arial"/>
                <w:b/>
                <w:bCs/>
                <w:sz w:val="20"/>
                <w:szCs w:val="20"/>
              </w:rPr>
              <w:t>.</w:t>
            </w:r>
            <w:r w:rsidR="00B8420D" w:rsidRPr="00B4349A">
              <w:rPr>
                <w:rFonts w:ascii="Arial" w:hAnsi="Arial" w:cs="Arial"/>
                <w:bCs/>
                <w:sz w:val="20"/>
                <w:szCs w:val="20"/>
              </w:rPr>
              <w:t xml:space="preserve"> </w:t>
            </w:r>
            <w:r w:rsidRPr="002B3CFC">
              <w:rPr>
                <w:rFonts w:ascii="Arial" w:hAnsi="Arial" w:cs="Arial"/>
                <w:bCs/>
                <w:sz w:val="20"/>
                <w:szCs w:val="20"/>
              </w:rPr>
              <w:t>Судьба и творчество Л. Н. Толстого. Чтение и изучение отдельных глав романа «Война и мир».</w:t>
            </w:r>
          </w:p>
          <w:p w:rsidR="002B3CFC" w:rsidRPr="002B3CFC" w:rsidRDefault="002B3CFC" w:rsidP="00B8420D">
            <w:pPr>
              <w:jc w:val="both"/>
              <w:rPr>
                <w:rFonts w:ascii="Arial" w:hAnsi="Arial" w:cs="Arial"/>
                <w:b/>
                <w:bCs/>
                <w:sz w:val="20"/>
                <w:szCs w:val="20"/>
              </w:rPr>
            </w:pPr>
            <w:r w:rsidRPr="002B3CFC">
              <w:rPr>
                <w:rFonts w:ascii="Arial" w:hAnsi="Arial" w:cs="Arial"/>
                <w:b/>
                <w:bCs/>
                <w:sz w:val="20"/>
                <w:szCs w:val="20"/>
              </w:rPr>
              <w:t>Практическое занятие № 14.</w:t>
            </w:r>
            <w:r>
              <w:t xml:space="preserve"> </w:t>
            </w:r>
            <w:r w:rsidRPr="002B3CFC">
              <w:rPr>
                <w:rFonts w:ascii="Arial" w:hAnsi="Arial" w:cs="Arial"/>
                <w:bCs/>
                <w:sz w:val="20"/>
                <w:szCs w:val="20"/>
              </w:rPr>
              <w:t>Написание рецензии на экранизацию романа «Война и мир». Вырази</w:t>
            </w:r>
            <w:r>
              <w:rPr>
                <w:rFonts w:ascii="Arial" w:hAnsi="Arial" w:cs="Arial"/>
                <w:bCs/>
                <w:sz w:val="20"/>
                <w:szCs w:val="20"/>
              </w:rPr>
              <w:t>тельное чтение отрывка наизусть</w:t>
            </w:r>
          </w:p>
        </w:tc>
        <w:tc>
          <w:tcPr>
            <w:tcW w:w="487" w:type="pct"/>
          </w:tcPr>
          <w:p w:rsidR="00B8420D" w:rsidRDefault="00B8420D" w:rsidP="00B8420D">
            <w:pPr>
              <w:jc w:val="center"/>
            </w:pPr>
            <w:r>
              <w:t>2-5</w:t>
            </w:r>
          </w:p>
        </w:tc>
      </w:tr>
      <w:tr w:rsidR="00B8420D" w:rsidRPr="00A76B76" w:rsidTr="002B3CFC">
        <w:trPr>
          <w:trHeight w:val="921"/>
        </w:trPr>
        <w:tc>
          <w:tcPr>
            <w:tcW w:w="1197" w:type="pct"/>
          </w:tcPr>
          <w:p w:rsidR="00B8420D" w:rsidRPr="002B3CFC" w:rsidRDefault="00B8420D" w:rsidP="00B8420D">
            <w:pPr>
              <w:rPr>
                <w:rFonts w:ascii="Arial" w:hAnsi="Arial" w:cs="Arial"/>
                <w:b/>
                <w:sz w:val="20"/>
                <w:szCs w:val="20"/>
              </w:rPr>
            </w:pPr>
            <w:r w:rsidRPr="002B3CFC">
              <w:rPr>
                <w:rFonts w:ascii="Arial" w:hAnsi="Arial" w:cs="Arial"/>
                <w:b/>
                <w:sz w:val="20"/>
                <w:szCs w:val="20"/>
              </w:rPr>
              <w:t xml:space="preserve">Тема «Каждый должен быть величествен в своем деле»: пути совершенствования в профессии. </w:t>
            </w:r>
          </w:p>
        </w:tc>
        <w:tc>
          <w:tcPr>
            <w:tcW w:w="1242" w:type="pct"/>
            <w:shd w:val="clear" w:color="auto" w:fill="FFFFFF"/>
          </w:tcPr>
          <w:p w:rsidR="00B8420D" w:rsidRPr="002421C0" w:rsidRDefault="00B8420D" w:rsidP="00B8420D">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ОК 01, ОК 02, ОК 03, ОК 04, ОК 05, ОК 06, ОК 09, У1, У2, З2,</w:t>
            </w:r>
          </w:p>
          <w:p w:rsidR="00B8420D" w:rsidRPr="002421C0" w:rsidRDefault="00B8420D" w:rsidP="00B8420D">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 xml:space="preserve">ЦО 1, ЦО 7, ЦО 15,   </w:t>
            </w:r>
          </w:p>
          <w:p w:rsidR="00B8420D" w:rsidRPr="002421C0" w:rsidRDefault="00B8420D" w:rsidP="00B8420D">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ЦО 42</w:t>
            </w:r>
          </w:p>
          <w:p w:rsidR="00B8420D" w:rsidRPr="002E452F" w:rsidRDefault="00B8420D" w:rsidP="00B8420D">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ПК 1.4,ПК 2.2</w:t>
            </w:r>
          </w:p>
        </w:tc>
        <w:tc>
          <w:tcPr>
            <w:tcW w:w="2075" w:type="pct"/>
          </w:tcPr>
          <w:p w:rsidR="00B8420D" w:rsidRPr="002B3CFC" w:rsidRDefault="00B8420D" w:rsidP="00B8420D">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
                <w:bCs/>
                <w:sz w:val="20"/>
                <w:szCs w:val="20"/>
              </w:rPr>
            </w:pPr>
            <w:r w:rsidRPr="002B3CFC">
              <w:rPr>
                <w:rFonts w:ascii="Arial" w:hAnsi="Arial" w:cs="Arial"/>
                <w:b/>
                <w:bCs/>
                <w:sz w:val="20"/>
                <w:szCs w:val="20"/>
              </w:rPr>
              <w:t xml:space="preserve">Практическое занятие № 11. «Каждый должен быть величествен в своем деле»: пути совершенствования в профессии/ специальность». Организация виртуальной выставки </w:t>
            </w:r>
            <w:r w:rsidRPr="002B3CFC">
              <w:rPr>
                <w:rFonts w:ascii="Arial" w:hAnsi="Arial" w:cs="Arial"/>
                <w:b/>
                <w:bCs/>
                <w:sz w:val="20"/>
                <w:szCs w:val="20"/>
              </w:rPr>
              <w:lastRenderedPageBreak/>
              <w:t>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487" w:type="pct"/>
          </w:tcPr>
          <w:p w:rsidR="00B8420D" w:rsidRDefault="00B8420D" w:rsidP="00B8420D">
            <w:pPr>
              <w:jc w:val="center"/>
              <w:rPr>
                <w:rFonts w:ascii="Arial" w:hAnsi="Arial" w:cs="Arial"/>
                <w:bCs/>
                <w:sz w:val="20"/>
                <w:szCs w:val="20"/>
              </w:rPr>
            </w:pPr>
            <w:r w:rsidRPr="00A76B76">
              <w:rPr>
                <w:rFonts w:ascii="Arial" w:hAnsi="Arial" w:cs="Arial"/>
                <w:bCs/>
                <w:sz w:val="20"/>
                <w:szCs w:val="20"/>
              </w:rPr>
              <w:lastRenderedPageBreak/>
              <w:t>2-5</w:t>
            </w:r>
          </w:p>
          <w:p w:rsidR="00B8420D" w:rsidRDefault="00B8420D" w:rsidP="00B8420D">
            <w:pPr>
              <w:jc w:val="center"/>
              <w:rPr>
                <w:rFonts w:ascii="Arial" w:hAnsi="Arial" w:cs="Arial"/>
                <w:bCs/>
                <w:sz w:val="20"/>
                <w:szCs w:val="20"/>
              </w:rPr>
            </w:pPr>
          </w:p>
          <w:p w:rsidR="00B8420D" w:rsidRPr="00A76B76" w:rsidRDefault="00B8420D" w:rsidP="00B8420D">
            <w:pPr>
              <w:jc w:val="center"/>
              <w:rPr>
                <w:rFonts w:ascii="Arial" w:hAnsi="Arial" w:cs="Arial"/>
                <w:bCs/>
                <w:sz w:val="20"/>
                <w:szCs w:val="20"/>
              </w:rPr>
            </w:pPr>
          </w:p>
        </w:tc>
      </w:tr>
      <w:tr w:rsidR="002B3CFC" w:rsidRPr="00A76B76" w:rsidTr="002B3CFC">
        <w:trPr>
          <w:trHeight w:val="425"/>
        </w:trPr>
        <w:tc>
          <w:tcPr>
            <w:tcW w:w="1197" w:type="pct"/>
          </w:tcPr>
          <w:p w:rsidR="002B3CFC" w:rsidRPr="002B3CFC" w:rsidRDefault="002B3CFC" w:rsidP="002B3CFC">
            <w:pPr>
              <w:rPr>
                <w:rFonts w:ascii="Arial" w:eastAsia="Times New Roman" w:hAnsi="Arial" w:cs="Arial"/>
                <w:bCs/>
                <w:sz w:val="20"/>
                <w:szCs w:val="20"/>
                <w:lang w:eastAsia="ru-RU"/>
              </w:rPr>
            </w:pPr>
            <w:r w:rsidRPr="002B3CFC">
              <w:rPr>
                <w:rFonts w:ascii="Arial" w:eastAsia="Times New Roman" w:hAnsi="Arial" w:cs="Arial"/>
                <w:bCs/>
                <w:sz w:val="20"/>
                <w:szCs w:val="20"/>
                <w:lang w:eastAsia="ru-RU"/>
              </w:rPr>
              <w:lastRenderedPageBreak/>
              <w:t>Тема 1.9.</w:t>
            </w:r>
          </w:p>
          <w:p w:rsidR="002B3CFC" w:rsidRPr="00B4349A" w:rsidRDefault="002B3CFC" w:rsidP="002B3CFC">
            <w:pPr>
              <w:rPr>
                <w:rFonts w:ascii="Arial" w:eastAsia="Times New Roman" w:hAnsi="Arial" w:cs="Arial"/>
                <w:bCs/>
                <w:sz w:val="20"/>
                <w:szCs w:val="20"/>
                <w:lang w:eastAsia="ru-RU"/>
              </w:rPr>
            </w:pPr>
            <w:r w:rsidRPr="002B3CFC">
              <w:rPr>
                <w:rFonts w:ascii="Arial" w:eastAsia="Times New Roman" w:hAnsi="Arial" w:cs="Arial"/>
                <w:bCs/>
                <w:sz w:val="20"/>
                <w:szCs w:val="20"/>
                <w:lang w:eastAsia="ru-RU"/>
              </w:rPr>
              <w:t>Творческий путь Н. С. Лескова. Нравственный поиск героев в рассказах и повестях Н.С. Лескова. Работа с отдельными эпизодами. Анализ и интерпретация образов художественных произведений в единстве формы и содержания.</w:t>
            </w:r>
          </w:p>
        </w:tc>
        <w:tc>
          <w:tcPr>
            <w:tcW w:w="1242" w:type="pct"/>
            <w:shd w:val="clear" w:color="auto" w:fill="FFFFFF"/>
          </w:tcPr>
          <w:p w:rsidR="002B3CFC" w:rsidRPr="002B3CFC" w:rsidRDefault="002B3CFC" w:rsidP="002B3CFC">
            <w:pPr>
              <w:tabs>
                <w:tab w:val="left" w:leader="dot" w:pos="2405"/>
              </w:tabs>
              <w:jc w:val="center"/>
              <w:rPr>
                <w:rFonts w:ascii="Arial" w:hAnsi="Arial" w:cs="Arial"/>
                <w:sz w:val="20"/>
                <w:szCs w:val="20"/>
                <w:shd w:val="clear" w:color="auto" w:fill="FFFFFF"/>
              </w:rPr>
            </w:pPr>
            <w:r w:rsidRPr="002B3CFC">
              <w:rPr>
                <w:rFonts w:ascii="Arial" w:hAnsi="Arial" w:cs="Arial"/>
                <w:sz w:val="20"/>
                <w:szCs w:val="20"/>
                <w:shd w:val="clear" w:color="auto" w:fill="FFFFFF"/>
              </w:rPr>
              <w:t>ОК 01, ОК 02, ОК 03, ОК 04, ОК 05, ОК 06, ОК 09, У1, У2, З2,</w:t>
            </w:r>
          </w:p>
          <w:p w:rsidR="002B3CFC" w:rsidRPr="002B3CFC" w:rsidRDefault="002B3CFC" w:rsidP="002B3CFC">
            <w:pPr>
              <w:tabs>
                <w:tab w:val="left" w:leader="dot" w:pos="2405"/>
              </w:tabs>
              <w:jc w:val="center"/>
              <w:rPr>
                <w:rFonts w:ascii="Arial" w:hAnsi="Arial" w:cs="Arial"/>
                <w:sz w:val="20"/>
                <w:szCs w:val="20"/>
                <w:shd w:val="clear" w:color="auto" w:fill="FFFFFF"/>
              </w:rPr>
            </w:pPr>
            <w:r w:rsidRPr="002B3CFC">
              <w:rPr>
                <w:rFonts w:ascii="Arial" w:hAnsi="Arial" w:cs="Arial"/>
                <w:sz w:val="20"/>
                <w:szCs w:val="20"/>
                <w:shd w:val="clear" w:color="auto" w:fill="FFFFFF"/>
              </w:rPr>
              <w:t xml:space="preserve">ЦО 1, ЦО 7, ЦО 15,   </w:t>
            </w:r>
          </w:p>
          <w:p w:rsidR="002B3CFC" w:rsidRPr="002B3CFC" w:rsidRDefault="002B3CFC" w:rsidP="002B3CFC">
            <w:pPr>
              <w:tabs>
                <w:tab w:val="left" w:leader="dot" w:pos="2405"/>
              </w:tabs>
              <w:jc w:val="center"/>
              <w:rPr>
                <w:rFonts w:ascii="Arial" w:hAnsi="Arial" w:cs="Arial"/>
                <w:sz w:val="20"/>
                <w:szCs w:val="20"/>
                <w:shd w:val="clear" w:color="auto" w:fill="FFFFFF"/>
              </w:rPr>
            </w:pPr>
            <w:r w:rsidRPr="002B3CFC">
              <w:rPr>
                <w:rFonts w:ascii="Arial" w:hAnsi="Arial" w:cs="Arial"/>
                <w:sz w:val="20"/>
                <w:szCs w:val="20"/>
                <w:shd w:val="clear" w:color="auto" w:fill="FFFFFF"/>
              </w:rPr>
              <w:t>ЦО 42</w:t>
            </w:r>
          </w:p>
          <w:p w:rsidR="002B3CFC" w:rsidRPr="002421C0" w:rsidRDefault="002B3CFC" w:rsidP="002B3CFC">
            <w:pPr>
              <w:tabs>
                <w:tab w:val="left" w:leader="dot" w:pos="2405"/>
              </w:tabs>
              <w:jc w:val="center"/>
              <w:rPr>
                <w:rFonts w:ascii="Arial" w:hAnsi="Arial" w:cs="Arial"/>
                <w:sz w:val="20"/>
                <w:szCs w:val="20"/>
                <w:shd w:val="clear" w:color="auto" w:fill="FFFFFF"/>
              </w:rPr>
            </w:pPr>
            <w:r w:rsidRPr="002B3CFC">
              <w:rPr>
                <w:rFonts w:ascii="Arial" w:hAnsi="Arial" w:cs="Arial"/>
                <w:sz w:val="20"/>
                <w:szCs w:val="20"/>
                <w:shd w:val="clear" w:color="auto" w:fill="FFFFFF"/>
              </w:rPr>
              <w:t>ПК 1.4,ПК 2.2</w:t>
            </w:r>
          </w:p>
        </w:tc>
        <w:tc>
          <w:tcPr>
            <w:tcW w:w="2075" w:type="pct"/>
          </w:tcPr>
          <w:p w:rsidR="002B3CFC" w:rsidRPr="00B4349A" w:rsidRDefault="002B3CFC" w:rsidP="00B8420D">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
                <w:bCs/>
                <w:sz w:val="20"/>
                <w:szCs w:val="20"/>
              </w:rPr>
            </w:pPr>
            <w:r>
              <w:rPr>
                <w:rFonts w:ascii="Arial" w:eastAsia="Times New Roman" w:hAnsi="Arial" w:cs="Arial"/>
                <w:b/>
                <w:sz w:val="20"/>
                <w:szCs w:val="20"/>
                <w:lang w:eastAsia="ru-RU"/>
              </w:rPr>
              <w:t>Практическое занятие № 16</w:t>
            </w:r>
            <w:r w:rsidRPr="00DF3437">
              <w:rPr>
                <w:rFonts w:ascii="Arial" w:eastAsia="Times New Roman" w:hAnsi="Arial" w:cs="Arial"/>
                <w:sz w:val="20"/>
                <w:szCs w:val="20"/>
                <w:lang w:eastAsia="ru-RU"/>
              </w:rPr>
              <w:t>.</w:t>
            </w:r>
            <w:r w:rsidRPr="00DF3437">
              <w:t xml:space="preserve"> </w:t>
            </w:r>
            <w:r w:rsidRPr="00DF3437">
              <w:rPr>
                <w:rFonts w:ascii="Arial" w:eastAsia="Times New Roman" w:hAnsi="Arial" w:cs="Arial"/>
                <w:sz w:val="20"/>
                <w:szCs w:val="20"/>
                <w:lang w:eastAsia="ru-RU"/>
              </w:rPr>
              <w:t>Творческий путь Н. С. Лескова.</w:t>
            </w:r>
            <w:r>
              <w:rPr>
                <w:rFonts w:ascii="Arial" w:eastAsia="Times New Roman" w:hAnsi="Arial" w:cs="Arial"/>
                <w:sz w:val="20"/>
                <w:szCs w:val="20"/>
                <w:lang w:eastAsia="ru-RU"/>
              </w:rPr>
              <w:t xml:space="preserve"> </w:t>
            </w:r>
            <w:r w:rsidRPr="00DF3437">
              <w:rPr>
                <w:rFonts w:ascii="Arial" w:eastAsia="Times New Roman" w:hAnsi="Arial" w:cs="Arial"/>
                <w:sz w:val="20"/>
                <w:szCs w:val="20"/>
                <w:lang w:eastAsia="ru-RU"/>
              </w:rPr>
              <w:t>Нравственный поиск героев в рассказах и повестях Н.С. Лескова.</w:t>
            </w:r>
            <w:r>
              <w:rPr>
                <w:rFonts w:ascii="Arial" w:eastAsia="Times New Roman" w:hAnsi="Arial" w:cs="Arial"/>
                <w:sz w:val="20"/>
                <w:szCs w:val="20"/>
                <w:lang w:eastAsia="ru-RU"/>
              </w:rPr>
              <w:t xml:space="preserve"> </w:t>
            </w:r>
            <w:r w:rsidRPr="00DF3437">
              <w:rPr>
                <w:rFonts w:ascii="Arial" w:eastAsia="Times New Roman" w:hAnsi="Arial" w:cs="Arial"/>
                <w:sz w:val="20"/>
                <w:szCs w:val="20"/>
                <w:lang w:eastAsia="ru-RU"/>
              </w:rPr>
              <w:t>Работа с отдельными эпизодами. Анализ и интерпретация образов художественных произведени</w:t>
            </w:r>
            <w:r>
              <w:rPr>
                <w:rFonts w:ascii="Arial" w:eastAsia="Times New Roman" w:hAnsi="Arial" w:cs="Arial"/>
                <w:sz w:val="20"/>
                <w:szCs w:val="20"/>
                <w:lang w:eastAsia="ru-RU"/>
              </w:rPr>
              <w:t>й в единстве формы и содержания</w:t>
            </w:r>
          </w:p>
        </w:tc>
        <w:tc>
          <w:tcPr>
            <w:tcW w:w="487" w:type="pct"/>
          </w:tcPr>
          <w:p w:rsidR="002B3CFC" w:rsidRPr="00A76B76" w:rsidRDefault="008602DB" w:rsidP="00B8420D">
            <w:pPr>
              <w:jc w:val="center"/>
              <w:rPr>
                <w:rFonts w:ascii="Arial" w:hAnsi="Arial" w:cs="Arial"/>
                <w:bCs/>
                <w:sz w:val="20"/>
                <w:szCs w:val="20"/>
              </w:rPr>
            </w:pPr>
            <w:r w:rsidRPr="008602DB">
              <w:rPr>
                <w:rFonts w:ascii="Arial" w:hAnsi="Arial" w:cs="Arial"/>
                <w:bCs/>
                <w:sz w:val="20"/>
                <w:szCs w:val="20"/>
              </w:rPr>
              <w:t>2-5</w:t>
            </w:r>
          </w:p>
        </w:tc>
      </w:tr>
      <w:tr w:rsidR="002B3CFC" w:rsidRPr="00A76B76" w:rsidTr="002B3CFC">
        <w:trPr>
          <w:trHeight w:val="425"/>
        </w:trPr>
        <w:tc>
          <w:tcPr>
            <w:tcW w:w="1197" w:type="pct"/>
          </w:tcPr>
          <w:p w:rsidR="002B3CFC" w:rsidRPr="002B3CFC" w:rsidRDefault="002B3CFC" w:rsidP="002B3CFC">
            <w:pPr>
              <w:rPr>
                <w:rFonts w:ascii="Arial" w:eastAsia="Times New Roman" w:hAnsi="Arial" w:cs="Arial"/>
                <w:bCs/>
                <w:sz w:val="20"/>
                <w:szCs w:val="20"/>
                <w:lang w:eastAsia="ru-RU"/>
              </w:rPr>
            </w:pPr>
            <w:r w:rsidRPr="002B3CFC">
              <w:rPr>
                <w:rFonts w:ascii="Arial" w:eastAsia="Times New Roman" w:hAnsi="Arial" w:cs="Arial"/>
                <w:bCs/>
                <w:sz w:val="20"/>
                <w:szCs w:val="20"/>
                <w:lang w:eastAsia="ru-RU"/>
              </w:rPr>
              <w:t>Тема 1.10.</w:t>
            </w:r>
          </w:p>
          <w:p w:rsidR="002B3CFC" w:rsidRPr="00B4349A" w:rsidRDefault="002B3CFC" w:rsidP="002B3CFC">
            <w:pPr>
              <w:rPr>
                <w:rFonts w:ascii="Arial" w:eastAsia="Times New Roman" w:hAnsi="Arial" w:cs="Arial"/>
                <w:bCs/>
                <w:sz w:val="20"/>
                <w:szCs w:val="20"/>
                <w:lang w:eastAsia="ru-RU"/>
              </w:rPr>
            </w:pPr>
            <w:r w:rsidRPr="002B3CFC">
              <w:rPr>
                <w:rFonts w:ascii="Arial" w:eastAsia="Times New Roman" w:hAnsi="Arial" w:cs="Arial"/>
                <w:bCs/>
                <w:sz w:val="20"/>
                <w:szCs w:val="20"/>
                <w:lang w:eastAsia="ru-RU"/>
              </w:rPr>
              <w:t>Человек и общество в рассказах А.П. Чехова. Символическое звучание пьесы «Вишнёвый сад». Дискуссия «Как человек может влиять на окружающий мир и менять его к лучшему?», инсценировка избранных эпизодов пьесы, написание рецензии на экранизацию «Вишневого сада»</w:t>
            </w:r>
          </w:p>
        </w:tc>
        <w:tc>
          <w:tcPr>
            <w:tcW w:w="1242" w:type="pct"/>
            <w:shd w:val="clear" w:color="auto" w:fill="FFFFFF"/>
          </w:tcPr>
          <w:p w:rsidR="002B3CFC" w:rsidRPr="002B3CFC" w:rsidRDefault="002B3CFC" w:rsidP="002B3CFC">
            <w:pPr>
              <w:tabs>
                <w:tab w:val="left" w:leader="dot" w:pos="2405"/>
              </w:tabs>
              <w:jc w:val="center"/>
              <w:rPr>
                <w:rFonts w:ascii="Arial" w:hAnsi="Arial" w:cs="Arial"/>
                <w:sz w:val="20"/>
                <w:szCs w:val="20"/>
                <w:shd w:val="clear" w:color="auto" w:fill="FFFFFF"/>
              </w:rPr>
            </w:pPr>
            <w:r w:rsidRPr="002B3CFC">
              <w:rPr>
                <w:rFonts w:ascii="Arial" w:hAnsi="Arial" w:cs="Arial"/>
                <w:sz w:val="20"/>
                <w:szCs w:val="20"/>
                <w:shd w:val="clear" w:color="auto" w:fill="FFFFFF"/>
              </w:rPr>
              <w:t>ОК 01, ОК 02, ОК 03, ОК 04, ОК 05, ОК 06, ОК 09, У1, У2, З2,</w:t>
            </w:r>
          </w:p>
          <w:p w:rsidR="002B3CFC" w:rsidRPr="002B3CFC" w:rsidRDefault="002B3CFC" w:rsidP="002B3CFC">
            <w:pPr>
              <w:tabs>
                <w:tab w:val="left" w:leader="dot" w:pos="2405"/>
              </w:tabs>
              <w:jc w:val="center"/>
              <w:rPr>
                <w:rFonts w:ascii="Arial" w:hAnsi="Arial" w:cs="Arial"/>
                <w:sz w:val="20"/>
                <w:szCs w:val="20"/>
                <w:shd w:val="clear" w:color="auto" w:fill="FFFFFF"/>
              </w:rPr>
            </w:pPr>
            <w:r w:rsidRPr="002B3CFC">
              <w:rPr>
                <w:rFonts w:ascii="Arial" w:hAnsi="Arial" w:cs="Arial"/>
                <w:sz w:val="20"/>
                <w:szCs w:val="20"/>
                <w:shd w:val="clear" w:color="auto" w:fill="FFFFFF"/>
              </w:rPr>
              <w:t xml:space="preserve">ЦО 1, ЦО 7, ЦО 15,   </w:t>
            </w:r>
          </w:p>
          <w:p w:rsidR="002B3CFC" w:rsidRPr="002B3CFC" w:rsidRDefault="002B3CFC" w:rsidP="002B3CFC">
            <w:pPr>
              <w:tabs>
                <w:tab w:val="left" w:leader="dot" w:pos="2405"/>
              </w:tabs>
              <w:jc w:val="center"/>
              <w:rPr>
                <w:rFonts w:ascii="Arial" w:hAnsi="Arial" w:cs="Arial"/>
                <w:sz w:val="20"/>
                <w:szCs w:val="20"/>
                <w:shd w:val="clear" w:color="auto" w:fill="FFFFFF"/>
              </w:rPr>
            </w:pPr>
            <w:r w:rsidRPr="002B3CFC">
              <w:rPr>
                <w:rFonts w:ascii="Arial" w:hAnsi="Arial" w:cs="Arial"/>
                <w:sz w:val="20"/>
                <w:szCs w:val="20"/>
                <w:shd w:val="clear" w:color="auto" w:fill="FFFFFF"/>
              </w:rPr>
              <w:t>ЦО 42</w:t>
            </w:r>
          </w:p>
          <w:p w:rsidR="002B3CFC" w:rsidRPr="002421C0" w:rsidRDefault="002B3CFC" w:rsidP="002B3CFC">
            <w:pPr>
              <w:tabs>
                <w:tab w:val="left" w:leader="dot" w:pos="2405"/>
              </w:tabs>
              <w:jc w:val="center"/>
              <w:rPr>
                <w:rFonts w:ascii="Arial" w:hAnsi="Arial" w:cs="Arial"/>
                <w:sz w:val="20"/>
                <w:szCs w:val="20"/>
                <w:shd w:val="clear" w:color="auto" w:fill="FFFFFF"/>
              </w:rPr>
            </w:pPr>
            <w:r w:rsidRPr="002B3CFC">
              <w:rPr>
                <w:rFonts w:ascii="Arial" w:hAnsi="Arial" w:cs="Arial"/>
                <w:sz w:val="20"/>
                <w:szCs w:val="20"/>
                <w:shd w:val="clear" w:color="auto" w:fill="FFFFFF"/>
              </w:rPr>
              <w:t>ПК 1.4,ПК 2.2</w:t>
            </w:r>
          </w:p>
        </w:tc>
        <w:tc>
          <w:tcPr>
            <w:tcW w:w="2075" w:type="pct"/>
          </w:tcPr>
          <w:p w:rsidR="002B3CFC" w:rsidRPr="00B4349A" w:rsidRDefault="002B3CFC" w:rsidP="00B8420D">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
                <w:bCs/>
                <w:sz w:val="20"/>
                <w:szCs w:val="20"/>
              </w:rPr>
            </w:pPr>
            <w:r>
              <w:rPr>
                <w:rFonts w:ascii="Arial" w:eastAsia="Times New Roman" w:hAnsi="Arial" w:cs="Arial"/>
                <w:b/>
                <w:sz w:val="20"/>
                <w:szCs w:val="20"/>
                <w:lang w:eastAsia="ru-RU"/>
              </w:rPr>
              <w:t>Практическое занятие № 17</w:t>
            </w:r>
            <w:r w:rsidRPr="00DF3437">
              <w:rPr>
                <w:rFonts w:ascii="Arial" w:eastAsia="Times New Roman" w:hAnsi="Arial" w:cs="Arial"/>
                <w:b/>
                <w:sz w:val="20"/>
                <w:szCs w:val="20"/>
                <w:lang w:eastAsia="ru-RU"/>
              </w:rPr>
              <w:t>.</w:t>
            </w:r>
            <w:r>
              <w:t xml:space="preserve"> </w:t>
            </w:r>
            <w:r w:rsidRPr="00DF3437">
              <w:rPr>
                <w:rFonts w:ascii="Arial" w:eastAsia="Times New Roman" w:hAnsi="Arial" w:cs="Arial"/>
                <w:sz w:val="20"/>
                <w:szCs w:val="20"/>
                <w:lang w:eastAsia="ru-RU"/>
              </w:rPr>
              <w:t>Человек и общество в рассказах А.П. Чехова. Символическое звучание пьесы «Вишнёвый сад». Дискуссия «Как человек может влиять на окружающий мир и менять его к лучшему?», инсценировка избранных эпизодов пьесы, написание рецензии на экранизацию «Вишневого сада»</w:t>
            </w:r>
          </w:p>
        </w:tc>
        <w:tc>
          <w:tcPr>
            <w:tcW w:w="487" w:type="pct"/>
          </w:tcPr>
          <w:p w:rsidR="002B3CFC" w:rsidRPr="00A76B76" w:rsidRDefault="008602DB" w:rsidP="00B8420D">
            <w:pPr>
              <w:jc w:val="center"/>
              <w:rPr>
                <w:rFonts w:ascii="Arial" w:hAnsi="Arial" w:cs="Arial"/>
                <w:bCs/>
                <w:sz w:val="20"/>
                <w:szCs w:val="20"/>
              </w:rPr>
            </w:pPr>
            <w:r w:rsidRPr="008602DB">
              <w:rPr>
                <w:rFonts w:ascii="Arial" w:hAnsi="Arial" w:cs="Arial"/>
                <w:bCs/>
                <w:sz w:val="20"/>
                <w:szCs w:val="20"/>
              </w:rPr>
              <w:t>2-5</w:t>
            </w:r>
          </w:p>
        </w:tc>
      </w:tr>
      <w:tr w:rsidR="002B3CFC" w:rsidRPr="00A76B76" w:rsidTr="002B3CFC">
        <w:trPr>
          <w:trHeight w:val="425"/>
        </w:trPr>
        <w:tc>
          <w:tcPr>
            <w:tcW w:w="1197" w:type="pct"/>
          </w:tcPr>
          <w:p w:rsidR="002B3CFC" w:rsidRPr="006D5792" w:rsidRDefault="002B3CFC" w:rsidP="002B3CFC">
            <w:pPr>
              <w:rPr>
                <w:rFonts w:ascii="Arial" w:eastAsia="Times New Roman" w:hAnsi="Arial" w:cs="Arial"/>
                <w:bCs/>
                <w:sz w:val="20"/>
                <w:szCs w:val="20"/>
                <w:lang w:eastAsia="ru-RU"/>
              </w:rPr>
            </w:pPr>
            <w:r w:rsidRPr="002B3CFC">
              <w:rPr>
                <w:rFonts w:ascii="Arial" w:eastAsia="Times New Roman" w:hAnsi="Arial" w:cs="Arial"/>
                <w:bCs/>
                <w:sz w:val="20"/>
                <w:szCs w:val="20"/>
                <w:lang w:eastAsia="ru-RU"/>
              </w:rPr>
              <w:t>РАЗДЕЛ 2. Литература конца XIX – начала XX вв.</w:t>
            </w:r>
            <w:r w:rsidRPr="006D5792">
              <w:rPr>
                <w:rFonts w:ascii="Arial" w:eastAsia="Times New Roman" w:hAnsi="Arial" w:cs="Arial"/>
                <w:bCs/>
                <w:sz w:val="20"/>
                <w:szCs w:val="20"/>
                <w:lang w:eastAsia="ru-RU"/>
              </w:rPr>
              <w:t xml:space="preserve"> Тема 2.1. </w:t>
            </w:r>
          </w:p>
          <w:p w:rsidR="002B3CFC" w:rsidRPr="00B4349A" w:rsidRDefault="002B3CFC" w:rsidP="002B3CFC">
            <w:pPr>
              <w:rPr>
                <w:rFonts w:ascii="Arial" w:eastAsia="Times New Roman" w:hAnsi="Arial" w:cs="Arial"/>
                <w:bCs/>
                <w:sz w:val="20"/>
                <w:szCs w:val="20"/>
                <w:lang w:eastAsia="ru-RU"/>
              </w:rPr>
            </w:pPr>
            <w:r w:rsidRPr="00AF6B88">
              <w:rPr>
                <w:rFonts w:ascii="Arial" w:eastAsia="Times New Roman" w:hAnsi="Arial" w:cs="Arial"/>
                <w:bCs/>
                <w:sz w:val="20"/>
                <w:szCs w:val="20"/>
                <w:lang w:eastAsia="ru-RU"/>
              </w:rPr>
              <w:t>Нравственная сущность любви в произведениях А.И. Куприна. Анализ отдельных  эпизодов повести "Гранатовый браслет", сочинение по произведению.</w:t>
            </w:r>
          </w:p>
        </w:tc>
        <w:tc>
          <w:tcPr>
            <w:tcW w:w="1242" w:type="pct"/>
            <w:shd w:val="clear" w:color="auto" w:fill="FFFFFF"/>
          </w:tcPr>
          <w:p w:rsidR="008602DB" w:rsidRPr="008602DB" w:rsidRDefault="008602DB" w:rsidP="008602DB">
            <w:pPr>
              <w:tabs>
                <w:tab w:val="left" w:leader="dot" w:pos="2405"/>
              </w:tabs>
              <w:jc w:val="center"/>
              <w:rPr>
                <w:rFonts w:ascii="Arial" w:hAnsi="Arial" w:cs="Arial"/>
                <w:sz w:val="20"/>
                <w:szCs w:val="20"/>
                <w:shd w:val="clear" w:color="auto" w:fill="FFFFFF"/>
              </w:rPr>
            </w:pPr>
            <w:r w:rsidRPr="008602DB">
              <w:rPr>
                <w:rFonts w:ascii="Arial" w:hAnsi="Arial" w:cs="Arial"/>
                <w:sz w:val="20"/>
                <w:szCs w:val="20"/>
                <w:shd w:val="clear" w:color="auto" w:fill="FFFFFF"/>
              </w:rPr>
              <w:t>ОК 01, ОК 02, ОК 03, ОК 04, ОК 05, ОК 06, ОК 09, У1, У2, З2,</w:t>
            </w:r>
          </w:p>
          <w:p w:rsidR="008602DB" w:rsidRPr="008602DB" w:rsidRDefault="008602DB" w:rsidP="008602DB">
            <w:pPr>
              <w:tabs>
                <w:tab w:val="left" w:leader="dot" w:pos="2405"/>
              </w:tabs>
              <w:jc w:val="center"/>
              <w:rPr>
                <w:rFonts w:ascii="Arial" w:hAnsi="Arial" w:cs="Arial"/>
                <w:sz w:val="20"/>
                <w:szCs w:val="20"/>
                <w:shd w:val="clear" w:color="auto" w:fill="FFFFFF"/>
              </w:rPr>
            </w:pPr>
            <w:r w:rsidRPr="008602DB">
              <w:rPr>
                <w:rFonts w:ascii="Arial" w:hAnsi="Arial" w:cs="Arial"/>
                <w:sz w:val="20"/>
                <w:szCs w:val="20"/>
                <w:shd w:val="clear" w:color="auto" w:fill="FFFFFF"/>
              </w:rPr>
              <w:t xml:space="preserve">ЦО 1, ЦО 7, ЦО 15,   </w:t>
            </w:r>
          </w:p>
          <w:p w:rsidR="008602DB" w:rsidRPr="008602DB" w:rsidRDefault="008602DB" w:rsidP="008602DB">
            <w:pPr>
              <w:tabs>
                <w:tab w:val="left" w:leader="dot" w:pos="2405"/>
              </w:tabs>
              <w:jc w:val="center"/>
              <w:rPr>
                <w:rFonts w:ascii="Arial" w:hAnsi="Arial" w:cs="Arial"/>
                <w:sz w:val="20"/>
                <w:szCs w:val="20"/>
                <w:shd w:val="clear" w:color="auto" w:fill="FFFFFF"/>
              </w:rPr>
            </w:pPr>
            <w:r w:rsidRPr="008602DB">
              <w:rPr>
                <w:rFonts w:ascii="Arial" w:hAnsi="Arial" w:cs="Arial"/>
                <w:sz w:val="20"/>
                <w:szCs w:val="20"/>
                <w:shd w:val="clear" w:color="auto" w:fill="FFFFFF"/>
              </w:rPr>
              <w:t>ЦО 42</w:t>
            </w:r>
          </w:p>
          <w:p w:rsidR="002B3CFC" w:rsidRPr="002421C0" w:rsidRDefault="008602DB" w:rsidP="008602DB">
            <w:pPr>
              <w:tabs>
                <w:tab w:val="left" w:leader="dot" w:pos="2405"/>
              </w:tabs>
              <w:jc w:val="center"/>
              <w:rPr>
                <w:rFonts w:ascii="Arial" w:hAnsi="Arial" w:cs="Arial"/>
                <w:sz w:val="20"/>
                <w:szCs w:val="20"/>
                <w:shd w:val="clear" w:color="auto" w:fill="FFFFFF"/>
              </w:rPr>
            </w:pPr>
            <w:r w:rsidRPr="008602DB">
              <w:rPr>
                <w:rFonts w:ascii="Arial" w:hAnsi="Arial" w:cs="Arial"/>
                <w:sz w:val="20"/>
                <w:szCs w:val="20"/>
                <w:shd w:val="clear" w:color="auto" w:fill="FFFFFF"/>
              </w:rPr>
              <w:t>ПК 1.4,ПК 2.2</w:t>
            </w:r>
          </w:p>
        </w:tc>
        <w:tc>
          <w:tcPr>
            <w:tcW w:w="2075" w:type="pct"/>
          </w:tcPr>
          <w:p w:rsidR="002B3CFC" w:rsidRPr="00B4349A" w:rsidRDefault="002B3CFC" w:rsidP="00B8420D">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
                <w:bCs/>
                <w:sz w:val="20"/>
                <w:szCs w:val="20"/>
              </w:rPr>
            </w:pPr>
            <w:r>
              <w:rPr>
                <w:rFonts w:ascii="Arial" w:eastAsia="Times New Roman" w:hAnsi="Arial" w:cs="Arial"/>
                <w:b/>
                <w:sz w:val="20"/>
                <w:szCs w:val="20"/>
                <w:lang w:eastAsia="ru-RU"/>
              </w:rPr>
              <w:t>Практическое занятие № 18</w:t>
            </w:r>
            <w:r w:rsidRPr="00AF6B88">
              <w:rPr>
                <w:rFonts w:ascii="Arial" w:eastAsia="Times New Roman" w:hAnsi="Arial" w:cs="Arial"/>
                <w:b/>
                <w:sz w:val="20"/>
                <w:szCs w:val="20"/>
                <w:lang w:eastAsia="ru-RU"/>
              </w:rPr>
              <w:t>.</w:t>
            </w:r>
            <w:r>
              <w:t xml:space="preserve"> </w:t>
            </w:r>
            <w:r w:rsidRPr="00AF6B88">
              <w:rPr>
                <w:rFonts w:ascii="Arial" w:eastAsia="Times New Roman" w:hAnsi="Arial" w:cs="Arial"/>
                <w:sz w:val="20"/>
                <w:szCs w:val="20"/>
                <w:lang w:eastAsia="ru-RU"/>
              </w:rPr>
              <w:t>Нравственная сущность любви в произведениях А.И. Куприна.</w:t>
            </w:r>
            <w:r>
              <w:rPr>
                <w:rFonts w:ascii="Arial" w:eastAsia="Times New Roman" w:hAnsi="Arial" w:cs="Arial"/>
                <w:sz w:val="20"/>
                <w:szCs w:val="20"/>
                <w:lang w:eastAsia="ru-RU"/>
              </w:rPr>
              <w:t xml:space="preserve"> </w:t>
            </w:r>
            <w:r w:rsidRPr="00AF6B88">
              <w:rPr>
                <w:rFonts w:ascii="Arial" w:eastAsia="Times New Roman" w:hAnsi="Arial" w:cs="Arial"/>
                <w:sz w:val="20"/>
                <w:szCs w:val="20"/>
                <w:lang w:eastAsia="ru-RU"/>
              </w:rPr>
              <w:t>Анализ отдельных  эпизодов повести "Гранатовый браслет",</w:t>
            </w:r>
            <w:r>
              <w:rPr>
                <w:rFonts w:ascii="Arial" w:eastAsia="Times New Roman" w:hAnsi="Arial" w:cs="Arial"/>
                <w:sz w:val="20"/>
                <w:szCs w:val="20"/>
                <w:lang w:eastAsia="ru-RU"/>
              </w:rPr>
              <w:t xml:space="preserve"> </w:t>
            </w:r>
            <w:r w:rsidRPr="00AF6B88">
              <w:rPr>
                <w:rFonts w:ascii="Arial" w:eastAsia="Times New Roman" w:hAnsi="Arial" w:cs="Arial"/>
                <w:sz w:val="20"/>
                <w:szCs w:val="20"/>
                <w:lang w:eastAsia="ru-RU"/>
              </w:rPr>
              <w:t>сочинение по произведению.</w:t>
            </w:r>
          </w:p>
        </w:tc>
        <w:tc>
          <w:tcPr>
            <w:tcW w:w="487" w:type="pct"/>
          </w:tcPr>
          <w:p w:rsidR="002B3CFC" w:rsidRPr="00A76B76" w:rsidRDefault="008602DB" w:rsidP="00B8420D">
            <w:pPr>
              <w:jc w:val="center"/>
              <w:rPr>
                <w:rFonts w:ascii="Arial" w:hAnsi="Arial" w:cs="Arial"/>
                <w:bCs/>
                <w:sz w:val="20"/>
                <w:szCs w:val="20"/>
              </w:rPr>
            </w:pPr>
            <w:r w:rsidRPr="008602DB">
              <w:rPr>
                <w:rFonts w:ascii="Arial" w:hAnsi="Arial" w:cs="Arial"/>
                <w:bCs/>
                <w:sz w:val="20"/>
                <w:szCs w:val="20"/>
              </w:rPr>
              <w:t>2-5</w:t>
            </w:r>
          </w:p>
        </w:tc>
      </w:tr>
      <w:tr w:rsidR="002B3CFC" w:rsidRPr="00A76B76" w:rsidTr="002B3CFC">
        <w:trPr>
          <w:trHeight w:val="425"/>
        </w:trPr>
        <w:tc>
          <w:tcPr>
            <w:tcW w:w="1197" w:type="pct"/>
          </w:tcPr>
          <w:p w:rsidR="002B3CFC" w:rsidRPr="006D5792" w:rsidRDefault="002B3CFC" w:rsidP="002B3CFC">
            <w:pPr>
              <w:rPr>
                <w:rFonts w:ascii="Arial" w:eastAsia="Times New Roman" w:hAnsi="Arial" w:cs="Arial"/>
                <w:bCs/>
                <w:sz w:val="20"/>
                <w:szCs w:val="20"/>
                <w:lang w:eastAsia="ru-RU"/>
              </w:rPr>
            </w:pPr>
            <w:r>
              <w:rPr>
                <w:rFonts w:ascii="Arial" w:eastAsia="Times New Roman" w:hAnsi="Arial" w:cs="Arial"/>
                <w:bCs/>
                <w:sz w:val="20"/>
                <w:szCs w:val="20"/>
                <w:lang w:eastAsia="ru-RU"/>
              </w:rPr>
              <w:t>Тема 2</w:t>
            </w:r>
            <w:r w:rsidRPr="006D5792">
              <w:rPr>
                <w:rFonts w:ascii="Arial" w:eastAsia="Times New Roman" w:hAnsi="Arial" w:cs="Arial"/>
                <w:bCs/>
                <w:sz w:val="20"/>
                <w:szCs w:val="20"/>
                <w:lang w:eastAsia="ru-RU"/>
              </w:rPr>
              <w:t xml:space="preserve">.2. </w:t>
            </w:r>
          </w:p>
          <w:p w:rsidR="002B3CFC" w:rsidRPr="00B4349A" w:rsidRDefault="002B3CFC" w:rsidP="002B3CFC">
            <w:pPr>
              <w:rPr>
                <w:rFonts w:ascii="Arial" w:eastAsia="Times New Roman" w:hAnsi="Arial" w:cs="Arial"/>
                <w:bCs/>
                <w:sz w:val="20"/>
                <w:szCs w:val="20"/>
                <w:lang w:eastAsia="ru-RU"/>
              </w:rPr>
            </w:pPr>
            <w:r w:rsidRPr="00AF6B88">
              <w:rPr>
                <w:rFonts w:ascii="Arial" w:eastAsia="Times New Roman" w:hAnsi="Arial" w:cs="Arial"/>
                <w:bCs/>
                <w:sz w:val="20"/>
                <w:szCs w:val="20"/>
                <w:lang w:eastAsia="ru-RU"/>
              </w:rPr>
              <w:t xml:space="preserve">Решение нравственно-философских вопросов в </w:t>
            </w:r>
            <w:r w:rsidRPr="00AF6B88">
              <w:rPr>
                <w:rFonts w:ascii="Arial" w:eastAsia="Times New Roman" w:hAnsi="Arial" w:cs="Arial"/>
                <w:bCs/>
                <w:sz w:val="20"/>
                <w:szCs w:val="20"/>
                <w:lang w:eastAsia="ru-RU"/>
              </w:rPr>
              <w:lastRenderedPageBreak/>
              <w:t>произведениях Л.Н. Андреева. Анализ отдельных эпизодов рассказов и повестей</w:t>
            </w:r>
          </w:p>
        </w:tc>
        <w:tc>
          <w:tcPr>
            <w:tcW w:w="1242" w:type="pct"/>
            <w:shd w:val="clear" w:color="auto" w:fill="FFFFFF"/>
          </w:tcPr>
          <w:p w:rsidR="008602DB" w:rsidRPr="008602DB" w:rsidRDefault="008602DB" w:rsidP="008602DB">
            <w:pPr>
              <w:tabs>
                <w:tab w:val="left" w:leader="dot" w:pos="2405"/>
              </w:tabs>
              <w:jc w:val="center"/>
              <w:rPr>
                <w:rFonts w:ascii="Arial" w:hAnsi="Arial" w:cs="Arial"/>
                <w:sz w:val="20"/>
                <w:szCs w:val="20"/>
                <w:shd w:val="clear" w:color="auto" w:fill="FFFFFF"/>
              </w:rPr>
            </w:pPr>
            <w:r w:rsidRPr="008602DB">
              <w:rPr>
                <w:rFonts w:ascii="Arial" w:hAnsi="Arial" w:cs="Arial"/>
                <w:sz w:val="20"/>
                <w:szCs w:val="20"/>
                <w:shd w:val="clear" w:color="auto" w:fill="FFFFFF"/>
              </w:rPr>
              <w:lastRenderedPageBreak/>
              <w:t>ОК 01, ОК 02, ОК 03, ОК 04, ОК 05, ОК 06, ОК 09, У1, У2, З2,</w:t>
            </w:r>
          </w:p>
          <w:p w:rsidR="008602DB" w:rsidRPr="008602DB" w:rsidRDefault="008602DB" w:rsidP="008602DB">
            <w:pPr>
              <w:tabs>
                <w:tab w:val="left" w:leader="dot" w:pos="2405"/>
              </w:tabs>
              <w:jc w:val="center"/>
              <w:rPr>
                <w:rFonts w:ascii="Arial" w:hAnsi="Arial" w:cs="Arial"/>
                <w:sz w:val="20"/>
                <w:szCs w:val="20"/>
                <w:shd w:val="clear" w:color="auto" w:fill="FFFFFF"/>
              </w:rPr>
            </w:pPr>
            <w:r w:rsidRPr="008602DB">
              <w:rPr>
                <w:rFonts w:ascii="Arial" w:hAnsi="Arial" w:cs="Arial"/>
                <w:sz w:val="20"/>
                <w:szCs w:val="20"/>
                <w:shd w:val="clear" w:color="auto" w:fill="FFFFFF"/>
              </w:rPr>
              <w:t xml:space="preserve">ЦО 1, ЦО 7, ЦО 15,   </w:t>
            </w:r>
          </w:p>
          <w:p w:rsidR="008602DB" w:rsidRPr="008602DB" w:rsidRDefault="008602DB" w:rsidP="008602DB">
            <w:pPr>
              <w:tabs>
                <w:tab w:val="left" w:leader="dot" w:pos="2405"/>
              </w:tabs>
              <w:jc w:val="center"/>
              <w:rPr>
                <w:rFonts w:ascii="Arial" w:hAnsi="Arial" w:cs="Arial"/>
                <w:sz w:val="20"/>
                <w:szCs w:val="20"/>
                <w:shd w:val="clear" w:color="auto" w:fill="FFFFFF"/>
              </w:rPr>
            </w:pPr>
            <w:r w:rsidRPr="008602DB">
              <w:rPr>
                <w:rFonts w:ascii="Arial" w:hAnsi="Arial" w:cs="Arial"/>
                <w:sz w:val="20"/>
                <w:szCs w:val="20"/>
                <w:shd w:val="clear" w:color="auto" w:fill="FFFFFF"/>
              </w:rPr>
              <w:t>ЦО 42</w:t>
            </w:r>
          </w:p>
          <w:p w:rsidR="002B3CFC" w:rsidRPr="002421C0" w:rsidRDefault="008602DB" w:rsidP="008602DB">
            <w:pPr>
              <w:tabs>
                <w:tab w:val="left" w:leader="dot" w:pos="2405"/>
              </w:tabs>
              <w:jc w:val="center"/>
              <w:rPr>
                <w:rFonts w:ascii="Arial" w:hAnsi="Arial" w:cs="Arial"/>
                <w:sz w:val="20"/>
                <w:szCs w:val="20"/>
                <w:shd w:val="clear" w:color="auto" w:fill="FFFFFF"/>
              </w:rPr>
            </w:pPr>
            <w:r w:rsidRPr="008602DB">
              <w:rPr>
                <w:rFonts w:ascii="Arial" w:hAnsi="Arial" w:cs="Arial"/>
                <w:sz w:val="20"/>
                <w:szCs w:val="20"/>
                <w:shd w:val="clear" w:color="auto" w:fill="FFFFFF"/>
              </w:rPr>
              <w:lastRenderedPageBreak/>
              <w:t>ПК 1.4,ПК 2.2</w:t>
            </w:r>
          </w:p>
        </w:tc>
        <w:tc>
          <w:tcPr>
            <w:tcW w:w="2075" w:type="pct"/>
            <w:tcBorders>
              <w:top w:val="single" w:sz="4" w:space="0" w:color="auto"/>
              <w:left w:val="single" w:sz="4" w:space="0" w:color="auto"/>
              <w:right w:val="single" w:sz="4" w:space="0" w:color="auto"/>
            </w:tcBorders>
          </w:tcPr>
          <w:p w:rsidR="002B3CFC" w:rsidRPr="002B3CFC" w:rsidRDefault="002B3CFC" w:rsidP="002B3CFC">
            <w:pPr>
              <w:jc w:val="both"/>
            </w:pPr>
            <w:r>
              <w:rPr>
                <w:rFonts w:ascii="Arial" w:eastAsia="Times New Roman" w:hAnsi="Arial" w:cs="Arial"/>
                <w:b/>
                <w:sz w:val="20"/>
                <w:szCs w:val="20"/>
                <w:lang w:eastAsia="ru-RU"/>
              </w:rPr>
              <w:lastRenderedPageBreak/>
              <w:t>Практическое занятие № 19</w:t>
            </w:r>
            <w:r w:rsidRPr="00AF6B88">
              <w:rPr>
                <w:rFonts w:ascii="Arial" w:eastAsia="Times New Roman" w:hAnsi="Arial" w:cs="Arial"/>
                <w:b/>
                <w:sz w:val="20"/>
                <w:szCs w:val="20"/>
                <w:lang w:eastAsia="ru-RU"/>
              </w:rPr>
              <w:t>.</w:t>
            </w:r>
            <w:r>
              <w:t xml:space="preserve"> </w:t>
            </w:r>
            <w:r w:rsidRPr="00AF6B88">
              <w:rPr>
                <w:rFonts w:ascii="Arial" w:eastAsia="Times New Roman" w:hAnsi="Arial" w:cs="Arial"/>
                <w:sz w:val="20"/>
                <w:szCs w:val="20"/>
                <w:lang w:eastAsia="ru-RU"/>
              </w:rPr>
              <w:t>Решение нравственно-философских вопросов в произведениях Л.Н. Андреева.</w:t>
            </w:r>
            <w:r>
              <w:rPr>
                <w:rFonts w:ascii="Arial" w:eastAsia="Times New Roman" w:hAnsi="Arial" w:cs="Arial"/>
                <w:sz w:val="20"/>
                <w:szCs w:val="20"/>
                <w:lang w:eastAsia="ru-RU"/>
              </w:rPr>
              <w:t xml:space="preserve"> </w:t>
            </w:r>
            <w:r w:rsidRPr="00AF6B88">
              <w:rPr>
                <w:rFonts w:ascii="Arial" w:eastAsia="Times New Roman" w:hAnsi="Arial" w:cs="Arial"/>
                <w:sz w:val="20"/>
                <w:szCs w:val="20"/>
                <w:lang w:eastAsia="ru-RU"/>
              </w:rPr>
              <w:t>Анализ отдельных эпизодов рассказов и повестей</w:t>
            </w:r>
          </w:p>
        </w:tc>
        <w:tc>
          <w:tcPr>
            <w:tcW w:w="487" w:type="pct"/>
            <w:tcBorders>
              <w:left w:val="single" w:sz="4" w:space="0" w:color="auto"/>
            </w:tcBorders>
          </w:tcPr>
          <w:p w:rsidR="002B3CFC" w:rsidRPr="00C15BBC" w:rsidRDefault="008602DB" w:rsidP="002B3CFC">
            <w:pPr>
              <w:jc w:val="center"/>
              <w:rPr>
                <w:rFonts w:ascii="Arial" w:eastAsia="Times New Roman" w:hAnsi="Arial" w:cs="Arial"/>
                <w:bCs/>
                <w:sz w:val="20"/>
                <w:szCs w:val="20"/>
                <w:lang w:eastAsia="ru-RU"/>
              </w:rPr>
            </w:pPr>
            <w:r w:rsidRPr="008602DB">
              <w:rPr>
                <w:rFonts w:ascii="Arial" w:eastAsia="Times New Roman" w:hAnsi="Arial" w:cs="Arial"/>
                <w:bCs/>
                <w:sz w:val="20"/>
                <w:szCs w:val="20"/>
                <w:lang w:eastAsia="ru-RU"/>
              </w:rPr>
              <w:t>2-5</w:t>
            </w:r>
          </w:p>
        </w:tc>
      </w:tr>
      <w:tr w:rsidR="002B3CFC" w:rsidRPr="00A76B76" w:rsidTr="002B3CFC">
        <w:trPr>
          <w:trHeight w:val="425"/>
        </w:trPr>
        <w:tc>
          <w:tcPr>
            <w:tcW w:w="1197" w:type="pct"/>
          </w:tcPr>
          <w:p w:rsidR="002B3CFC" w:rsidRPr="00B4349A" w:rsidRDefault="002B3CFC" w:rsidP="002B3CFC">
            <w:pPr>
              <w:rPr>
                <w:rFonts w:ascii="Arial" w:eastAsia="Times New Roman" w:hAnsi="Arial" w:cs="Arial"/>
                <w:bCs/>
                <w:sz w:val="20"/>
                <w:szCs w:val="20"/>
                <w:lang w:eastAsia="ru-RU"/>
              </w:rPr>
            </w:pPr>
            <w:r w:rsidRPr="00B4349A">
              <w:rPr>
                <w:rFonts w:ascii="Arial" w:eastAsia="Times New Roman" w:hAnsi="Arial" w:cs="Arial"/>
                <w:bCs/>
                <w:sz w:val="20"/>
                <w:szCs w:val="20"/>
                <w:lang w:eastAsia="ru-RU"/>
              </w:rPr>
              <w:lastRenderedPageBreak/>
              <w:t>Тема 2.3.</w:t>
            </w:r>
          </w:p>
          <w:p w:rsidR="002B3CFC" w:rsidRPr="002E452F" w:rsidRDefault="002B3CFC" w:rsidP="002B3CFC">
            <w:pPr>
              <w:rPr>
                <w:rFonts w:ascii="Arial" w:eastAsia="Times New Roman" w:hAnsi="Arial" w:cs="Arial"/>
                <w:bCs/>
                <w:sz w:val="20"/>
                <w:szCs w:val="20"/>
                <w:lang w:eastAsia="ru-RU"/>
              </w:rPr>
            </w:pPr>
            <w:r w:rsidRPr="00AF6B88">
              <w:rPr>
                <w:rFonts w:ascii="Arial" w:eastAsia="Times New Roman" w:hAnsi="Arial" w:cs="Arial"/>
                <w:bCs/>
                <w:sz w:val="20"/>
                <w:szCs w:val="20"/>
                <w:lang w:eastAsia="ru-RU"/>
              </w:rPr>
              <w:t>Романтические произведения М.А. Горького. Авторская позиция в социальной пьесе «На дне».</w:t>
            </w:r>
            <w:r>
              <w:rPr>
                <w:rFonts w:ascii="Arial" w:eastAsia="Times New Roman" w:hAnsi="Arial" w:cs="Arial"/>
                <w:bCs/>
                <w:sz w:val="20"/>
                <w:szCs w:val="20"/>
                <w:lang w:eastAsia="ru-RU"/>
              </w:rPr>
              <w:t xml:space="preserve"> </w:t>
            </w:r>
            <w:r w:rsidRPr="00AF6B88">
              <w:rPr>
                <w:rFonts w:ascii="Arial" w:eastAsia="Times New Roman" w:hAnsi="Arial" w:cs="Arial"/>
                <w:bCs/>
                <w:sz w:val="20"/>
                <w:szCs w:val="20"/>
                <w:lang w:eastAsia="ru-RU"/>
              </w:rPr>
              <w:t xml:space="preserve">Анализ отдельных  эпизодов пьесы  </w:t>
            </w:r>
          </w:p>
        </w:tc>
        <w:tc>
          <w:tcPr>
            <w:tcW w:w="1242" w:type="pct"/>
            <w:shd w:val="clear" w:color="auto" w:fill="FFFFFF"/>
          </w:tcPr>
          <w:p w:rsidR="002B3CFC" w:rsidRPr="002421C0" w:rsidRDefault="002B3CFC" w:rsidP="002B3CFC">
            <w:pPr>
              <w:tabs>
                <w:tab w:val="left" w:leader="dot" w:pos="2405"/>
              </w:tabs>
              <w:jc w:val="center"/>
              <w:rPr>
                <w:rFonts w:ascii="Arial" w:hAnsi="Arial" w:cs="Arial"/>
                <w:sz w:val="20"/>
                <w:szCs w:val="20"/>
                <w:shd w:val="clear" w:color="auto" w:fill="FFFFFF"/>
              </w:rPr>
            </w:pPr>
            <w:r w:rsidRPr="002421C0">
              <w:rPr>
                <w:rFonts w:ascii="Arial" w:hAnsi="Arial" w:cs="Arial"/>
                <w:sz w:val="20"/>
                <w:szCs w:val="20"/>
                <w:shd w:val="clear" w:color="auto" w:fill="FFFFFF"/>
              </w:rPr>
              <w:t>ОК 01, ОК 02, ОК 03, ОК 04, ОК 05, ОК 06, ОК 09, У1, У2, З2,</w:t>
            </w:r>
          </w:p>
          <w:p w:rsidR="002B3CFC" w:rsidRPr="002421C0" w:rsidRDefault="002B3CFC" w:rsidP="002B3CFC">
            <w:pPr>
              <w:tabs>
                <w:tab w:val="left" w:leader="dot" w:pos="2405"/>
              </w:tabs>
              <w:jc w:val="center"/>
              <w:rPr>
                <w:rFonts w:ascii="Arial" w:hAnsi="Arial" w:cs="Arial"/>
                <w:sz w:val="20"/>
                <w:szCs w:val="20"/>
                <w:shd w:val="clear" w:color="auto" w:fill="FFFFFF"/>
              </w:rPr>
            </w:pPr>
            <w:r w:rsidRPr="002421C0">
              <w:rPr>
                <w:rFonts w:ascii="Arial" w:hAnsi="Arial" w:cs="Arial"/>
                <w:sz w:val="20"/>
                <w:szCs w:val="20"/>
                <w:shd w:val="clear" w:color="auto" w:fill="FFFFFF"/>
              </w:rPr>
              <w:t xml:space="preserve">ЦО 1, ЦО 7, ЦО 15,   </w:t>
            </w:r>
          </w:p>
          <w:p w:rsidR="002B3CFC" w:rsidRPr="002421C0" w:rsidRDefault="002B3CFC" w:rsidP="002B3CFC">
            <w:pPr>
              <w:tabs>
                <w:tab w:val="left" w:leader="dot" w:pos="2405"/>
              </w:tabs>
              <w:jc w:val="center"/>
              <w:rPr>
                <w:rFonts w:ascii="Arial" w:hAnsi="Arial" w:cs="Arial"/>
                <w:sz w:val="20"/>
                <w:szCs w:val="20"/>
                <w:shd w:val="clear" w:color="auto" w:fill="FFFFFF"/>
              </w:rPr>
            </w:pPr>
            <w:r w:rsidRPr="002421C0">
              <w:rPr>
                <w:rFonts w:ascii="Arial" w:hAnsi="Arial" w:cs="Arial"/>
                <w:sz w:val="20"/>
                <w:szCs w:val="20"/>
                <w:shd w:val="clear" w:color="auto" w:fill="FFFFFF"/>
              </w:rPr>
              <w:t>ЦО 42</w:t>
            </w:r>
          </w:p>
          <w:p w:rsidR="002B3CFC" w:rsidRPr="002E452F" w:rsidRDefault="002B3CFC" w:rsidP="002B3CFC">
            <w:pPr>
              <w:tabs>
                <w:tab w:val="left" w:leader="dot" w:pos="2405"/>
              </w:tabs>
              <w:jc w:val="center"/>
              <w:rPr>
                <w:rFonts w:ascii="Arial" w:hAnsi="Arial" w:cs="Arial"/>
                <w:sz w:val="20"/>
                <w:szCs w:val="20"/>
                <w:shd w:val="clear" w:color="auto" w:fill="FFFFFF"/>
              </w:rPr>
            </w:pPr>
            <w:r w:rsidRPr="002421C0">
              <w:rPr>
                <w:rFonts w:ascii="Arial" w:hAnsi="Arial" w:cs="Arial"/>
                <w:sz w:val="20"/>
                <w:szCs w:val="20"/>
                <w:shd w:val="clear" w:color="auto" w:fill="FFFFFF"/>
              </w:rPr>
              <w:t>ПК 1.4,ПК 2.2</w:t>
            </w:r>
          </w:p>
        </w:tc>
        <w:tc>
          <w:tcPr>
            <w:tcW w:w="2075" w:type="pct"/>
          </w:tcPr>
          <w:p w:rsidR="002B3CFC" w:rsidRPr="002E452F" w:rsidRDefault="002B3CFC" w:rsidP="002B3CFC">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hAnsi="Arial" w:cs="Arial"/>
                <w:b/>
                <w:bCs/>
                <w:sz w:val="20"/>
                <w:szCs w:val="20"/>
              </w:rPr>
              <w:t>Практическое занятие № 20</w:t>
            </w:r>
            <w:r w:rsidRPr="00B4349A">
              <w:rPr>
                <w:rFonts w:ascii="Arial" w:hAnsi="Arial" w:cs="Arial"/>
                <w:b/>
                <w:bCs/>
                <w:sz w:val="20"/>
                <w:szCs w:val="20"/>
              </w:rPr>
              <w:t>.</w:t>
            </w:r>
            <w:r w:rsidRPr="00B4349A">
              <w:rPr>
                <w:rFonts w:ascii="Arial" w:hAnsi="Arial" w:cs="Arial"/>
                <w:bCs/>
                <w:sz w:val="20"/>
                <w:szCs w:val="20"/>
              </w:rPr>
              <w:t xml:space="preserve"> </w:t>
            </w:r>
            <w:r w:rsidRPr="002B3CFC">
              <w:rPr>
                <w:rFonts w:ascii="Arial" w:hAnsi="Arial" w:cs="Arial"/>
                <w:bCs/>
                <w:sz w:val="20"/>
                <w:szCs w:val="20"/>
              </w:rPr>
              <w:t xml:space="preserve">Романтические произведения М.А. Горького. Авторская позиция в социальной пьесе «На дне». Анализ отдельных  эпизодов пьесы  </w:t>
            </w:r>
          </w:p>
        </w:tc>
        <w:tc>
          <w:tcPr>
            <w:tcW w:w="487" w:type="pct"/>
          </w:tcPr>
          <w:p w:rsidR="002B3CFC" w:rsidRPr="00A76B76" w:rsidRDefault="002B3CFC" w:rsidP="002B3CFC">
            <w:pPr>
              <w:jc w:val="center"/>
              <w:rPr>
                <w:rFonts w:ascii="Arial" w:hAnsi="Arial" w:cs="Arial"/>
                <w:bCs/>
                <w:sz w:val="20"/>
                <w:szCs w:val="20"/>
              </w:rPr>
            </w:pPr>
            <w:r w:rsidRPr="00A76B76">
              <w:rPr>
                <w:rFonts w:ascii="Arial" w:hAnsi="Arial" w:cs="Arial"/>
                <w:bCs/>
                <w:sz w:val="20"/>
                <w:szCs w:val="20"/>
              </w:rPr>
              <w:t>2-5</w:t>
            </w:r>
          </w:p>
          <w:p w:rsidR="002B3CFC" w:rsidRPr="00A76B76" w:rsidRDefault="002B3CFC" w:rsidP="002B3CFC">
            <w:pPr>
              <w:jc w:val="center"/>
              <w:rPr>
                <w:rFonts w:ascii="Arial" w:hAnsi="Arial" w:cs="Arial"/>
                <w:bCs/>
                <w:sz w:val="20"/>
                <w:szCs w:val="20"/>
              </w:rPr>
            </w:pPr>
          </w:p>
          <w:p w:rsidR="002B3CFC" w:rsidRPr="00A76B76" w:rsidRDefault="002B3CFC" w:rsidP="002B3CFC">
            <w:pPr>
              <w:jc w:val="center"/>
              <w:rPr>
                <w:rFonts w:ascii="Arial" w:hAnsi="Arial" w:cs="Arial"/>
                <w:bCs/>
                <w:sz w:val="20"/>
                <w:szCs w:val="20"/>
              </w:rPr>
            </w:pPr>
          </w:p>
          <w:p w:rsidR="002B3CFC" w:rsidRPr="00A76B76" w:rsidRDefault="002B3CFC" w:rsidP="002B3CFC">
            <w:pPr>
              <w:jc w:val="center"/>
              <w:rPr>
                <w:rFonts w:ascii="Arial" w:hAnsi="Arial" w:cs="Arial"/>
                <w:bCs/>
                <w:sz w:val="20"/>
                <w:szCs w:val="20"/>
              </w:rPr>
            </w:pPr>
          </w:p>
          <w:p w:rsidR="002B3CFC" w:rsidRPr="00A76B76" w:rsidRDefault="002B3CFC" w:rsidP="002B3CFC">
            <w:pPr>
              <w:rPr>
                <w:rFonts w:ascii="Arial" w:hAnsi="Arial" w:cs="Arial"/>
                <w:bCs/>
                <w:sz w:val="20"/>
                <w:szCs w:val="20"/>
              </w:rPr>
            </w:pPr>
          </w:p>
        </w:tc>
      </w:tr>
      <w:tr w:rsidR="002B3CFC" w:rsidRPr="00A76B76" w:rsidTr="002B3CFC">
        <w:trPr>
          <w:trHeight w:val="425"/>
        </w:trPr>
        <w:tc>
          <w:tcPr>
            <w:tcW w:w="1197" w:type="pct"/>
          </w:tcPr>
          <w:p w:rsidR="002B3CFC" w:rsidRPr="00B4349A" w:rsidRDefault="002B3CFC" w:rsidP="002B3CFC">
            <w:pPr>
              <w:rPr>
                <w:rFonts w:ascii="Arial" w:eastAsia="Times New Roman" w:hAnsi="Arial" w:cs="Arial"/>
                <w:bCs/>
                <w:sz w:val="20"/>
                <w:szCs w:val="20"/>
                <w:lang w:eastAsia="ru-RU"/>
              </w:rPr>
            </w:pPr>
            <w:r w:rsidRPr="00B4349A">
              <w:rPr>
                <w:rFonts w:ascii="Arial" w:eastAsia="Times New Roman" w:hAnsi="Arial" w:cs="Arial"/>
                <w:bCs/>
                <w:sz w:val="20"/>
                <w:szCs w:val="20"/>
                <w:lang w:eastAsia="ru-RU"/>
              </w:rPr>
              <w:t>РАЗДЕЛ 3. Литература XX века Тема 3.1.</w:t>
            </w:r>
          </w:p>
          <w:p w:rsidR="002B3CFC" w:rsidRPr="002E452F" w:rsidRDefault="008602DB" w:rsidP="002B3CFC">
            <w:pPr>
              <w:rPr>
                <w:rFonts w:ascii="Arial" w:eastAsia="Times New Roman" w:hAnsi="Arial" w:cs="Arial"/>
                <w:bCs/>
                <w:sz w:val="20"/>
                <w:szCs w:val="20"/>
                <w:lang w:eastAsia="ru-RU"/>
              </w:rPr>
            </w:pPr>
            <w:r w:rsidRPr="00F304BD">
              <w:rPr>
                <w:rFonts w:ascii="Arial" w:eastAsia="Times New Roman" w:hAnsi="Arial" w:cs="Arial"/>
                <w:bCs/>
                <w:sz w:val="20"/>
                <w:szCs w:val="20"/>
                <w:lang w:eastAsia="ru-RU"/>
              </w:rPr>
              <w:t>Тематическое разнообразие и психологизм произведений И.А. Бунина. Анализ рассказа «Господин из Сан-Франциско»</w:t>
            </w:r>
            <w:r>
              <w:rPr>
                <w:rFonts w:ascii="Arial" w:eastAsia="Times New Roman" w:hAnsi="Arial" w:cs="Arial"/>
                <w:bCs/>
                <w:sz w:val="20"/>
                <w:szCs w:val="20"/>
                <w:lang w:eastAsia="ru-RU"/>
              </w:rPr>
              <w:t>.</w:t>
            </w:r>
          </w:p>
        </w:tc>
        <w:tc>
          <w:tcPr>
            <w:tcW w:w="1242" w:type="pct"/>
            <w:shd w:val="clear" w:color="auto" w:fill="FFFFFF"/>
          </w:tcPr>
          <w:p w:rsidR="002B3CFC" w:rsidRPr="002421C0" w:rsidRDefault="002B3CFC" w:rsidP="002B3CFC">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ОК 01, ОК 02, ОК 03, ОК 04, ОК 05, ОК 06, ОК 09, У1, У2, З2,</w:t>
            </w:r>
          </w:p>
          <w:p w:rsidR="002B3CFC" w:rsidRPr="002421C0" w:rsidRDefault="002B3CFC" w:rsidP="002B3CFC">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 xml:space="preserve">ЦО 1, ЦО 7, ЦО 15,   </w:t>
            </w:r>
          </w:p>
          <w:p w:rsidR="002B3CFC" w:rsidRPr="002421C0" w:rsidRDefault="002B3CFC" w:rsidP="002B3CFC">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ЦО 42</w:t>
            </w:r>
          </w:p>
          <w:p w:rsidR="002B3CFC" w:rsidRPr="002E452F" w:rsidRDefault="002B3CFC" w:rsidP="002B3CFC">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ПК 1.4,ПК 2.2</w:t>
            </w:r>
          </w:p>
        </w:tc>
        <w:tc>
          <w:tcPr>
            <w:tcW w:w="2075" w:type="pct"/>
          </w:tcPr>
          <w:p w:rsidR="002B3CFC" w:rsidRPr="002E452F" w:rsidRDefault="008602DB" w:rsidP="002B3CFC">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eastAsia="Times New Roman" w:hAnsi="Arial" w:cs="Arial"/>
                <w:b/>
                <w:sz w:val="20"/>
                <w:szCs w:val="20"/>
                <w:lang w:eastAsia="ru-RU"/>
              </w:rPr>
              <w:t>Практическое занятие № 21</w:t>
            </w:r>
            <w:r w:rsidRPr="001447E0">
              <w:rPr>
                <w:rFonts w:ascii="Arial" w:eastAsia="Times New Roman" w:hAnsi="Arial" w:cs="Arial"/>
                <w:b/>
                <w:sz w:val="20"/>
                <w:szCs w:val="20"/>
                <w:lang w:eastAsia="ru-RU"/>
              </w:rPr>
              <w:t>.</w:t>
            </w:r>
            <w:r>
              <w:t xml:space="preserve"> </w:t>
            </w:r>
            <w:r w:rsidRPr="00F304BD">
              <w:rPr>
                <w:rFonts w:ascii="Arial" w:eastAsia="Times New Roman" w:hAnsi="Arial" w:cs="Arial"/>
                <w:sz w:val="20"/>
                <w:szCs w:val="20"/>
                <w:lang w:eastAsia="ru-RU"/>
              </w:rPr>
              <w:t>Тематическое разнообразие и психологизм произведений И.А. Бунина.</w:t>
            </w:r>
            <w:r>
              <w:rPr>
                <w:rFonts w:ascii="Arial" w:eastAsia="Times New Roman" w:hAnsi="Arial" w:cs="Arial"/>
                <w:sz w:val="20"/>
                <w:szCs w:val="20"/>
                <w:lang w:eastAsia="ru-RU"/>
              </w:rPr>
              <w:t xml:space="preserve"> </w:t>
            </w:r>
            <w:r w:rsidRPr="00F304BD">
              <w:rPr>
                <w:rFonts w:ascii="Arial" w:eastAsia="Times New Roman" w:hAnsi="Arial" w:cs="Arial"/>
                <w:sz w:val="20"/>
                <w:szCs w:val="20"/>
                <w:lang w:eastAsia="ru-RU"/>
              </w:rPr>
              <w:t>Анализ рассказа «Господин из Сан-Франциско»</w:t>
            </w:r>
          </w:p>
        </w:tc>
        <w:tc>
          <w:tcPr>
            <w:tcW w:w="487" w:type="pct"/>
          </w:tcPr>
          <w:p w:rsidR="002B3CFC" w:rsidRPr="00A76B76" w:rsidRDefault="002B3CFC" w:rsidP="002B3CFC">
            <w:pPr>
              <w:jc w:val="center"/>
              <w:rPr>
                <w:rFonts w:ascii="Arial" w:hAnsi="Arial" w:cs="Arial"/>
                <w:bCs/>
                <w:sz w:val="20"/>
                <w:szCs w:val="20"/>
              </w:rPr>
            </w:pPr>
            <w:r>
              <w:rPr>
                <w:rFonts w:ascii="Arial" w:hAnsi="Arial" w:cs="Arial"/>
                <w:bCs/>
                <w:sz w:val="20"/>
                <w:szCs w:val="20"/>
              </w:rPr>
              <w:t>2-5</w:t>
            </w:r>
          </w:p>
        </w:tc>
      </w:tr>
      <w:tr w:rsidR="008602DB" w:rsidRPr="00A76B76" w:rsidTr="00313135">
        <w:trPr>
          <w:trHeight w:val="425"/>
        </w:trPr>
        <w:tc>
          <w:tcPr>
            <w:tcW w:w="1197" w:type="pct"/>
          </w:tcPr>
          <w:p w:rsidR="008602DB" w:rsidRPr="001447E0" w:rsidRDefault="008602DB" w:rsidP="008602DB">
            <w:pPr>
              <w:rPr>
                <w:rFonts w:ascii="Arial" w:eastAsia="Times New Roman" w:hAnsi="Arial" w:cs="Arial"/>
                <w:bCs/>
                <w:sz w:val="20"/>
                <w:szCs w:val="20"/>
                <w:lang w:eastAsia="ru-RU"/>
              </w:rPr>
            </w:pPr>
            <w:r>
              <w:rPr>
                <w:rFonts w:ascii="Arial" w:eastAsia="Times New Roman" w:hAnsi="Arial" w:cs="Arial"/>
                <w:bCs/>
                <w:sz w:val="20"/>
                <w:szCs w:val="20"/>
                <w:lang w:eastAsia="ru-RU"/>
              </w:rPr>
              <w:t>Тема 3</w:t>
            </w:r>
            <w:r w:rsidRPr="001447E0">
              <w:rPr>
                <w:rFonts w:ascii="Arial" w:eastAsia="Times New Roman" w:hAnsi="Arial" w:cs="Arial"/>
                <w:bCs/>
                <w:sz w:val="20"/>
                <w:szCs w:val="20"/>
                <w:lang w:eastAsia="ru-RU"/>
              </w:rPr>
              <w:t>.2.</w:t>
            </w:r>
          </w:p>
          <w:p w:rsidR="008602DB" w:rsidRDefault="008602DB" w:rsidP="008602DB">
            <w:pPr>
              <w:rPr>
                <w:rFonts w:ascii="Arial" w:eastAsia="Times New Roman" w:hAnsi="Arial" w:cs="Arial"/>
                <w:bCs/>
                <w:sz w:val="20"/>
                <w:szCs w:val="20"/>
                <w:lang w:eastAsia="ru-RU"/>
              </w:rPr>
            </w:pPr>
            <w:r w:rsidRPr="00F304BD">
              <w:rPr>
                <w:rFonts w:ascii="Arial" w:eastAsia="Times New Roman" w:hAnsi="Arial" w:cs="Arial"/>
                <w:bCs/>
                <w:sz w:val="20"/>
                <w:szCs w:val="20"/>
                <w:lang w:eastAsia="ru-RU"/>
              </w:rPr>
              <w:t>Тематика и основные мотивы лирики А.А. Блока. Символическое значение поэмы «Двенадцать». Анализ своеобразия языка поэмы</w:t>
            </w:r>
          </w:p>
        </w:tc>
        <w:tc>
          <w:tcPr>
            <w:tcW w:w="1242" w:type="pct"/>
            <w:shd w:val="clear" w:color="auto" w:fill="FFFFFF"/>
          </w:tcPr>
          <w:p w:rsidR="008602DB" w:rsidRPr="008602DB" w:rsidRDefault="008602DB" w:rsidP="008602DB">
            <w:pPr>
              <w:tabs>
                <w:tab w:val="left" w:leader="dot" w:pos="2405"/>
              </w:tabs>
              <w:ind w:left="141"/>
              <w:jc w:val="center"/>
              <w:rPr>
                <w:rFonts w:ascii="Arial" w:hAnsi="Arial" w:cs="Arial"/>
                <w:sz w:val="20"/>
                <w:szCs w:val="20"/>
                <w:shd w:val="clear" w:color="auto" w:fill="FFFFFF"/>
              </w:rPr>
            </w:pPr>
            <w:r w:rsidRPr="008602DB">
              <w:rPr>
                <w:rFonts w:ascii="Arial" w:hAnsi="Arial" w:cs="Arial"/>
                <w:sz w:val="20"/>
                <w:szCs w:val="20"/>
                <w:shd w:val="clear" w:color="auto" w:fill="FFFFFF"/>
              </w:rPr>
              <w:t>ОК 01, ОК 02, ОК 03, ОК 04, ОК 05, ОК 06, ОК 09, У1, У2, З2,</w:t>
            </w:r>
          </w:p>
          <w:p w:rsidR="008602DB" w:rsidRPr="008602DB" w:rsidRDefault="008602DB" w:rsidP="008602DB">
            <w:pPr>
              <w:tabs>
                <w:tab w:val="left" w:leader="dot" w:pos="2405"/>
              </w:tabs>
              <w:ind w:left="141"/>
              <w:jc w:val="center"/>
              <w:rPr>
                <w:rFonts w:ascii="Arial" w:hAnsi="Arial" w:cs="Arial"/>
                <w:sz w:val="20"/>
                <w:szCs w:val="20"/>
                <w:shd w:val="clear" w:color="auto" w:fill="FFFFFF"/>
              </w:rPr>
            </w:pPr>
            <w:r w:rsidRPr="008602DB">
              <w:rPr>
                <w:rFonts w:ascii="Arial" w:hAnsi="Arial" w:cs="Arial"/>
                <w:sz w:val="20"/>
                <w:szCs w:val="20"/>
                <w:shd w:val="clear" w:color="auto" w:fill="FFFFFF"/>
              </w:rPr>
              <w:t xml:space="preserve">ЦО 1, ЦО 7, ЦО 15,   </w:t>
            </w:r>
          </w:p>
          <w:p w:rsidR="008602DB" w:rsidRPr="008602DB" w:rsidRDefault="008602DB" w:rsidP="008602DB">
            <w:pPr>
              <w:tabs>
                <w:tab w:val="left" w:leader="dot" w:pos="2405"/>
              </w:tabs>
              <w:ind w:left="141"/>
              <w:jc w:val="center"/>
              <w:rPr>
                <w:rFonts w:ascii="Arial" w:hAnsi="Arial" w:cs="Arial"/>
                <w:sz w:val="20"/>
                <w:szCs w:val="20"/>
                <w:shd w:val="clear" w:color="auto" w:fill="FFFFFF"/>
              </w:rPr>
            </w:pPr>
            <w:r w:rsidRPr="008602DB">
              <w:rPr>
                <w:rFonts w:ascii="Arial" w:hAnsi="Arial" w:cs="Arial"/>
                <w:sz w:val="20"/>
                <w:szCs w:val="20"/>
                <w:shd w:val="clear" w:color="auto" w:fill="FFFFFF"/>
              </w:rPr>
              <w:t>ЦО 42</w:t>
            </w:r>
          </w:p>
          <w:p w:rsidR="008602DB" w:rsidRPr="002421C0" w:rsidRDefault="008602DB" w:rsidP="008602DB">
            <w:pPr>
              <w:tabs>
                <w:tab w:val="left" w:leader="dot" w:pos="2405"/>
              </w:tabs>
              <w:ind w:left="141"/>
              <w:jc w:val="center"/>
              <w:rPr>
                <w:rFonts w:ascii="Arial" w:hAnsi="Arial" w:cs="Arial"/>
                <w:sz w:val="20"/>
                <w:szCs w:val="20"/>
                <w:shd w:val="clear" w:color="auto" w:fill="FFFFFF"/>
              </w:rPr>
            </w:pPr>
            <w:r w:rsidRPr="008602DB">
              <w:rPr>
                <w:rFonts w:ascii="Arial" w:hAnsi="Arial" w:cs="Arial"/>
                <w:sz w:val="20"/>
                <w:szCs w:val="20"/>
                <w:shd w:val="clear" w:color="auto" w:fill="FFFFFF"/>
              </w:rPr>
              <w:t>ПК 1.4,ПК 2.2</w:t>
            </w:r>
          </w:p>
        </w:tc>
        <w:tc>
          <w:tcPr>
            <w:tcW w:w="2075" w:type="pct"/>
            <w:tcBorders>
              <w:top w:val="single" w:sz="4" w:space="0" w:color="auto"/>
              <w:left w:val="single" w:sz="4" w:space="0" w:color="auto"/>
              <w:right w:val="single" w:sz="4" w:space="0" w:color="auto"/>
            </w:tcBorders>
          </w:tcPr>
          <w:p w:rsidR="008602DB" w:rsidRPr="00E77F78" w:rsidRDefault="008602DB" w:rsidP="008602DB">
            <w:pPr>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22</w:t>
            </w:r>
            <w:r w:rsidRPr="00F304BD">
              <w:rPr>
                <w:rFonts w:ascii="Arial" w:eastAsia="Times New Roman" w:hAnsi="Arial" w:cs="Arial"/>
                <w:b/>
                <w:sz w:val="20"/>
                <w:szCs w:val="20"/>
                <w:lang w:eastAsia="ru-RU"/>
              </w:rPr>
              <w:t>.</w:t>
            </w:r>
            <w:r>
              <w:t xml:space="preserve"> </w:t>
            </w:r>
            <w:r w:rsidRPr="00F304BD">
              <w:rPr>
                <w:rFonts w:ascii="Arial" w:eastAsia="Times New Roman" w:hAnsi="Arial" w:cs="Arial"/>
                <w:sz w:val="20"/>
                <w:szCs w:val="20"/>
                <w:lang w:eastAsia="ru-RU"/>
              </w:rPr>
              <w:t>Тематика и основные мотивы лирики А.А. Блока.</w:t>
            </w:r>
            <w:r>
              <w:rPr>
                <w:rFonts w:ascii="Arial" w:eastAsia="Times New Roman" w:hAnsi="Arial" w:cs="Arial"/>
                <w:sz w:val="20"/>
                <w:szCs w:val="20"/>
                <w:lang w:eastAsia="ru-RU"/>
              </w:rPr>
              <w:t xml:space="preserve"> </w:t>
            </w:r>
            <w:r w:rsidRPr="00F304BD">
              <w:rPr>
                <w:rFonts w:ascii="Arial" w:eastAsia="Times New Roman" w:hAnsi="Arial" w:cs="Arial"/>
                <w:sz w:val="20"/>
                <w:szCs w:val="20"/>
                <w:lang w:eastAsia="ru-RU"/>
              </w:rPr>
              <w:t>Символическое значение поэмы «Двенадцать».</w:t>
            </w:r>
            <w:r>
              <w:rPr>
                <w:rFonts w:ascii="Arial" w:eastAsia="Times New Roman" w:hAnsi="Arial" w:cs="Arial"/>
                <w:sz w:val="20"/>
                <w:szCs w:val="20"/>
                <w:lang w:eastAsia="ru-RU"/>
              </w:rPr>
              <w:t xml:space="preserve"> </w:t>
            </w:r>
            <w:r w:rsidRPr="00F304BD">
              <w:rPr>
                <w:rFonts w:ascii="Arial" w:eastAsia="Times New Roman" w:hAnsi="Arial" w:cs="Arial"/>
                <w:sz w:val="20"/>
                <w:szCs w:val="20"/>
                <w:lang w:eastAsia="ru-RU"/>
              </w:rPr>
              <w:t>Анализ своеобразия языка поэмы</w:t>
            </w:r>
          </w:p>
        </w:tc>
        <w:tc>
          <w:tcPr>
            <w:tcW w:w="487" w:type="pct"/>
          </w:tcPr>
          <w:p w:rsidR="008602DB" w:rsidRDefault="008602DB" w:rsidP="008602DB">
            <w:pPr>
              <w:jc w:val="center"/>
              <w:rPr>
                <w:rFonts w:ascii="Arial" w:hAnsi="Arial" w:cs="Arial"/>
                <w:bCs/>
                <w:sz w:val="20"/>
                <w:szCs w:val="20"/>
              </w:rPr>
            </w:pPr>
            <w:r w:rsidRPr="008602DB">
              <w:rPr>
                <w:rFonts w:ascii="Arial" w:hAnsi="Arial" w:cs="Arial"/>
                <w:bCs/>
                <w:sz w:val="20"/>
                <w:szCs w:val="20"/>
              </w:rPr>
              <w:t>2-5</w:t>
            </w:r>
          </w:p>
        </w:tc>
      </w:tr>
      <w:tr w:rsidR="008602DB" w:rsidRPr="00A76B76" w:rsidTr="00833453">
        <w:trPr>
          <w:trHeight w:val="425"/>
        </w:trPr>
        <w:tc>
          <w:tcPr>
            <w:tcW w:w="1197" w:type="pct"/>
          </w:tcPr>
          <w:p w:rsidR="008602DB" w:rsidRPr="008602DB" w:rsidRDefault="008602DB" w:rsidP="008602DB">
            <w:pPr>
              <w:rPr>
                <w:rFonts w:ascii="Arial" w:eastAsia="Times New Roman" w:hAnsi="Arial" w:cs="Arial"/>
                <w:bCs/>
                <w:sz w:val="20"/>
                <w:szCs w:val="20"/>
                <w:lang w:eastAsia="ru-RU"/>
              </w:rPr>
            </w:pPr>
            <w:r w:rsidRPr="008602DB">
              <w:rPr>
                <w:rFonts w:ascii="Arial" w:eastAsia="Times New Roman" w:hAnsi="Arial" w:cs="Arial"/>
                <w:bCs/>
                <w:sz w:val="20"/>
                <w:szCs w:val="20"/>
                <w:lang w:eastAsia="ru-RU"/>
              </w:rPr>
              <w:t>Тема 3.3.</w:t>
            </w:r>
          </w:p>
          <w:p w:rsidR="008602DB" w:rsidRPr="008602DB" w:rsidRDefault="008602DB" w:rsidP="008602DB">
            <w:pPr>
              <w:rPr>
                <w:rFonts w:ascii="Arial" w:eastAsia="Times New Roman" w:hAnsi="Arial" w:cs="Arial"/>
                <w:bCs/>
                <w:sz w:val="20"/>
                <w:szCs w:val="20"/>
                <w:lang w:eastAsia="ru-RU"/>
              </w:rPr>
            </w:pPr>
            <w:r w:rsidRPr="008602DB">
              <w:rPr>
                <w:rFonts w:ascii="Arial" w:eastAsia="Times New Roman" w:hAnsi="Arial" w:cs="Arial"/>
                <w:bCs/>
                <w:sz w:val="20"/>
                <w:szCs w:val="20"/>
                <w:lang w:eastAsia="ru-RU"/>
              </w:rPr>
              <w:t>Тематика и основные мотивы лирики В.В. Маяковского.</w:t>
            </w:r>
          </w:p>
          <w:p w:rsidR="008602DB" w:rsidRDefault="008602DB" w:rsidP="008602DB">
            <w:pPr>
              <w:rPr>
                <w:rFonts w:ascii="Arial" w:eastAsia="Times New Roman" w:hAnsi="Arial" w:cs="Arial"/>
                <w:bCs/>
                <w:sz w:val="20"/>
                <w:szCs w:val="20"/>
                <w:lang w:eastAsia="ru-RU"/>
              </w:rPr>
            </w:pPr>
            <w:r w:rsidRPr="008602DB">
              <w:rPr>
                <w:rFonts w:ascii="Arial" w:eastAsia="Times New Roman" w:hAnsi="Arial" w:cs="Arial"/>
                <w:bCs/>
                <w:sz w:val="20"/>
                <w:szCs w:val="20"/>
                <w:lang w:eastAsia="ru-RU"/>
              </w:rPr>
              <w:t>Поэтическое новаторство в поэме «Облако в штанах»</w:t>
            </w:r>
          </w:p>
        </w:tc>
        <w:tc>
          <w:tcPr>
            <w:tcW w:w="1242" w:type="pct"/>
            <w:shd w:val="clear" w:color="auto" w:fill="FFFFFF"/>
          </w:tcPr>
          <w:p w:rsidR="008602DB" w:rsidRPr="008602DB" w:rsidRDefault="008602DB" w:rsidP="008602DB">
            <w:pPr>
              <w:tabs>
                <w:tab w:val="left" w:leader="dot" w:pos="2405"/>
              </w:tabs>
              <w:ind w:left="141"/>
              <w:jc w:val="center"/>
              <w:rPr>
                <w:rFonts w:ascii="Arial" w:hAnsi="Arial" w:cs="Arial"/>
                <w:sz w:val="20"/>
                <w:szCs w:val="20"/>
                <w:shd w:val="clear" w:color="auto" w:fill="FFFFFF"/>
              </w:rPr>
            </w:pPr>
            <w:r w:rsidRPr="008602DB">
              <w:rPr>
                <w:rFonts w:ascii="Arial" w:hAnsi="Arial" w:cs="Arial"/>
                <w:sz w:val="20"/>
                <w:szCs w:val="20"/>
                <w:shd w:val="clear" w:color="auto" w:fill="FFFFFF"/>
              </w:rPr>
              <w:t>ОК 01, ОК 02, ОК 03, ОК 04, ОК 05, ОК 06, ОК 09, У1, У2, З2,</w:t>
            </w:r>
          </w:p>
          <w:p w:rsidR="008602DB" w:rsidRPr="008602DB" w:rsidRDefault="008602DB" w:rsidP="008602DB">
            <w:pPr>
              <w:tabs>
                <w:tab w:val="left" w:leader="dot" w:pos="2405"/>
              </w:tabs>
              <w:ind w:left="141"/>
              <w:jc w:val="center"/>
              <w:rPr>
                <w:rFonts w:ascii="Arial" w:hAnsi="Arial" w:cs="Arial"/>
                <w:sz w:val="20"/>
                <w:szCs w:val="20"/>
                <w:shd w:val="clear" w:color="auto" w:fill="FFFFFF"/>
              </w:rPr>
            </w:pPr>
            <w:r w:rsidRPr="008602DB">
              <w:rPr>
                <w:rFonts w:ascii="Arial" w:hAnsi="Arial" w:cs="Arial"/>
                <w:sz w:val="20"/>
                <w:szCs w:val="20"/>
                <w:shd w:val="clear" w:color="auto" w:fill="FFFFFF"/>
              </w:rPr>
              <w:t xml:space="preserve">ЦО 1, ЦО 7, ЦО 15,   </w:t>
            </w:r>
          </w:p>
          <w:p w:rsidR="008602DB" w:rsidRPr="008602DB" w:rsidRDefault="008602DB" w:rsidP="008602DB">
            <w:pPr>
              <w:tabs>
                <w:tab w:val="left" w:leader="dot" w:pos="2405"/>
              </w:tabs>
              <w:ind w:left="141"/>
              <w:jc w:val="center"/>
              <w:rPr>
                <w:rFonts w:ascii="Arial" w:hAnsi="Arial" w:cs="Arial"/>
                <w:sz w:val="20"/>
                <w:szCs w:val="20"/>
                <w:shd w:val="clear" w:color="auto" w:fill="FFFFFF"/>
              </w:rPr>
            </w:pPr>
            <w:r w:rsidRPr="008602DB">
              <w:rPr>
                <w:rFonts w:ascii="Arial" w:hAnsi="Arial" w:cs="Arial"/>
                <w:sz w:val="20"/>
                <w:szCs w:val="20"/>
                <w:shd w:val="clear" w:color="auto" w:fill="FFFFFF"/>
              </w:rPr>
              <w:t>ЦО 42</w:t>
            </w:r>
          </w:p>
          <w:p w:rsidR="008602DB" w:rsidRPr="002421C0" w:rsidRDefault="008602DB" w:rsidP="008602DB">
            <w:pPr>
              <w:tabs>
                <w:tab w:val="left" w:leader="dot" w:pos="2405"/>
              </w:tabs>
              <w:ind w:left="141"/>
              <w:jc w:val="center"/>
              <w:rPr>
                <w:rFonts w:ascii="Arial" w:hAnsi="Arial" w:cs="Arial"/>
                <w:sz w:val="20"/>
                <w:szCs w:val="20"/>
                <w:shd w:val="clear" w:color="auto" w:fill="FFFFFF"/>
              </w:rPr>
            </w:pPr>
            <w:r w:rsidRPr="008602DB">
              <w:rPr>
                <w:rFonts w:ascii="Arial" w:hAnsi="Arial" w:cs="Arial"/>
                <w:sz w:val="20"/>
                <w:szCs w:val="20"/>
                <w:shd w:val="clear" w:color="auto" w:fill="FFFFFF"/>
              </w:rPr>
              <w:t>ПК 1.4,ПК 2.2</w:t>
            </w:r>
          </w:p>
        </w:tc>
        <w:tc>
          <w:tcPr>
            <w:tcW w:w="2075" w:type="pct"/>
            <w:tcBorders>
              <w:top w:val="single" w:sz="4" w:space="0" w:color="auto"/>
              <w:left w:val="single" w:sz="4" w:space="0" w:color="auto"/>
              <w:right w:val="single" w:sz="4" w:space="0" w:color="auto"/>
            </w:tcBorders>
          </w:tcPr>
          <w:p w:rsidR="008602DB" w:rsidRPr="008F71D0" w:rsidRDefault="008602DB" w:rsidP="008602DB">
            <w:pPr>
              <w:jc w:val="both"/>
              <w:rPr>
                <w:rFonts w:ascii="Arial" w:eastAsia="Times New Roman" w:hAnsi="Arial" w:cs="Arial"/>
                <w:sz w:val="20"/>
                <w:szCs w:val="20"/>
                <w:lang w:eastAsia="ru-RU"/>
              </w:rPr>
            </w:pPr>
            <w:r>
              <w:rPr>
                <w:rFonts w:ascii="Arial" w:eastAsia="Times New Roman" w:hAnsi="Arial" w:cs="Arial"/>
                <w:b/>
                <w:sz w:val="20"/>
                <w:szCs w:val="20"/>
                <w:lang w:eastAsia="ru-RU"/>
              </w:rPr>
              <w:t>Практическое занятие № 23</w:t>
            </w:r>
            <w:r w:rsidRPr="008F71D0">
              <w:rPr>
                <w:rFonts w:ascii="Arial" w:eastAsia="Times New Roman" w:hAnsi="Arial" w:cs="Arial"/>
                <w:b/>
                <w:sz w:val="20"/>
                <w:szCs w:val="20"/>
                <w:lang w:eastAsia="ru-RU"/>
              </w:rPr>
              <w:t>.</w:t>
            </w:r>
            <w:r>
              <w:t xml:space="preserve"> </w:t>
            </w:r>
            <w:r w:rsidRPr="008F71D0">
              <w:rPr>
                <w:rFonts w:ascii="Arial" w:eastAsia="Times New Roman" w:hAnsi="Arial" w:cs="Arial"/>
                <w:sz w:val="20"/>
                <w:szCs w:val="20"/>
                <w:lang w:eastAsia="ru-RU"/>
              </w:rPr>
              <w:t>Тематика и основные мотивы лирики В.В. Маяковского.</w:t>
            </w:r>
          </w:p>
          <w:p w:rsidR="008602DB" w:rsidRPr="00F46176" w:rsidRDefault="008602DB" w:rsidP="008602DB">
            <w:pPr>
              <w:jc w:val="both"/>
              <w:rPr>
                <w:rFonts w:ascii="Arial" w:eastAsia="Times New Roman" w:hAnsi="Arial" w:cs="Arial"/>
                <w:b/>
                <w:sz w:val="20"/>
                <w:szCs w:val="20"/>
                <w:lang w:eastAsia="ru-RU"/>
              </w:rPr>
            </w:pPr>
            <w:r w:rsidRPr="008F71D0">
              <w:rPr>
                <w:rFonts w:ascii="Arial" w:eastAsia="Times New Roman" w:hAnsi="Arial" w:cs="Arial"/>
                <w:sz w:val="20"/>
                <w:szCs w:val="20"/>
                <w:lang w:eastAsia="ru-RU"/>
              </w:rPr>
              <w:t xml:space="preserve">Поэтическое новаторство в поэме «Облако в штанах». Работа с </w:t>
            </w:r>
            <w:proofErr w:type="spellStart"/>
            <w:r w:rsidRPr="008F71D0">
              <w:rPr>
                <w:rFonts w:ascii="Arial" w:eastAsia="Times New Roman" w:hAnsi="Arial" w:cs="Arial"/>
                <w:sz w:val="20"/>
                <w:szCs w:val="20"/>
                <w:lang w:eastAsia="ru-RU"/>
              </w:rPr>
              <w:t>инфоресурсами</w:t>
            </w:r>
            <w:proofErr w:type="spellEnd"/>
            <w:r w:rsidRPr="008F71D0">
              <w:rPr>
                <w:rFonts w:ascii="Arial" w:eastAsia="Times New Roman" w:hAnsi="Arial" w:cs="Arial"/>
                <w:sz w:val="20"/>
                <w:szCs w:val="20"/>
                <w:lang w:eastAsia="ru-RU"/>
              </w:rPr>
              <w:t>: сообщения на тему «Художественный мир поэмы»; «Особенности рифмовки»</w:t>
            </w:r>
          </w:p>
        </w:tc>
        <w:tc>
          <w:tcPr>
            <w:tcW w:w="487" w:type="pct"/>
          </w:tcPr>
          <w:p w:rsidR="008602DB" w:rsidRDefault="008602DB" w:rsidP="008602DB">
            <w:pPr>
              <w:jc w:val="center"/>
              <w:rPr>
                <w:rFonts w:ascii="Arial" w:hAnsi="Arial" w:cs="Arial"/>
                <w:bCs/>
                <w:sz w:val="20"/>
                <w:szCs w:val="20"/>
              </w:rPr>
            </w:pPr>
            <w:r w:rsidRPr="008602DB">
              <w:rPr>
                <w:rFonts w:ascii="Arial" w:hAnsi="Arial" w:cs="Arial"/>
                <w:bCs/>
                <w:sz w:val="20"/>
                <w:szCs w:val="20"/>
              </w:rPr>
              <w:t>2-5</w:t>
            </w:r>
          </w:p>
        </w:tc>
      </w:tr>
      <w:tr w:rsidR="008602DB" w:rsidRPr="00A76B76" w:rsidTr="002B3CFC">
        <w:trPr>
          <w:trHeight w:val="425"/>
        </w:trPr>
        <w:tc>
          <w:tcPr>
            <w:tcW w:w="1197" w:type="pct"/>
          </w:tcPr>
          <w:p w:rsidR="008602DB" w:rsidRPr="008602DB" w:rsidRDefault="008602DB" w:rsidP="008602DB">
            <w:pPr>
              <w:rPr>
                <w:rFonts w:ascii="Arial" w:eastAsia="Times New Roman" w:hAnsi="Arial" w:cs="Arial"/>
                <w:b/>
                <w:bCs/>
                <w:sz w:val="20"/>
                <w:szCs w:val="20"/>
                <w:lang w:eastAsia="ru-RU"/>
              </w:rPr>
            </w:pPr>
            <w:r w:rsidRPr="008602DB">
              <w:rPr>
                <w:rFonts w:ascii="Arial" w:eastAsia="Times New Roman" w:hAnsi="Arial" w:cs="Arial"/>
                <w:b/>
                <w:bCs/>
                <w:sz w:val="20"/>
                <w:szCs w:val="20"/>
                <w:lang w:eastAsia="ru-RU"/>
              </w:rPr>
              <w:t>Тема. Как написать резюме, чтобы найти хорошую работу</w:t>
            </w:r>
          </w:p>
        </w:tc>
        <w:tc>
          <w:tcPr>
            <w:tcW w:w="1242" w:type="pct"/>
            <w:shd w:val="clear" w:color="auto" w:fill="FFFFFF"/>
          </w:tcPr>
          <w:p w:rsidR="008602DB" w:rsidRPr="002421C0" w:rsidRDefault="008602DB" w:rsidP="008602DB">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ОК 01, ОК 02, ОК 03, ОК 04, ОК 05, ОК 06, ОК 09, У1, У2, З2,</w:t>
            </w:r>
          </w:p>
          <w:p w:rsidR="008602DB" w:rsidRPr="002421C0" w:rsidRDefault="008602DB" w:rsidP="008602DB">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 xml:space="preserve">ЦО 1, ЦО 7, ЦО 15,   </w:t>
            </w:r>
          </w:p>
          <w:p w:rsidR="008602DB" w:rsidRPr="002421C0" w:rsidRDefault="008602DB" w:rsidP="008602DB">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ЦО 42</w:t>
            </w:r>
          </w:p>
          <w:p w:rsidR="008602DB" w:rsidRPr="002E452F" w:rsidRDefault="008602DB" w:rsidP="008602DB">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ПК 1.4,ПК 2.2</w:t>
            </w:r>
          </w:p>
        </w:tc>
        <w:tc>
          <w:tcPr>
            <w:tcW w:w="2075" w:type="pct"/>
          </w:tcPr>
          <w:p w:rsidR="008602DB" w:rsidRPr="008602DB" w:rsidRDefault="008602DB" w:rsidP="008602DB">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
                <w:bCs/>
                <w:sz w:val="20"/>
                <w:szCs w:val="20"/>
              </w:rPr>
            </w:pPr>
            <w:r w:rsidRPr="008602DB">
              <w:rPr>
                <w:rFonts w:ascii="Arial" w:hAnsi="Arial" w:cs="Arial"/>
                <w:b/>
                <w:bCs/>
                <w:sz w:val="20"/>
                <w:szCs w:val="20"/>
              </w:rPr>
              <w:t>Практическое занятие № 24. Отличие 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 Составление своего действительного резюме (по аналогии с образцовым текстом). Взаимопроверка</w:t>
            </w:r>
          </w:p>
        </w:tc>
        <w:tc>
          <w:tcPr>
            <w:tcW w:w="487" w:type="pct"/>
          </w:tcPr>
          <w:p w:rsidR="008602DB" w:rsidRPr="00A76B76" w:rsidRDefault="008602DB" w:rsidP="008602DB">
            <w:pPr>
              <w:jc w:val="center"/>
              <w:rPr>
                <w:rFonts w:ascii="Arial" w:hAnsi="Arial" w:cs="Arial"/>
                <w:bCs/>
                <w:sz w:val="20"/>
                <w:szCs w:val="20"/>
              </w:rPr>
            </w:pPr>
            <w:r>
              <w:rPr>
                <w:rFonts w:ascii="Arial" w:hAnsi="Arial" w:cs="Arial"/>
                <w:bCs/>
                <w:sz w:val="20"/>
                <w:szCs w:val="20"/>
              </w:rPr>
              <w:t>2-5</w:t>
            </w:r>
          </w:p>
        </w:tc>
      </w:tr>
      <w:tr w:rsidR="00BB255C" w:rsidRPr="00A76B76" w:rsidTr="00BB255C">
        <w:trPr>
          <w:trHeight w:val="425"/>
        </w:trPr>
        <w:tc>
          <w:tcPr>
            <w:tcW w:w="5000" w:type="pct"/>
            <w:gridSpan w:val="4"/>
          </w:tcPr>
          <w:p w:rsidR="00BB255C" w:rsidRPr="00BB255C" w:rsidRDefault="00BB255C" w:rsidP="008602DB">
            <w:pPr>
              <w:jc w:val="center"/>
              <w:rPr>
                <w:rFonts w:ascii="Arial" w:hAnsi="Arial" w:cs="Arial"/>
                <w:b/>
                <w:bCs/>
                <w:sz w:val="20"/>
                <w:szCs w:val="20"/>
              </w:rPr>
            </w:pPr>
            <w:r w:rsidRPr="00BB255C">
              <w:rPr>
                <w:rFonts w:ascii="Arial" w:hAnsi="Arial" w:cs="Arial"/>
                <w:b/>
                <w:bCs/>
                <w:sz w:val="20"/>
                <w:szCs w:val="20"/>
              </w:rPr>
              <w:t>2 семестр</w:t>
            </w:r>
          </w:p>
        </w:tc>
      </w:tr>
      <w:tr w:rsidR="00BB255C" w:rsidRPr="00A76B76" w:rsidTr="004752F4">
        <w:trPr>
          <w:trHeight w:val="425"/>
        </w:trPr>
        <w:tc>
          <w:tcPr>
            <w:tcW w:w="1197" w:type="pct"/>
          </w:tcPr>
          <w:p w:rsidR="00BB255C" w:rsidRPr="001B2A2C" w:rsidRDefault="00BB255C" w:rsidP="00BB255C">
            <w:pPr>
              <w:rPr>
                <w:rFonts w:ascii="Arial" w:eastAsia="Times New Roman" w:hAnsi="Arial" w:cs="Arial"/>
                <w:bCs/>
                <w:sz w:val="20"/>
                <w:szCs w:val="20"/>
                <w:lang w:eastAsia="ru-RU"/>
              </w:rPr>
            </w:pPr>
            <w:r w:rsidRPr="001B2A2C">
              <w:rPr>
                <w:rFonts w:ascii="Arial" w:eastAsia="Times New Roman" w:hAnsi="Arial" w:cs="Arial"/>
                <w:bCs/>
                <w:sz w:val="20"/>
                <w:szCs w:val="20"/>
                <w:lang w:eastAsia="ru-RU"/>
              </w:rPr>
              <w:t xml:space="preserve">Тема 3.4. </w:t>
            </w:r>
          </w:p>
          <w:p w:rsidR="00BB255C" w:rsidRPr="002E452F" w:rsidRDefault="00BB255C" w:rsidP="00BB255C">
            <w:pPr>
              <w:rPr>
                <w:rFonts w:ascii="Arial" w:eastAsia="Times New Roman" w:hAnsi="Arial" w:cs="Arial"/>
                <w:bCs/>
                <w:sz w:val="20"/>
                <w:szCs w:val="20"/>
                <w:lang w:eastAsia="ru-RU"/>
              </w:rPr>
            </w:pPr>
            <w:r w:rsidRPr="00FC3188">
              <w:rPr>
                <w:rFonts w:ascii="Arial" w:eastAsia="Times New Roman" w:hAnsi="Arial" w:cs="Arial"/>
                <w:bCs/>
                <w:sz w:val="20"/>
                <w:szCs w:val="20"/>
                <w:lang w:eastAsia="ru-RU"/>
              </w:rPr>
              <w:t xml:space="preserve">Тематика и основные мотивы лирики С.А. Есенина. Образ Родины и деревни в </w:t>
            </w:r>
            <w:r w:rsidRPr="00FC3188">
              <w:rPr>
                <w:rFonts w:ascii="Arial" w:eastAsia="Times New Roman" w:hAnsi="Arial" w:cs="Arial"/>
                <w:bCs/>
                <w:sz w:val="20"/>
                <w:szCs w:val="20"/>
                <w:lang w:eastAsia="ru-RU"/>
              </w:rPr>
              <w:lastRenderedPageBreak/>
              <w:t>стихотворениях</w:t>
            </w:r>
            <w:r>
              <w:rPr>
                <w:rFonts w:ascii="Arial" w:eastAsia="Times New Roman" w:hAnsi="Arial" w:cs="Arial"/>
                <w:bCs/>
                <w:sz w:val="20"/>
                <w:szCs w:val="20"/>
                <w:lang w:eastAsia="ru-RU"/>
              </w:rPr>
              <w:t>.</w:t>
            </w:r>
            <w:r>
              <w:t xml:space="preserve"> </w:t>
            </w:r>
            <w:r w:rsidRPr="0076468F">
              <w:rPr>
                <w:rFonts w:ascii="Arial" w:eastAsia="Times New Roman" w:hAnsi="Arial" w:cs="Arial"/>
                <w:bCs/>
                <w:sz w:val="20"/>
                <w:szCs w:val="20"/>
                <w:lang w:eastAsia="ru-RU"/>
              </w:rPr>
              <w:t xml:space="preserve">Работа с </w:t>
            </w:r>
            <w:proofErr w:type="spellStart"/>
            <w:r w:rsidRPr="0076468F">
              <w:rPr>
                <w:rFonts w:ascii="Arial" w:eastAsia="Times New Roman" w:hAnsi="Arial" w:cs="Arial"/>
                <w:bCs/>
                <w:sz w:val="20"/>
                <w:szCs w:val="20"/>
                <w:lang w:eastAsia="ru-RU"/>
              </w:rPr>
              <w:t>инфоресурсами</w:t>
            </w:r>
            <w:proofErr w:type="spellEnd"/>
          </w:p>
        </w:tc>
        <w:tc>
          <w:tcPr>
            <w:tcW w:w="1242" w:type="pct"/>
            <w:shd w:val="clear" w:color="auto" w:fill="FFFFFF"/>
          </w:tcPr>
          <w:p w:rsidR="00BB255C" w:rsidRPr="002421C0" w:rsidRDefault="00BB255C" w:rsidP="00BB255C">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lastRenderedPageBreak/>
              <w:t>ОК 01, ОК 02, ОК 03, ОК 04, ОК 05, ОК 06, ОК 09, У1, У2, З2,</w:t>
            </w:r>
          </w:p>
          <w:p w:rsidR="00BB255C" w:rsidRPr="002421C0" w:rsidRDefault="00BB255C" w:rsidP="00BB255C">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 xml:space="preserve">ЦО 1, ЦО 7, ЦО 15,   </w:t>
            </w:r>
          </w:p>
          <w:p w:rsidR="00BB255C" w:rsidRPr="002421C0" w:rsidRDefault="00BB255C" w:rsidP="00BB255C">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ЦО 42</w:t>
            </w:r>
          </w:p>
          <w:p w:rsidR="00BB255C" w:rsidRPr="002E452F" w:rsidRDefault="00BB255C" w:rsidP="00BB255C">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lastRenderedPageBreak/>
              <w:t>ПК 1.4,ПК 2.2</w:t>
            </w:r>
          </w:p>
        </w:tc>
        <w:tc>
          <w:tcPr>
            <w:tcW w:w="2075" w:type="pct"/>
            <w:tcBorders>
              <w:top w:val="single" w:sz="4" w:space="0" w:color="auto"/>
              <w:left w:val="single" w:sz="4" w:space="0" w:color="auto"/>
              <w:right w:val="single" w:sz="4" w:space="0" w:color="auto"/>
            </w:tcBorders>
          </w:tcPr>
          <w:p w:rsidR="00BB255C" w:rsidRPr="00FC3188" w:rsidRDefault="00BB255C" w:rsidP="00BB255C">
            <w:pPr>
              <w:jc w:val="both"/>
              <w:rPr>
                <w:rFonts w:ascii="Arial" w:hAnsi="Arial" w:cs="Arial"/>
                <w:bCs/>
                <w:sz w:val="20"/>
                <w:szCs w:val="20"/>
              </w:rPr>
            </w:pPr>
            <w:r w:rsidRPr="00FC3188">
              <w:rPr>
                <w:rFonts w:ascii="Arial" w:hAnsi="Arial" w:cs="Arial"/>
                <w:b/>
                <w:bCs/>
                <w:sz w:val="20"/>
                <w:szCs w:val="20"/>
              </w:rPr>
              <w:lastRenderedPageBreak/>
              <w:t>Практическое заня</w:t>
            </w:r>
            <w:r>
              <w:rPr>
                <w:rFonts w:ascii="Arial" w:hAnsi="Arial" w:cs="Arial"/>
                <w:b/>
                <w:bCs/>
                <w:sz w:val="20"/>
                <w:szCs w:val="20"/>
              </w:rPr>
              <w:t>тие № 2</w:t>
            </w:r>
            <w:r w:rsidRPr="00FC3188">
              <w:rPr>
                <w:rFonts w:ascii="Arial" w:hAnsi="Arial" w:cs="Arial"/>
                <w:b/>
                <w:bCs/>
                <w:sz w:val="20"/>
                <w:szCs w:val="20"/>
              </w:rPr>
              <w:t>5.</w:t>
            </w:r>
            <w:r w:rsidRPr="00FC3188">
              <w:rPr>
                <w:rFonts w:ascii="Arial" w:hAnsi="Arial" w:cs="Arial"/>
                <w:bCs/>
                <w:sz w:val="20"/>
                <w:szCs w:val="20"/>
              </w:rPr>
              <w:t xml:space="preserve"> Тематика и основные мотивы лирики С.А. Есенина. Образ Родины и деревни в стихотворениях. Работа с </w:t>
            </w:r>
            <w:proofErr w:type="spellStart"/>
            <w:r w:rsidRPr="00FC3188">
              <w:rPr>
                <w:rFonts w:ascii="Arial" w:hAnsi="Arial" w:cs="Arial"/>
                <w:bCs/>
                <w:sz w:val="20"/>
                <w:szCs w:val="20"/>
              </w:rPr>
              <w:t>инфоресурсами</w:t>
            </w:r>
            <w:proofErr w:type="spellEnd"/>
            <w:r w:rsidRPr="00FC3188">
              <w:rPr>
                <w:rFonts w:ascii="Arial" w:hAnsi="Arial" w:cs="Arial"/>
                <w:bCs/>
                <w:sz w:val="20"/>
                <w:szCs w:val="20"/>
              </w:rPr>
              <w:t xml:space="preserve">, подготовка </w:t>
            </w:r>
            <w:r w:rsidRPr="00FC3188">
              <w:rPr>
                <w:rFonts w:ascii="Arial" w:hAnsi="Arial" w:cs="Arial"/>
                <w:bCs/>
                <w:sz w:val="20"/>
                <w:szCs w:val="20"/>
              </w:rPr>
              <w:lastRenderedPageBreak/>
              <w:t>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w:t>
            </w:r>
            <w:proofErr w:type="spellStart"/>
            <w:r w:rsidRPr="00FC3188">
              <w:rPr>
                <w:rFonts w:ascii="Arial" w:hAnsi="Arial" w:cs="Arial"/>
                <w:bCs/>
                <w:sz w:val="20"/>
                <w:szCs w:val="20"/>
              </w:rPr>
              <w:t>Исповедальность</w:t>
            </w:r>
            <w:proofErr w:type="spellEnd"/>
            <w:r w:rsidRPr="00FC3188">
              <w:rPr>
                <w:rFonts w:ascii="Arial" w:hAnsi="Arial" w:cs="Arial"/>
                <w:bCs/>
                <w:sz w:val="20"/>
                <w:szCs w:val="20"/>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rsidR="00BB255C" w:rsidRPr="00BB255C" w:rsidRDefault="00BB255C" w:rsidP="00BB255C">
            <w:pPr>
              <w:jc w:val="both"/>
              <w:rPr>
                <w:rFonts w:ascii="Arial" w:hAnsi="Arial" w:cs="Arial"/>
                <w:bCs/>
                <w:sz w:val="20"/>
                <w:szCs w:val="20"/>
              </w:rPr>
            </w:pPr>
            <w:r w:rsidRPr="00BB255C">
              <w:rPr>
                <w:rFonts w:ascii="Arial" w:hAnsi="Arial" w:cs="Arial"/>
                <w:bCs/>
                <w:sz w:val="20"/>
                <w:szCs w:val="20"/>
              </w:rPr>
              <w:t>Выразительное чтение не менее одного стихотворения наизусть по выбору</w:t>
            </w:r>
          </w:p>
        </w:tc>
        <w:tc>
          <w:tcPr>
            <w:tcW w:w="487" w:type="pct"/>
          </w:tcPr>
          <w:p w:rsidR="00BB255C" w:rsidRDefault="00BB255C" w:rsidP="00BB255C">
            <w:pPr>
              <w:jc w:val="center"/>
              <w:rPr>
                <w:rFonts w:ascii="Arial" w:hAnsi="Arial" w:cs="Arial"/>
                <w:bCs/>
                <w:sz w:val="20"/>
                <w:szCs w:val="20"/>
              </w:rPr>
            </w:pPr>
            <w:r>
              <w:rPr>
                <w:rFonts w:ascii="Arial" w:hAnsi="Arial" w:cs="Arial"/>
                <w:bCs/>
                <w:sz w:val="20"/>
                <w:szCs w:val="20"/>
              </w:rPr>
              <w:lastRenderedPageBreak/>
              <w:t>2-5</w:t>
            </w:r>
          </w:p>
        </w:tc>
      </w:tr>
      <w:tr w:rsidR="008602DB" w:rsidRPr="00A76B76" w:rsidTr="002B3CFC">
        <w:trPr>
          <w:trHeight w:val="425"/>
        </w:trPr>
        <w:tc>
          <w:tcPr>
            <w:tcW w:w="1197" w:type="pct"/>
          </w:tcPr>
          <w:p w:rsidR="008602DB" w:rsidRPr="002E452F" w:rsidRDefault="008602DB" w:rsidP="008602DB">
            <w:pPr>
              <w:rPr>
                <w:rFonts w:ascii="Arial" w:eastAsia="Times New Roman" w:hAnsi="Arial" w:cs="Arial"/>
                <w:bCs/>
                <w:sz w:val="20"/>
                <w:szCs w:val="20"/>
                <w:lang w:eastAsia="ru-RU"/>
              </w:rPr>
            </w:pPr>
            <w:r w:rsidRPr="001B2A2C">
              <w:rPr>
                <w:rFonts w:ascii="Arial" w:eastAsia="Times New Roman" w:hAnsi="Arial" w:cs="Arial"/>
                <w:bCs/>
                <w:sz w:val="20"/>
                <w:szCs w:val="20"/>
                <w:lang w:eastAsia="ru-RU"/>
              </w:rPr>
              <w:lastRenderedPageBreak/>
              <w:t>Тема 3.5. Своеобразие поэзии первой половины ХХ века: М.И. Цветаева, О.Э. Мандельштам. Тематика и основные мотивы лирики</w:t>
            </w:r>
            <w:r w:rsidR="00BB255C">
              <w:rPr>
                <w:rFonts w:ascii="Arial" w:eastAsia="Times New Roman" w:hAnsi="Arial" w:cs="Arial"/>
                <w:bCs/>
                <w:sz w:val="20"/>
                <w:szCs w:val="20"/>
                <w:lang w:eastAsia="ru-RU"/>
              </w:rPr>
              <w:t>.</w:t>
            </w:r>
            <w:r w:rsidR="00BB255C">
              <w:t xml:space="preserve"> </w:t>
            </w:r>
            <w:r w:rsidR="00BB255C" w:rsidRPr="00BB255C">
              <w:rPr>
                <w:rFonts w:ascii="Arial" w:eastAsia="Times New Roman" w:hAnsi="Arial" w:cs="Arial"/>
                <w:bCs/>
                <w:sz w:val="20"/>
                <w:szCs w:val="20"/>
                <w:lang w:eastAsia="ru-RU"/>
              </w:rPr>
              <w:t xml:space="preserve"> Работа с </w:t>
            </w:r>
            <w:proofErr w:type="spellStart"/>
            <w:r w:rsidR="00BB255C" w:rsidRPr="00BB255C">
              <w:rPr>
                <w:rFonts w:ascii="Arial" w:eastAsia="Times New Roman" w:hAnsi="Arial" w:cs="Arial"/>
                <w:bCs/>
                <w:sz w:val="20"/>
                <w:szCs w:val="20"/>
                <w:lang w:eastAsia="ru-RU"/>
              </w:rPr>
              <w:t>инфоресурсами</w:t>
            </w:r>
            <w:proofErr w:type="spellEnd"/>
          </w:p>
        </w:tc>
        <w:tc>
          <w:tcPr>
            <w:tcW w:w="1242" w:type="pct"/>
            <w:shd w:val="clear" w:color="auto" w:fill="FFFFFF"/>
          </w:tcPr>
          <w:p w:rsidR="008602DB" w:rsidRPr="002421C0" w:rsidRDefault="008602DB" w:rsidP="008602DB">
            <w:pPr>
              <w:tabs>
                <w:tab w:val="left" w:leader="dot" w:pos="2405"/>
              </w:tabs>
              <w:jc w:val="center"/>
              <w:rPr>
                <w:rFonts w:ascii="Arial" w:hAnsi="Arial" w:cs="Arial"/>
                <w:sz w:val="20"/>
                <w:szCs w:val="20"/>
                <w:shd w:val="clear" w:color="auto" w:fill="FFFFFF"/>
              </w:rPr>
            </w:pPr>
            <w:r w:rsidRPr="002421C0">
              <w:rPr>
                <w:rFonts w:ascii="Arial" w:hAnsi="Arial" w:cs="Arial"/>
                <w:sz w:val="20"/>
                <w:szCs w:val="20"/>
                <w:shd w:val="clear" w:color="auto" w:fill="FFFFFF"/>
              </w:rPr>
              <w:t>ОК 01, ОК 02, ОК 03, ОК 04, ОК 05, ОК 06, ОК 09, У1, У2, З2,</w:t>
            </w:r>
          </w:p>
          <w:p w:rsidR="008602DB" w:rsidRPr="002421C0" w:rsidRDefault="008602DB" w:rsidP="008602DB">
            <w:pPr>
              <w:tabs>
                <w:tab w:val="left" w:leader="dot" w:pos="2405"/>
              </w:tabs>
              <w:jc w:val="center"/>
              <w:rPr>
                <w:rFonts w:ascii="Arial" w:hAnsi="Arial" w:cs="Arial"/>
                <w:sz w:val="20"/>
                <w:szCs w:val="20"/>
                <w:shd w:val="clear" w:color="auto" w:fill="FFFFFF"/>
              </w:rPr>
            </w:pPr>
            <w:r w:rsidRPr="002421C0">
              <w:rPr>
                <w:rFonts w:ascii="Arial" w:hAnsi="Arial" w:cs="Arial"/>
                <w:sz w:val="20"/>
                <w:szCs w:val="20"/>
                <w:shd w:val="clear" w:color="auto" w:fill="FFFFFF"/>
              </w:rPr>
              <w:t xml:space="preserve">ЦО 1, ЦО 7, ЦО 15,   </w:t>
            </w:r>
          </w:p>
          <w:p w:rsidR="008602DB" w:rsidRPr="002421C0" w:rsidRDefault="008602DB" w:rsidP="008602DB">
            <w:pPr>
              <w:tabs>
                <w:tab w:val="left" w:leader="dot" w:pos="2405"/>
              </w:tabs>
              <w:jc w:val="center"/>
              <w:rPr>
                <w:rFonts w:ascii="Arial" w:hAnsi="Arial" w:cs="Arial"/>
                <w:sz w:val="20"/>
                <w:szCs w:val="20"/>
                <w:shd w:val="clear" w:color="auto" w:fill="FFFFFF"/>
              </w:rPr>
            </w:pPr>
            <w:r w:rsidRPr="002421C0">
              <w:rPr>
                <w:rFonts w:ascii="Arial" w:hAnsi="Arial" w:cs="Arial"/>
                <w:sz w:val="20"/>
                <w:szCs w:val="20"/>
                <w:shd w:val="clear" w:color="auto" w:fill="FFFFFF"/>
              </w:rPr>
              <w:t>ЦО 42</w:t>
            </w:r>
          </w:p>
          <w:p w:rsidR="008602DB" w:rsidRPr="002E452F" w:rsidRDefault="008602DB" w:rsidP="008602DB">
            <w:pPr>
              <w:tabs>
                <w:tab w:val="left" w:leader="dot" w:pos="2405"/>
              </w:tabs>
              <w:jc w:val="center"/>
              <w:rPr>
                <w:rFonts w:ascii="Arial" w:hAnsi="Arial" w:cs="Arial"/>
                <w:sz w:val="20"/>
                <w:szCs w:val="20"/>
                <w:shd w:val="clear" w:color="auto" w:fill="FFFFFF"/>
              </w:rPr>
            </w:pPr>
            <w:r w:rsidRPr="002421C0">
              <w:rPr>
                <w:rFonts w:ascii="Arial" w:hAnsi="Arial" w:cs="Arial"/>
                <w:sz w:val="20"/>
                <w:szCs w:val="20"/>
                <w:shd w:val="clear" w:color="auto" w:fill="FFFFFF"/>
              </w:rPr>
              <w:t>ПК 1.4,ПК 2.2</w:t>
            </w:r>
            <w:r w:rsidRPr="005E16A8">
              <w:rPr>
                <w:rFonts w:ascii="Arial" w:hAnsi="Arial" w:cs="Arial"/>
                <w:sz w:val="20"/>
                <w:szCs w:val="20"/>
                <w:shd w:val="clear" w:color="auto" w:fill="FFFFFF"/>
              </w:rPr>
              <w:t>.</w:t>
            </w:r>
          </w:p>
        </w:tc>
        <w:tc>
          <w:tcPr>
            <w:tcW w:w="2075" w:type="pct"/>
          </w:tcPr>
          <w:p w:rsidR="00BB255C" w:rsidRPr="001F5553" w:rsidRDefault="00BB255C" w:rsidP="00BB255C">
            <w:pPr>
              <w:jc w:val="both"/>
              <w:rPr>
                <w:rFonts w:ascii="Arial" w:eastAsia="Times New Roman" w:hAnsi="Arial" w:cs="Arial"/>
                <w:sz w:val="20"/>
                <w:szCs w:val="20"/>
                <w:lang w:eastAsia="ru-RU"/>
              </w:rPr>
            </w:pPr>
            <w:r>
              <w:rPr>
                <w:rFonts w:ascii="Arial" w:eastAsia="Times New Roman" w:hAnsi="Arial" w:cs="Arial"/>
                <w:b/>
                <w:sz w:val="20"/>
                <w:szCs w:val="20"/>
                <w:lang w:eastAsia="ru-RU"/>
              </w:rPr>
              <w:t>Практическое занятие № 26</w:t>
            </w:r>
            <w:r w:rsidRPr="001F5553">
              <w:rPr>
                <w:rFonts w:ascii="Arial" w:eastAsia="Times New Roman" w:hAnsi="Arial" w:cs="Arial"/>
                <w:sz w:val="20"/>
                <w:szCs w:val="20"/>
                <w:lang w:eastAsia="ru-RU"/>
              </w:rPr>
              <w:t>.</w:t>
            </w:r>
            <w:r>
              <w:t xml:space="preserve"> </w:t>
            </w:r>
            <w:r w:rsidRPr="00F86CD6">
              <w:rPr>
                <w:rFonts w:ascii="Arial" w:eastAsia="Times New Roman" w:hAnsi="Arial" w:cs="Arial"/>
                <w:sz w:val="20"/>
                <w:szCs w:val="20"/>
                <w:lang w:eastAsia="ru-RU"/>
              </w:rPr>
              <w:t>Своеобразие поэзии первой половины ХХ века: М.И. Цветаева, О.Э. Мандельштам. Тематика и основные мотивы лирики</w:t>
            </w:r>
            <w:r>
              <w:rPr>
                <w:rFonts w:ascii="Arial" w:eastAsia="Times New Roman" w:hAnsi="Arial" w:cs="Arial"/>
                <w:sz w:val="20"/>
                <w:szCs w:val="20"/>
                <w:lang w:eastAsia="ru-RU"/>
              </w:rPr>
              <w:t xml:space="preserve">. </w:t>
            </w:r>
            <w:r w:rsidRPr="00F86CD6">
              <w:rPr>
                <w:rFonts w:ascii="Arial" w:eastAsia="Times New Roman" w:hAnsi="Arial" w:cs="Arial"/>
                <w:sz w:val="20"/>
                <w:szCs w:val="20"/>
                <w:lang w:eastAsia="ru-RU"/>
              </w:rPr>
              <w:t>Работа</w:t>
            </w:r>
            <w:r w:rsidRPr="001F5553">
              <w:rPr>
                <w:rFonts w:ascii="Arial" w:eastAsia="Times New Roman" w:hAnsi="Arial" w:cs="Arial"/>
                <w:sz w:val="20"/>
                <w:szCs w:val="20"/>
                <w:lang w:eastAsia="ru-RU"/>
              </w:rPr>
              <w:t xml:space="preserve"> с </w:t>
            </w:r>
            <w:proofErr w:type="spellStart"/>
            <w:r w:rsidRPr="001F5553">
              <w:rPr>
                <w:rFonts w:ascii="Arial" w:eastAsia="Times New Roman" w:hAnsi="Arial" w:cs="Arial"/>
                <w:sz w:val="20"/>
                <w:szCs w:val="20"/>
                <w:lang w:eastAsia="ru-RU"/>
              </w:rPr>
              <w:t>инфоресурсами</w:t>
            </w:r>
            <w:proofErr w:type="spellEnd"/>
            <w:r w:rsidRPr="001F5553">
              <w:rPr>
                <w:rFonts w:ascii="Arial" w:eastAsia="Times New Roman" w:hAnsi="Arial" w:cs="Arial"/>
                <w:sz w:val="20"/>
                <w:szCs w:val="20"/>
                <w:lang w:eastAsia="ru-RU"/>
              </w:rPr>
              <w:t xml:space="preserve">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r w:rsidR="00363B26">
              <w:rPr>
                <w:rFonts w:ascii="Arial" w:eastAsia="Times New Roman" w:hAnsi="Arial" w:cs="Arial"/>
                <w:sz w:val="20"/>
                <w:szCs w:val="20"/>
                <w:lang w:eastAsia="ru-RU"/>
              </w:rPr>
              <w:t>.</w:t>
            </w:r>
          </w:p>
          <w:p w:rsidR="008602DB" w:rsidRPr="00BB255C" w:rsidRDefault="00BB255C" w:rsidP="00BB255C">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sidRPr="00BB255C">
              <w:rPr>
                <w:rFonts w:ascii="Arial" w:eastAsia="Times New Roman" w:hAnsi="Arial" w:cs="Arial"/>
                <w:sz w:val="20"/>
                <w:szCs w:val="20"/>
                <w:lang w:eastAsia="ru-RU"/>
              </w:rPr>
              <w:t>Выразительное чтение не менее одного стихотворения наизусть по выбору</w:t>
            </w:r>
          </w:p>
        </w:tc>
        <w:tc>
          <w:tcPr>
            <w:tcW w:w="487" w:type="pct"/>
          </w:tcPr>
          <w:p w:rsidR="008602DB" w:rsidRDefault="008602DB" w:rsidP="008602DB">
            <w:pPr>
              <w:jc w:val="center"/>
              <w:rPr>
                <w:rFonts w:ascii="Arial" w:hAnsi="Arial" w:cs="Arial"/>
                <w:bCs/>
                <w:sz w:val="20"/>
                <w:szCs w:val="20"/>
              </w:rPr>
            </w:pPr>
            <w:r>
              <w:rPr>
                <w:rFonts w:ascii="Arial" w:hAnsi="Arial" w:cs="Arial"/>
                <w:bCs/>
                <w:sz w:val="20"/>
                <w:szCs w:val="20"/>
              </w:rPr>
              <w:t>2-5</w:t>
            </w:r>
          </w:p>
        </w:tc>
      </w:tr>
      <w:tr w:rsidR="008602DB" w:rsidRPr="00A76B76" w:rsidTr="002B3CFC">
        <w:trPr>
          <w:trHeight w:val="70"/>
        </w:trPr>
        <w:tc>
          <w:tcPr>
            <w:tcW w:w="1197" w:type="pct"/>
          </w:tcPr>
          <w:p w:rsidR="00363B26" w:rsidRPr="001F5553" w:rsidRDefault="008602DB" w:rsidP="00363B26">
            <w:pPr>
              <w:rPr>
                <w:rFonts w:ascii="Arial" w:eastAsia="Times New Roman" w:hAnsi="Arial" w:cs="Arial"/>
                <w:bCs/>
                <w:sz w:val="20"/>
                <w:szCs w:val="20"/>
                <w:lang w:eastAsia="ru-RU"/>
              </w:rPr>
            </w:pPr>
            <w:r w:rsidRPr="001B2A2C">
              <w:rPr>
                <w:rFonts w:ascii="Arial" w:eastAsia="Times New Roman" w:hAnsi="Arial" w:cs="Arial"/>
                <w:bCs/>
                <w:sz w:val="20"/>
                <w:szCs w:val="20"/>
                <w:lang w:eastAsia="ru-RU"/>
              </w:rPr>
              <w:t xml:space="preserve">Тема 3.6. </w:t>
            </w:r>
            <w:r w:rsidR="00363B26" w:rsidRPr="001F5553">
              <w:rPr>
                <w:rFonts w:ascii="Arial" w:eastAsia="Times New Roman" w:hAnsi="Arial" w:cs="Arial"/>
                <w:bCs/>
                <w:sz w:val="20"/>
                <w:szCs w:val="20"/>
                <w:lang w:eastAsia="ru-RU"/>
              </w:rPr>
              <w:t>Художественное творчество А.А. Ахматовой.</w:t>
            </w:r>
          </w:p>
          <w:p w:rsidR="008602DB" w:rsidRPr="009E0E5C" w:rsidRDefault="00363B26" w:rsidP="00363B26">
            <w:pPr>
              <w:rPr>
                <w:rFonts w:ascii="Arial" w:eastAsia="Times New Roman" w:hAnsi="Arial" w:cs="Arial"/>
                <w:bCs/>
                <w:sz w:val="20"/>
                <w:szCs w:val="20"/>
                <w:lang w:eastAsia="ru-RU"/>
              </w:rPr>
            </w:pPr>
            <w:r w:rsidRPr="001F5553">
              <w:rPr>
                <w:rFonts w:ascii="Arial" w:eastAsia="Times New Roman" w:hAnsi="Arial" w:cs="Arial"/>
                <w:bCs/>
                <w:sz w:val="20"/>
                <w:szCs w:val="20"/>
                <w:lang w:eastAsia="ru-RU"/>
              </w:rPr>
              <w:t>Тема Родины и судьбы в поэме «Реквием»</w:t>
            </w:r>
            <w:r>
              <w:rPr>
                <w:rFonts w:ascii="Arial" w:eastAsia="Times New Roman" w:hAnsi="Arial" w:cs="Arial"/>
                <w:bCs/>
                <w:sz w:val="20"/>
                <w:szCs w:val="20"/>
                <w:lang w:eastAsia="ru-RU"/>
              </w:rPr>
              <w:t>.</w:t>
            </w:r>
            <w:r>
              <w:t xml:space="preserve"> </w:t>
            </w:r>
            <w:r w:rsidRPr="00C227ED">
              <w:rPr>
                <w:rFonts w:ascii="Arial" w:eastAsia="Times New Roman" w:hAnsi="Arial" w:cs="Arial"/>
                <w:bCs/>
                <w:sz w:val="20"/>
                <w:szCs w:val="20"/>
                <w:lang w:eastAsia="ru-RU"/>
              </w:rPr>
              <w:t>Анализ художественного текста</w:t>
            </w:r>
          </w:p>
        </w:tc>
        <w:tc>
          <w:tcPr>
            <w:tcW w:w="1242" w:type="pct"/>
            <w:shd w:val="clear" w:color="auto" w:fill="FFFFFF"/>
          </w:tcPr>
          <w:p w:rsidR="008602DB" w:rsidRPr="002421C0" w:rsidRDefault="008602DB" w:rsidP="008602DB">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ОК 01, ОК 02, ОК 03, ОК 04, ОК 05, ОК 06, ОК 09, У1, У2, З2,</w:t>
            </w:r>
          </w:p>
          <w:p w:rsidR="008602DB" w:rsidRPr="002421C0" w:rsidRDefault="008602DB" w:rsidP="008602DB">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 xml:space="preserve">ЦО 1, ЦО 7, ЦО 15,   </w:t>
            </w:r>
          </w:p>
          <w:p w:rsidR="008602DB" w:rsidRPr="002421C0" w:rsidRDefault="008602DB" w:rsidP="008602DB">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ЦО 42</w:t>
            </w:r>
          </w:p>
          <w:p w:rsidR="008602DB" w:rsidRPr="002E452F" w:rsidRDefault="008602DB" w:rsidP="008602DB">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ПК 1.4,ПК 2.2</w:t>
            </w:r>
          </w:p>
        </w:tc>
        <w:tc>
          <w:tcPr>
            <w:tcW w:w="2075" w:type="pct"/>
          </w:tcPr>
          <w:p w:rsidR="008602DB" w:rsidRPr="001B0EFC" w:rsidRDefault="00363B26" w:rsidP="008602DB">
            <w:pPr>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0"/>
                <w:szCs w:val="20"/>
              </w:rPr>
            </w:pPr>
            <w:r>
              <w:rPr>
                <w:rFonts w:ascii="Arial" w:hAnsi="Arial" w:cs="Arial"/>
                <w:b/>
                <w:bCs/>
                <w:sz w:val="20"/>
                <w:szCs w:val="20"/>
              </w:rPr>
              <w:t>Практическое занятие № 2</w:t>
            </w:r>
            <w:r w:rsidRPr="00D4037D">
              <w:rPr>
                <w:rFonts w:ascii="Arial" w:hAnsi="Arial" w:cs="Arial"/>
                <w:b/>
                <w:bCs/>
                <w:sz w:val="20"/>
                <w:szCs w:val="20"/>
              </w:rPr>
              <w:t xml:space="preserve">7. </w:t>
            </w:r>
            <w:r w:rsidRPr="00D4037D">
              <w:rPr>
                <w:rFonts w:ascii="Arial" w:hAnsi="Arial" w:cs="Arial"/>
                <w:bCs/>
                <w:sz w:val="20"/>
                <w:szCs w:val="20"/>
              </w:rPr>
              <w:t>Художественное творчество А.А. Ахматовой.</w:t>
            </w:r>
            <w:r>
              <w:rPr>
                <w:rFonts w:ascii="Arial" w:hAnsi="Arial" w:cs="Arial"/>
                <w:bCs/>
                <w:sz w:val="20"/>
                <w:szCs w:val="20"/>
              </w:rPr>
              <w:t xml:space="preserve"> </w:t>
            </w:r>
            <w:r w:rsidRPr="00D4037D">
              <w:rPr>
                <w:rFonts w:ascii="Arial" w:hAnsi="Arial" w:cs="Arial"/>
                <w:bCs/>
                <w:sz w:val="20"/>
                <w:szCs w:val="20"/>
              </w:rPr>
              <w:t>Тема Родины и судьбы в поэме «Реквием» Анализ художественного текста по вопросам: «Многообразие тематики лирики» / «Любовь как всепоглощающее чувство в лирике поэта».</w:t>
            </w:r>
            <w:r>
              <w:t xml:space="preserve"> </w:t>
            </w:r>
            <w:r w:rsidRPr="00D4037D">
              <w:rPr>
                <w:rFonts w:ascii="Arial" w:hAnsi="Arial" w:cs="Arial"/>
                <w:bCs/>
                <w:sz w:val="20"/>
                <w:szCs w:val="20"/>
              </w:rPr>
              <w:t>Поэма «Реквием». Гражданский пафос, тема Родины и судьбы в творчестве поэта</w:t>
            </w:r>
          </w:p>
        </w:tc>
        <w:tc>
          <w:tcPr>
            <w:tcW w:w="487" w:type="pct"/>
          </w:tcPr>
          <w:p w:rsidR="008602DB" w:rsidRDefault="008602DB" w:rsidP="008602DB">
            <w:pPr>
              <w:jc w:val="center"/>
              <w:rPr>
                <w:rFonts w:ascii="Arial" w:hAnsi="Arial" w:cs="Arial"/>
                <w:bCs/>
                <w:sz w:val="20"/>
                <w:szCs w:val="20"/>
              </w:rPr>
            </w:pPr>
            <w:r w:rsidRPr="00A76B76">
              <w:rPr>
                <w:rFonts w:ascii="Arial" w:hAnsi="Arial" w:cs="Arial"/>
                <w:bCs/>
                <w:sz w:val="20"/>
                <w:szCs w:val="20"/>
              </w:rPr>
              <w:t>2-5</w:t>
            </w:r>
          </w:p>
          <w:p w:rsidR="008602DB" w:rsidRDefault="008602DB" w:rsidP="008602DB">
            <w:pPr>
              <w:jc w:val="center"/>
              <w:rPr>
                <w:rFonts w:ascii="Arial" w:hAnsi="Arial" w:cs="Arial"/>
                <w:bCs/>
                <w:sz w:val="20"/>
                <w:szCs w:val="20"/>
              </w:rPr>
            </w:pPr>
          </w:p>
          <w:p w:rsidR="008602DB" w:rsidRPr="00A76B76" w:rsidRDefault="008602DB" w:rsidP="008602DB">
            <w:pPr>
              <w:jc w:val="center"/>
              <w:rPr>
                <w:rFonts w:ascii="Arial" w:hAnsi="Arial" w:cs="Arial"/>
                <w:bCs/>
                <w:sz w:val="20"/>
                <w:szCs w:val="20"/>
              </w:rPr>
            </w:pPr>
          </w:p>
        </w:tc>
      </w:tr>
      <w:tr w:rsidR="00363B26" w:rsidRPr="00A76B76" w:rsidTr="002B3CFC">
        <w:trPr>
          <w:trHeight w:val="671"/>
        </w:trPr>
        <w:tc>
          <w:tcPr>
            <w:tcW w:w="1197" w:type="pct"/>
          </w:tcPr>
          <w:p w:rsidR="00363B26" w:rsidRPr="00D4037D" w:rsidRDefault="00363B26" w:rsidP="00363B26">
            <w:pPr>
              <w:rPr>
                <w:rFonts w:ascii="Arial" w:eastAsia="Times New Roman" w:hAnsi="Arial" w:cs="Arial"/>
                <w:bCs/>
                <w:sz w:val="20"/>
                <w:szCs w:val="20"/>
                <w:lang w:eastAsia="ru-RU"/>
              </w:rPr>
            </w:pPr>
            <w:r w:rsidRPr="00D4037D">
              <w:rPr>
                <w:rFonts w:ascii="Arial" w:eastAsia="Times New Roman" w:hAnsi="Arial" w:cs="Arial"/>
                <w:bCs/>
                <w:sz w:val="20"/>
                <w:szCs w:val="20"/>
                <w:lang w:eastAsia="ru-RU"/>
              </w:rPr>
              <w:t>Тема 3.7.</w:t>
            </w:r>
          </w:p>
          <w:p w:rsidR="00363B26" w:rsidRPr="001B2A2C" w:rsidRDefault="00363B26" w:rsidP="00363B26">
            <w:pPr>
              <w:rPr>
                <w:rFonts w:ascii="Arial" w:eastAsia="Times New Roman" w:hAnsi="Arial" w:cs="Arial"/>
                <w:bCs/>
                <w:sz w:val="20"/>
                <w:szCs w:val="20"/>
                <w:lang w:eastAsia="ru-RU"/>
              </w:rPr>
            </w:pPr>
            <w:r w:rsidRPr="00D4037D">
              <w:rPr>
                <w:rFonts w:ascii="Arial" w:eastAsia="Times New Roman" w:hAnsi="Arial" w:cs="Arial"/>
                <w:bCs/>
                <w:sz w:val="20"/>
                <w:szCs w:val="20"/>
                <w:lang w:eastAsia="ru-RU"/>
              </w:rPr>
              <w:t>Идейно-художественное своеобразие романа Н.А. Островского «Как закалялась сталь»</w:t>
            </w:r>
            <w:r>
              <w:rPr>
                <w:rFonts w:ascii="Arial" w:eastAsia="Times New Roman" w:hAnsi="Arial" w:cs="Arial"/>
                <w:bCs/>
                <w:sz w:val="20"/>
                <w:szCs w:val="20"/>
                <w:lang w:eastAsia="ru-RU"/>
              </w:rPr>
              <w:t>.</w:t>
            </w:r>
            <w:r>
              <w:t xml:space="preserve"> </w:t>
            </w:r>
            <w:r w:rsidRPr="00453600">
              <w:rPr>
                <w:rFonts w:ascii="Arial" w:eastAsia="Times New Roman" w:hAnsi="Arial" w:cs="Arial"/>
                <w:bCs/>
                <w:sz w:val="20"/>
                <w:szCs w:val="20"/>
                <w:lang w:eastAsia="ru-RU"/>
              </w:rPr>
              <w:t>Сочинение по теме «Образ Павки Корчагина как символ мужества, героизма и силы духа»</w:t>
            </w:r>
          </w:p>
        </w:tc>
        <w:tc>
          <w:tcPr>
            <w:tcW w:w="1242" w:type="pct"/>
            <w:shd w:val="clear" w:color="auto" w:fill="FFFFFF"/>
          </w:tcPr>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ОК 01, ОК 02, ОК 03, ОК 04, ОК 05, ОК 06, ОК 09, У1, У2, З2,</w:t>
            </w:r>
          </w:p>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 xml:space="preserve">ЦО 1, ЦО 7, ЦО 15,   </w:t>
            </w:r>
          </w:p>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ЦО 42</w:t>
            </w:r>
          </w:p>
          <w:p w:rsidR="00363B26" w:rsidRPr="002421C0" w:rsidRDefault="000A0279" w:rsidP="000A0279">
            <w:pPr>
              <w:tabs>
                <w:tab w:val="left" w:leader="dot" w:pos="2405"/>
              </w:tabs>
              <w:ind w:left="141"/>
              <w:jc w:val="center"/>
              <w:rPr>
                <w:rFonts w:ascii="Arial" w:hAnsi="Arial" w:cs="Arial"/>
                <w:sz w:val="20"/>
                <w:szCs w:val="20"/>
                <w:shd w:val="clear" w:color="auto" w:fill="FFFFFF"/>
              </w:rPr>
            </w:pPr>
            <w:r w:rsidRPr="002421C0">
              <w:rPr>
                <w:rFonts w:ascii="Arial" w:eastAsia="Times New Roman" w:hAnsi="Arial" w:cs="Arial"/>
                <w:bCs/>
                <w:sz w:val="20"/>
                <w:szCs w:val="20"/>
                <w:lang w:eastAsia="ru-RU"/>
              </w:rPr>
              <w:t>ПК 1.4,ПК 2.2</w:t>
            </w:r>
          </w:p>
        </w:tc>
        <w:tc>
          <w:tcPr>
            <w:tcW w:w="2075" w:type="pct"/>
          </w:tcPr>
          <w:p w:rsidR="00363B26" w:rsidRPr="00363B26" w:rsidRDefault="00363B26" w:rsidP="00363B26">
            <w:r>
              <w:rPr>
                <w:rFonts w:ascii="Arial" w:hAnsi="Arial" w:cs="Arial"/>
                <w:b/>
                <w:bCs/>
                <w:sz w:val="20"/>
                <w:szCs w:val="20"/>
              </w:rPr>
              <w:t>Практическое занятие № 28</w:t>
            </w:r>
            <w:r w:rsidRPr="00453600">
              <w:rPr>
                <w:rFonts w:ascii="Arial" w:hAnsi="Arial" w:cs="Arial"/>
                <w:b/>
                <w:bCs/>
                <w:sz w:val="20"/>
                <w:szCs w:val="20"/>
              </w:rPr>
              <w:t>.</w:t>
            </w:r>
            <w:r>
              <w:rPr>
                <w:rFonts w:ascii="Arial" w:hAnsi="Arial" w:cs="Arial"/>
                <w:b/>
                <w:bCs/>
                <w:sz w:val="20"/>
                <w:szCs w:val="20"/>
              </w:rPr>
              <w:t xml:space="preserve"> </w:t>
            </w:r>
            <w:r>
              <w:rPr>
                <w:rFonts w:ascii="Arial" w:eastAsia="Times New Roman" w:hAnsi="Arial" w:cs="Arial"/>
                <w:sz w:val="20"/>
                <w:szCs w:val="20"/>
                <w:lang w:eastAsia="ru-RU"/>
              </w:rPr>
              <w:t>И</w:t>
            </w:r>
            <w:r w:rsidRPr="00D4037D">
              <w:rPr>
                <w:rFonts w:ascii="Arial" w:eastAsia="Times New Roman" w:hAnsi="Arial" w:cs="Arial"/>
                <w:sz w:val="20"/>
                <w:szCs w:val="20"/>
                <w:lang w:eastAsia="ru-RU"/>
              </w:rPr>
              <w:t>дейно-художественное своеобразие романа «Как закалялась сталь». Сочинение по теме «Образ Павки Корчагина как символ мужества, героизма и силы духа»</w:t>
            </w:r>
          </w:p>
        </w:tc>
        <w:tc>
          <w:tcPr>
            <w:tcW w:w="487" w:type="pct"/>
          </w:tcPr>
          <w:p w:rsidR="00363B26" w:rsidRDefault="000A0279" w:rsidP="008602DB">
            <w:pPr>
              <w:jc w:val="center"/>
              <w:rPr>
                <w:rFonts w:ascii="Arial" w:hAnsi="Arial" w:cs="Arial"/>
                <w:bCs/>
                <w:sz w:val="20"/>
                <w:szCs w:val="20"/>
              </w:rPr>
            </w:pPr>
            <w:r>
              <w:rPr>
                <w:rFonts w:ascii="Arial" w:hAnsi="Arial" w:cs="Arial"/>
                <w:bCs/>
                <w:sz w:val="20"/>
                <w:szCs w:val="20"/>
              </w:rPr>
              <w:t>2-5</w:t>
            </w:r>
          </w:p>
        </w:tc>
      </w:tr>
      <w:tr w:rsidR="00363B26" w:rsidRPr="00A76B76" w:rsidTr="00E60F59">
        <w:trPr>
          <w:trHeight w:val="671"/>
        </w:trPr>
        <w:tc>
          <w:tcPr>
            <w:tcW w:w="1197" w:type="pct"/>
          </w:tcPr>
          <w:p w:rsidR="00363B26" w:rsidRPr="008B1142" w:rsidRDefault="00363B26" w:rsidP="00363B26">
            <w:pPr>
              <w:rPr>
                <w:rFonts w:ascii="Arial" w:eastAsia="Times New Roman" w:hAnsi="Arial" w:cs="Arial"/>
                <w:bCs/>
                <w:sz w:val="20"/>
                <w:szCs w:val="20"/>
                <w:lang w:eastAsia="ru-RU"/>
              </w:rPr>
            </w:pPr>
            <w:r w:rsidRPr="00D4037D">
              <w:rPr>
                <w:rFonts w:ascii="Arial" w:eastAsia="Times New Roman" w:hAnsi="Arial" w:cs="Arial"/>
                <w:bCs/>
                <w:sz w:val="20"/>
                <w:szCs w:val="20"/>
                <w:lang w:eastAsia="ru-RU"/>
              </w:rPr>
              <w:t xml:space="preserve">Тема 3.8.                                                                                            </w:t>
            </w:r>
            <w:r>
              <w:rPr>
                <w:rFonts w:ascii="Arial" w:eastAsia="Times New Roman" w:hAnsi="Arial" w:cs="Arial"/>
                <w:bCs/>
                <w:sz w:val="20"/>
                <w:szCs w:val="20"/>
                <w:lang w:eastAsia="ru-RU"/>
              </w:rPr>
              <w:t xml:space="preserve">                          </w:t>
            </w:r>
            <w:proofErr w:type="spellStart"/>
            <w:r>
              <w:rPr>
                <w:rFonts w:ascii="Arial" w:eastAsia="Times New Roman" w:hAnsi="Arial" w:cs="Arial"/>
                <w:bCs/>
                <w:sz w:val="20"/>
                <w:szCs w:val="20"/>
                <w:lang w:eastAsia="ru-RU"/>
              </w:rPr>
              <w:t>М.А.</w:t>
            </w:r>
            <w:r w:rsidRPr="00D4037D">
              <w:rPr>
                <w:rFonts w:ascii="Arial" w:eastAsia="Times New Roman" w:hAnsi="Arial" w:cs="Arial"/>
                <w:bCs/>
                <w:sz w:val="20"/>
                <w:szCs w:val="20"/>
                <w:lang w:eastAsia="ru-RU"/>
              </w:rPr>
              <w:t>Шолохов</w:t>
            </w:r>
            <w:proofErr w:type="spellEnd"/>
            <w:r w:rsidRPr="00D4037D">
              <w:rPr>
                <w:rFonts w:ascii="Arial" w:eastAsia="Times New Roman" w:hAnsi="Arial" w:cs="Arial"/>
                <w:bCs/>
                <w:sz w:val="20"/>
                <w:szCs w:val="20"/>
                <w:lang w:eastAsia="ru-RU"/>
              </w:rPr>
              <w:t>.</w:t>
            </w:r>
            <w:r>
              <w:rPr>
                <w:rFonts w:ascii="Arial" w:eastAsia="Times New Roman" w:hAnsi="Arial" w:cs="Arial"/>
                <w:bCs/>
                <w:sz w:val="20"/>
                <w:szCs w:val="20"/>
                <w:lang w:eastAsia="ru-RU"/>
              </w:rPr>
              <w:t xml:space="preserve"> </w:t>
            </w:r>
            <w:r w:rsidRPr="00D4037D">
              <w:rPr>
                <w:rFonts w:ascii="Arial" w:eastAsia="Times New Roman" w:hAnsi="Arial" w:cs="Arial"/>
                <w:bCs/>
                <w:sz w:val="20"/>
                <w:szCs w:val="20"/>
                <w:lang w:eastAsia="ru-RU"/>
              </w:rPr>
              <w:t xml:space="preserve">Проблема гуманизма и нравственный </w:t>
            </w:r>
            <w:r w:rsidRPr="00D4037D">
              <w:rPr>
                <w:rFonts w:ascii="Arial" w:eastAsia="Times New Roman" w:hAnsi="Arial" w:cs="Arial"/>
                <w:bCs/>
                <w:sz w:val="20"/>
                <w:szCs w:val="20"/>
                <w:lang w:eastAsia="ru-RU"/>
              </w:rPr>
              <w:lastRenderedPageBreak/>
              <w:t>поиск героев романа-эпопеи «Тихий Дон»</w:t>
            </w:r>
            <w:r>
              <w:rPr>
                <w:rFonts w:ascii="Arial" w:eastAsia="Times New Roman" w:hAnsi="Arial" w:cs="Arial"/>
                <w:bCs/>
                <w:sz w:val="20"/>
                <w:szCs w:val="20"/>
                <w:lang w:eastAsia="ru-RU"/>
              </w:rPr>
              <w:t>.</w:t>
            </w:r>
            <w:r>
              <w:t xml:space="preserve"> </w:t>
            </w:r>
            <w:r w:rsidRPr="00C227ED">
              <w:rPr>
                <w:rFonts w:ascii="Arial" w:eastAsia="Times New Roman" w:hAnsi="Arial" w:cs="Arial"/>
                <w:bCs/>
                <w:sz w:val="20"/>
                <w:szCs w:val="20"/>
                <w:lang w:eastAsia="ru-RU"/>
              </w:rPr>
              <w:t>Групповая работа «Анализ худо</w:t>
            </w:r>
            <w:r>
              <w:rPr>
                <w:rFonts w:ascii="Arial" w:eastAsia="Times New Roman" w:hAnsi="Arial" w:cs="Arial"/>
                <w:bCs/>
                <w:sz w:val="20"/>
                <w:szCs w:val="20"/>
                <w:lang w:eastAsia="ru-RU"/>
              </w:rPr>
              <w:t>жественного текста» по вопросам</w:t>
            </w:r>
          </w:p>
        </w:tc>
        <w:tc>
          <w:tcPr>
            <w:tcW w:w="1242" w:type="pct"/>
            <w:shd w:val="clear" w:color="auto" w:fill="FFFFFF"/>
          </w:tcPr>
          <w:p w:rsidR="00363B26" w:rsidRPr="002421C0" w:rsidRDefault="00363B26" w:rsidP="00363B26">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lastRenderedPageBreak/>
              <w:t>ОК 01, ОК 02, ОК 03, ОК 04, ОК 05, ОК 06, ОК 09, У1, У2, З2,</w:t>
            </w:r>
          </w:p>
          <w:p w:rsidR="00363B26" w:rsidRPr="002421C0" w:rsidRDefault="00363B26" w:rsidP="00363B26">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 xml:space="preserve">ЦО 1, ЦО 7, ЦО 15,   </w:t>
            </w:r>
          </w:p>
          <w:p w:rsidR="00363B26" w:rsidRPr="002421C0" w:rsidRDefault="00363B26" w:rsidP="00363B26">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lastRenderedPageBreak/>
              <w:t>ЦО 42</w:t>
            </w:r>
          </w:p>
          <w:p w:rsidR="00363B26" w:rsidRPr="002E452F" w:rsidRDefault="00363B26" w:rsidP="00363B26">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ПК 1.4,ПК 2.2</w:t>
            </w:r>
          </w:p>
        </w:tc>
        <w:tc>
          <w:tcPr>
            <w:tcW w:w="2075" w:type="pct"/>
            <w:tcBorders>
              <w:bottom w:val="single" w:sz="4" w:space="0" w:color="auto"/>
            </w:tcBorders>
          </w:tcPr>
          <w:p w:rsidR="00363B26" w:rsidRDefault="00363B26" w:rsidP="00363B26">
            <w:pPr>
              <w:jc w:val="both"/>
              <w:rPr>
                <w:rFonts w:ascii="Arial" w:eastAsia="Times New Roman" w:hAnsi="Arial" w:cs="Arial"/>
                <w:sz w:val="20"/>
                <w:szCs w:val="20"/>
                <w:lang w:eastAsia="ru-RU"/>
              </w:rPr>
            </w:pPr>
            <w:r>
              <w:rPr>
                <w:rFonts w:ascii="Arial" w:eastAsia="Times New Roman" w:hAnsi="Arial" w:cs="Arial"/>
                <w:b/>
                <w:sz w:val="20"/>
                <w:szCs w:val="20"/>
                <w:lang w:eastAsia="ru-RU"/>
              </w:rPr>
              <w:lastRenderedPageBreak/>
              <w:t>Практическое занятие № 29</w:t>
            </w:r>
            <w:r w:rsidRPr="00D4037D">
              <w:rPr>
                <w:rFonts w:ascii="Arial" w:eastAsia="Times New Roman" w:hAnsi="Arial" w:cs="Arial"/>
                <w:b/>
                <w:sz w:val="20"/>
                <w:szCs w:val="20"/>
                <w:lang w:eastAsia="ru-RU"/>
              </w:rPr>
              <w:t>.</w:t>
            </w:r>
            <w:r>
              <w:t xml:space="preserve"> </w:t>
            </w:r>
            <w:r>
              <w:rPr>
                <w:rFonts w:ascii="Arial" w:eastAsia="Times New Roman" w:hAnsi="Arial" w:cs="Arial"/>
                <w:bCs/>
                <w:sz w:val="20"/>
                <w:szCs w:val="20"/>
                <w:lang w:eastAsia="ru-RU"/>
              </w:rPr>
              <w:t xml:space="preserve">М. А. </w:t>
            </w:r>
            <w:r w:rsidRPr="00D4037D">
              <w:rPr>
                <w:rFonts w:ascii="Arial" w:eastAsia="Times New Roman" w:hAnsi="Arial" w:cs="Arial"/>
                <w:bCs/>
                <w:sz w:val="20"/>
                <w:szCs w:val="20"/>
                <w:lang w:eastAsia="ru-RU"/>
              </w:rPr>
              <w:t>Шолохов.</w:t>
            </w:r>
            <w:r>
              <w:rPr>
                <w:rFonts w:ascii="Arial" w:eastAsia="Times New Roman" w:hAnsi="Arial" w:cs="Arial"/>
                <w:bCs/>
                <w:sz w:val="20"/>
                <w:szCs w:val="20"/>
                <w:lang w:eastAsia="ru-RU"/>
              </w:rPr>
              <w:t xml:space="preserve"> </w:t>
            </w:r>
            <w:r w:rsidRPr="00D4037D">
              <w:rPr>
                <w:rFonts w:ascii="Arial" w:eastAsia="Times New Roman" w:hAnsi="Arial" w:cs="Arial"/>
                <w:bCs/>
                <w:sz w:val="20"/>
                <w:szCs w:val="20"/>
                <w:lang w:eastAsia="ru-RU"/>
              </w:rPr>
              <w:t>Проблема гуманизма и нравственный поиск героев романа-эпопеи «Тихий Дон»</w:t>
            </w:r>
            <w:r>
              <w:rPr>
                <w:rFonts w:ascii="Arial" w:eastAsia="Times New Roman" w:hAnsi="Arial" w:cs="Arial"/>
                <w:bCs/>
                <w:sz w:val="20"/>
                <w:szCs w:val="20"/>
                <w:lang w:eastAsia="ru-RU"/>
              </w:rPr>
              <w:t xml:space="preserve">. </w:t>
            </w:r>
            <w:r w:rsidRPr="00D4037D">
              <w:rPr>
                <w:rFonts w:ascii="Arial" w:eastAsia="Times New Roman" w:hAnsi="Arial" w:cs="Arial"/>
                <w:sz w:val="20"/>
                <w:szCs w:val="20"/>
                <w:lang w:eastAsia="ru-RU"/>
              </w:rPr>
              <w:t xml:space="preserve">Групповая работа </w:t>
            </w:r>
            <w:r w:rsidRPr="00D4037D">
              <w:rPr>
                <w:rFonts w:ascii="Arial" w:eastAsia="Times New Roman" w:hAnsi="Arial" w:cs="Arial"/>
                <w:sz w:val="20"/>
                <w:szCs w:val="20"/>
                <w:lang w:eastAsia="ru-RU"/>
              </w:rPr>
              <w:lastRenderedPageBreak/>
              <w:t xml:space="preserve">«Анализ художественного текста» по вопросам: особенности жанра, система образов, тема семьи, нравственные ценности казачества. </w:t>
            </w:r>
          </w:p>
          <w:p w:rsidR="00363B26" w:rsidRPr="00F1272C" w:rsidRDefault="00363B26" w:rsidP="00363B26">
            <w:pPr>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30.</w:t>
            </w:r>
            <w:r>
              <w:t xml:space="preserve"> </w:t>
            </w:r>
            <w:r w:rsidRPr="00C227ED">
              <w:rPr>
                <w:rFonts w:ascii="Arial" w:eastAsia="Times New Roman" w:hAnsi="Arial" w:cs="Arial"/>
                <w:sz w:val="20"/>
                <w:szCs w:val="20"/>
                <w:lang w:eastAsia="ru-RU"/>
              </w:rPr>
              <w:t>Трагедия народа и судьба одного человека. Традиции Л. Н. Толстого в прозе М. А. Шолохова</w:t>
            </w:r>
            <w:r>
              <w:t xml:space="preserve">. </w:t>
            </w:r>
            <w:r w:rsidRPr="00C227ED">
              <w:rPr>
                <w:rFonts w:ascii="Arial" w:eastAsia="Times New Roman" w:hAnsi="Arial" w:cs="Arial"/>
                <w:sz w:val="20"/>
                <w:szCs w:val="20"/>
                <w:lang w:eastAsia="ru-RU"/>
              </w:rPr>
              <w:t>Анализ</w:t>
            </w:r>
            <w:r>
              <w:rPr>
                <w:rFonts w:ascii="Arial" w:eastAsia="Times New Roman" w:hAnsi="Arial" w:cs="Arial"/>
                <w:sz w:val="20"/>
                <w:szCs w:val="20"/>
                <w:lang w:eastAsia="ru-RU"/>
              </w:rPr>
              <w:t xml:space="preserve"> </w:t>
            </w:r>
            <w:r w:rsidRPr="00C227ED">
              <w:rPr>
                <w:rFonts w:ascii="Arial" w:eastAsia="Times New Roman" w:hAnsi="Arial" w:cs="Arial"/>
                <w:sz w:val="20"/>
                <w:szCs w:val="20"/>
                <w:lang w:eastAsia="ru-RU"/>
              </w:rPr>
              <w:t xml:space="preserve">отдельных </w:t>
            </w:r>
            <w:r>
              <w:rPr>
                <w:rFonts w:ascii="Arial" w:eastAsia="Times New Roman" w:hAnsi="Arial" w:cs="Arial"/>
                <w:sz w:val="20"/>
                <w:szCs w:val="20"/>
                <w:lang w:eastAsia="ru-RU"/>
              </w:rPr>
              <w:t xml:space="preserve"> </w:t>
            </w:r>
            <w:r w:rsidRPr="00C227ED">
              <w:rPr>
                <w:rFonts w:ascii="Arial" w:eastAsia="Times New Roman" w:hAnsi="Arial" w:cs="Arial"/>
                <w:sz w:val="20"/>
                <w:szCs w:val="20"/>
                <w:lang w:eastAsia="ru-RU"/>
              </w:rPr>
              <w:t xml:space="preserve"> глав романа «Тихий Дон»</w:t>
            </w:r>
            <w:r>
              <w:rPr>
                <w:rFonts w:ascii="Arial" w:eastAsia="Times New Roman" w:hAnsi="Arial" w:cs="Arial"/>
                <w:sz w:val="20"/>
                <w:szCs w:val="20"/>
                <w:lang w:eastAsia="ru-RU"/>
              </w:rPr>
              <w:t>.</w:t>
            </w:r>
            <w:r w:rsidRPr="00C227ED">
              <w:rPr>
                <w:rFonts w:ascii="Arial" w:eastAsia="Times New Roman" w:hAnsi="Arial" w:cs="Arial"/>
                <w:b/>
                <w:sz w:val="20"/>
                <w:szCs w:val="20"/>
                <w:lang w:eastAsia="ru-RU"/>
              </w:rPr>
              <w:t xml:space="preserve"> </w:t>
            </w:r>
          </w:p>
        </w:tc>
        <w:tc>
          <w:tcPr>
            <w:tcW w:w="487" w:type="pct"/>
          </w:tcPr>
          <w:p w:rsidR="00363B26" w:rsidRPr="00A76B76" w:rsidRDefault="00363B26" w:rsidP="00363B26">
            <w:pPr>
              <w:jc w:val="center"/>
              <w:rPr>
                <w:rFonts w:ascii="Arial" w:hAnsi="Arial" w:cs="Arial"/>
                <w:bCs/>
                <w:sz w:val="20"/>
                <w:szCs w:val="20"/>
              </w:rPr>
            </w:pPr>
            <w:r>
              <w:rPr>
                <w:rFonts w:ascii="Arial" w:hAnsi="Arial" w:cs="Arial"/>
                <w:bCs/>
                <w:sz w:val="20"/>
                <w:szCs w:val="20"/>
              </w:rPr>
              <w:lastRenderedPageBreak/>
              <w:t>2-5</w:t>
            </w:r>
          </w:p>
        </w:tc>
      </w:tr>
      <w:tr w:rsidR="00363B26" w:rsidRPr="00A76B76" w:rsidTr="002B3CFC">
        <w:trPr>
          <w:trHeight w:val="671"/>
        </w:trPr>
        <w:tc>
          <w:tcPr>
            <w:tcW w:w="1197" w:type="pct"/>
          </w:tcPr>
          <w:p w:rsidR="00363B26" w:rsidRPr="009E0E5C" w:rsidRDefault="00363B26" w:rsidP="00363B26">
            <w:pPr>
              <w:rPr>
                <w:rFonts w:ascii="Arial" w:eastAsia="Times New Roman" w:hAnsi="Arial" w:cs="Arial"/>
                <w:bCs/>
                <w:sz w:val="20"/>
                <w:szCs w:val="20"/>
                <w:lang w:eastAsia="ru-RU"/>
              </w:rPr>
            </w:pPr>
            <w:r w:rsidRPr="00363B26">
              <w:rPr>
                <w:rFonts w:ascii="Arial" w:eastAsia="Times New Roman" w:hAnsi="Arial" w:cs="Arial"/>
                <w:bCs/>
                <w:sz w:val="20"/>
                <w:szCs w:val="20"/>
                <w:lang w:eastAsia="ru-RU"/>
              </w:rPr>
              <w:lastRenderedPageBreak/>
              <w:t>Тема 3.9. Традиции русской литературы и своеобразие писательской манеры в творчестве М. А. Булгакова. Роман «Мастер и Маргарита</w:t>
            </w:r>
            <w:r>
              <w:rPr>
                <w:rFonts w:ascii="Arial" w:eastAsia="Times New Roman" w:hAnsi="Arial" w:cs="Arial"/>
                <w:bCs/>
                <w:sz w:val="20"/>
                <w:szCs w:val="20"/>
                <w:lang w:eastAsia="ru-RU"/>
              </w:rPr>
              <w:t>». Анализ отдельных глав романа</w:t>
            </w:r>
          </w:p>
        </w:tc>
        <w:tc>
          <w:tcPr>
            <w:tcW w:w="1242" w:type="pct"/>
            <w:shd w:val="clear" w:color="auto" w:fill="FFFFFF"/>
          </w:tcPr>
          <w:p w:rsidR="00363B26" w:rsidRPr="002421C0" w:rsidRDefault="00363B26" w:rsidP="00363B26">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ОК 01, ОК 02, ОК 03, ОК 04, ОК 05, ОК 06, ОК 09, У1, У2, З2,</w:t>
            </w:r>
          </w:p>
          <w:p w:rsidR="00363B26" w:rsidRPr="002421C0" w:rsidRDefault="00363B26" w:rsidP="00363B26">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 xml:space="preserve">ЦО 1, ЦО 7, ЦО 15,   </w:t>
            </w:r>
          </w:p>
          <w:p w:rsidR="00363B26" w:rsidRPr="002421C0" w:rsidRDefault="00363B26" w:rsidP="00363B26">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ЦО 42</w:t>
            </w:r>
          </w:p>
          <w:p w:rsidR="00363B26" w:rsidRPr="002E452F" w:rsidRDefault="00363B26" w:rsidP="00363B26">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ПК 1.4,ПК 2.2</w:t>
            </w:r>
          </w:p>
        </w:tc>
        <w:tc>
          <w:tcPr>
            <w:tcW w:w="2075" w:type="pct"/>
          </w:tcPr>
          <w:p w:rsidR="00363B26" w:rsidRDefault="00363B26" w:rsidP="00363B26">
            <w:pPr>
              <w:jc w:val="both"/>
              <w:rPr>
                <w:rFonts w:ascii="Arial" w:eastAsia="Times New Roman" w:hAnsi="Arial" w:cs="Arial"/>
                <w:sz w:val="20"/>
                <w:szCs w:val="20"/>
                <w:lang w:eastAsia="ru-RU"/>
              </w:rPr>
            </w:pPr>
            <w:r>
              <w:rPr>
                <w:rFonts w:ascii="Arial" w:eastAsia="Times New Roman" w:hAnsi="Arial" w:cs="Arial"/>
                <w:b/>
                <w:sz w:val="20"/>
                <w:szCs w:val="20"/>
                <w:lang w:eastAsia="ru-RU"/>
              </w:rPr>
              <w:t>Практическое занятие № 31</w:t>
            </w:r>
            <w:r w:rsidRPr="00542B5D">
              <w:rPr>
                <w:rFonts w:ascii="Arial" w:eastAsia="Times New Roman" w:hAnsi="Arial" w:cs="Arial"/>
                <w:b/>
                <w:sz w:val="20"/>
                <w:szCs w:val="20"/>
                <w:lang w:eastAsia="ru-RU"/>
              </w:rPr>
              <w:t>.</w:t>
            </w:r>
            <w:r>
              <w:t xml:space="preserve"> </w:t>
            </w:r>
            <w:r w:rsidRPr="00984C1B">
              <w:rPr>
                <w:rFonts w:ascii="Arial" w:eastAsia="Times New Roman" w:hAnsi="Arial" w:cs="Arial"/>
                <w:bCs/>
                <w:sz w:val="20"/>
                <w:szCs w:val="20"/>
                <w:lang w:eastAsia="ru-RU"/>
              </w:rPr>
              <w:t xml:space="preserve">Традиции русской литературы и своеобразие писательской манеры в творчестве М. А. Булгакова. Роман «Мастер и Маргарита». </w:t>
            </w:r>
            <w:r w:rsidRPr="00542B5D">
              <w:rPr>
                <w:rFonts w:ascii="Arial" w:eastAsia="Times New Roman" w:hAnsi="Arial" w:cs="Arial"/>
                <w:sz w:val="20"/>
                <w:szCs w:val="20"/>
                <w:lang w:eastAsia="ru-RU"/>
              </w:rPr>
              <w:t xml:space="preserve">Анализ </w:t>
            </w:r>
            <w:r>
              <w:rPr>
                <w:rFonts w:ascii="Arial" w:eastAsia="Times New Roman" w:hAnsi="Arial" w:cs="Arial"/>
                <w:sz w:val="20"/>
                <w:szCs w:val="20"/>
                <w:lang w:eastAsia="ru-RU"/>
              </w:rPr>
              <w:t>отдельных глав романа.</w:t>
            </w:r>
          </w:p>
          <w:p w:rsidR="00363B26" w:rsidRPr="00B309B7" w:rsidRDefault="00363B26" w:rsidP="00363B26">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eastAsia="Times New Roman" w:hAnsi="Arial" w:cs="Arial"/>
                <w:b/>
                <w:sz w:val="20"/>
                <w:szCs w:val="20"/>
                <w:lang w:eastAsia="ru-RU"/>
              </w:rPr>
              <w:t>Практическое занятие № 32</w:t>
            </w:r>
            <w:r w:rsidRPr="00984C1B">
              <w:rPr>
                <w:rFonts w:ascii="Arial" w:eastAsia="Times New Roman" w:hAnsi="Arial" w:cs="Arial"/>
                <w:b/>
                <w:sz w:val="20"/>
                <w:szCs w:val="20"/>
                <w:lang w:eastAsia="ru-RU"/>
              </w:rPr>
              <w:t>.</w:t>
            </w:r>
            <w:r>
              <w:t xml:space="preserve"> </w:t>
            </w:r>
            <w:r w:rsidRPr="00984C1B">
              <w:rPr>
                <w:rFonts w:ascii="Arial" w:eastAsia="Times New Roman" w:hAnsi="Arial" w:cs="Arial"/>
                <w:sz w:val="20"/>
                <w:szCs w:val="20"/>
                <w:lang w:eastAsia="ru-RU"/>
              </w:rPr>
              <w:t>Р</w:t>
            </w:r>
            <w:r>
              <w:rPr>
                <w:rFonts w:ascii="Arial" w:eastAsia="Times New Roman" w:hAnsi="Arial" w:cs="Arial"/>
                <w:sz w:val="20"/>
                <w:szCs w:val="20"/>
                <w:lang w:eastAsia="ru-RU"/>
              </w:rPr>
              <w:t xml:space="preserve">абота в малых группах </w:t>
            </w:r>
            <w:r w:rsidRPr="00984C1B">
              <w:rPr>
                <w:rFonts w:ascii="Arial" w:eastAsia="Times New Roman" w:hAnsi="Arial" w:cs="Arial"/>
                <w:sz w:val="20"/>
                <w:szCs w:val="20"/>
                <w:lang w:eastAsia="ru-RU"/>
              </w:rPr>
              <w:t>по роману "Мастер и М</w:t>
            </w:r>
            <w:r>
              <w:rPr>
                <w:rFonts w:ascii="Arial" w:eastAsia="Times New Roman" w:hAnsi="Arial" w:cs="Arial"/>
                <w:sz w:val="20"/>
                <w:szCs w:val="20"/>
                <w:lang w:eastAsia="ru-RU"/>
              </w:rPr>
              <w:t xml:space="preserve">аргарита" по </w:t>
            </w:r>
            <w:r w:rsidRPr="00984C1B">
              <w:rPr>
                <w:rFonts w:ascii="Arial" w:eastAsia="Times New Roman" w:hAnsi="Arial" w:cs="Arial"/>
                <w:sz w:val="20"/>
                <w:szCs w:val="20"/>
                <w:lang w:eastAsia="ru-RU"/>
              </w:rPr>
              <w:t>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487" w:type="pct"/>
          </w:tcPr>
          <w:p w:rsidR="00363B26" w:rsidRDefault="00363B26" w:rsidP="00363B26">
            <w:pPr>
              <w:jc w:val="center"/>
              <w:rPr>
                <w:rFonts w:ascii="Arial" w:hAnsi="Arial" w:cs="Arial"/>
                <w:bCs/>
                <w:sz w:val="20"/>
                <w:szCs w:val="20"/>
              </w:rPr>
            </w:pPr>
            <w:r>
              <w:rPr>
                <w:rFonts w:ascii="Arial" w:hAnsi="Arial" w:cs="Arial"/>
                <w:bCs/>
                <w:sz w:val="20"/>
                <w:szCs w:val="20"/>
              </w:rPr>
              <w:t>2-5</w:t>
            </w:r>
          </w:p>
        </w:tc>
      </w:tr>
      <w:tr w:rsidR="00363B26" w:rsidRPr="00A76B76" w:rsidTr="002B3CFC">
        <w:trPr>
          <w:trHeight w:val="921"/>
        </w:trPr>
        <w:tc>
          <w:tcPr>
            <w:tcW w:w="1197" w:type="pct"/>
          </w:tcPr>
          <w:p w:rsidR="00363B26" w:rsidRDefault="00363B26" w:rsidP="00363B26">
            <w:pPr>
              <w:rPr>
                <w:rFonts w:ascii="Arial" w:eastAsia="Times New Roman" w:hAnsi="Arial" w:cs="Arial"/>
                <w:sz w:val="20"/>
                <w:szCs w:val="20"/>
                <w:lang w:eastAsia="ru-RU"/>
              </w:rPr>
            </w:pPr>
            <w:r w:rsidRPr="006207E6">
              <w:rPr>
                <w:rFonts w:ascii="Arial" w:eastAsia="Times New Roman" w:hAnsi="Arial" w:cs="Arial"/>
                <w:bCs/>
                <w:sz w:val="20"/>
                <w:szCs w:val="20"/>
                <w:lang w:eastAsia="ru-RU"/>
              </w:rPr>
              <w:t>Тема</w:t>
            </w:r>
            <w:r>
              <w:rPr>
                <w:rFonts w:ascii="Arial" w:eastAsia="Times New Roman" w:hAnsi="Arial" w:cs="Arial"/>
                <w:bCs/>
                <w:sz w:val="20"/>
                <w:szCs w:val="20"/>
                <w:lang w:eastAsia="ru-RU"/>
              </w:rPr>
              <w:t xml:space="preserve"> </w:t>
            </w:r>
            <w:r w:rsidRPr="006207E6">
              <w:rPr>
                <w:rFonts w:ascii="Arial" w:eastAsia="Times New Roman" w:hAnsi="Arial" w:cs="Arial"/>
                <w:bCs/>
                <w:sz w:val="20"/>
                <w:szCs w:val="20"/>
                <w:lang w:eastAsia="ru-RU"/>
              </w:rPr>
              <w:t>3.10.</w:t>
            </w:r>
            <w:r>
              <w:rPr>
                <w:rFonts w:ascii="Arial" w:eastAsia="Times New Roman" w:hAnsi="Arial" w:cs="Arial"/>
                <w:bCs/>
                <w:sz w:val="20"/>
                <w:szCs w:val="20"/>
                <w:lang w:eastAsia="ru-RU"/>
              </w:rPr>
              <w:t xml:space="preserve"> </w:t>
            </w:r>
            <w:r w:rsidRPr="006207E6">
              <w:rPr>
                <w:rFonts w:ascii="Arial" w:eastAsia="Times New Roman" w:hAnsi="Arial" w:cs="Arial"/>
                <w:bCs/>
                <w:sz w:val="20"/>
                <w:szCs w:val="20"/>
                <w:lang w:eastAsia="ru-RU"/>
              </w:rPr>
              <w:t>Нравственная проблематика произведений А.П. Платонова</w:t>
            </w:r>
            <w:r>
              <w:rPr>
                <w:rFonts w:ascii="Arial" w:eastAsia="Times New Roman" w:hAnsi="Arial" w:cs="Arial"/>
                <w:bCs/>
                <w:sz w:val="20"/>
                <w:szCs w:val="20"/>
                <w:lang w:eastAsia="ru-RU"/>
              </w:rPr>
              <w:t>.</w:t>
            </w:r>
            <w:r>
              <w:t xml:space="preserve"> </w:t>
            </w:r>
            <w:r w:rsidRPr="00BE0EC1">
              <w:rPr>
                <w:rFonts w:ascii="Arial" w:eastAsia="Times New Roman" w:hAnsi="Arial" w:cs="Arial"/>
                <w:bCs/>
                <w:sz w:val="20"/>
                <w:szCs w:val="20"/>
                <w:lang w:eastAsia="ru-RU"/>
              </w:rPr>
              <w:t>Анализ художественного текста, работа в малых группах</w:t>
            </w:r>
          </w:p>
        </w:tc>
        <w:tc>
          <w:tcPr>
            <w:tcW w:w="1242" w:type="pct"/>
            <w:shd w:val="clear" w:color="auto" w:fill="FFFFFF"/>
          </w:tcPr>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ОК 01, ОК 02, ОК 03, ОК 04, ОК 05, ОК 06, ОК 09, У1, У2, З2,</w:t>
            </w:r>
          </w:p>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 xml:space="preserve">ЦО 1, ЦО 7, ЦО 15,   </w:t>
            </w:r>
          </w:p>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ЦО 42</w:t>
            </w:r>
          </w:p>
          <w:p w:rsidR="00363B26" w:rsidRPr="002421C0" w:rsidRDefault="000A0279" w:rsidP="000A0279">
            <w:pPr>
              <w:tabs>
                <w:tab w:val="left" w:leader="dot" w:pos="2405"/>
              </w:tabs>
              <w:jc w:val="center"/>
              <w:rPr>
                <w:rFonts w:ascii="Arial" w:hAnsi="Arial" w:cs="Arial"/>
                <w:sz w:val="20"/>
                <w:szCs w:val="20"/>
                <w:shd w:val="clear" w:color="auto" w:fill="FFFFFF"/>
              </w:rPr>
            </w:pPr>
            <w:r w:rsidRPr="002421C0">
              <w:rPr>
                <w:rFonts w:ascii="Arial" w:eastAsia="Times New Roman" w:hAnsi="Arial" w:cs="Arial"/>
                <w:bCs/>
                <w:sz w:val="20"/>
                <w:szCs w:val="20"/>
                <w:lang w:eastAsia="ru-RU"/>
              </w:rPr>
              <w:t>ПК 1.4,ПК 2.2</w:t>
            </w:r>
          </w:p>
        </w:tc>
        <w:tc>
          <w:tcPr>
            <w:tcW w:w="2075" w:type="pct"/>
          </w:tcPr>
          <w:p w:rsidR="00363B26" w:rsidRPr="001B2A2C" w:rsidRDefault="00363B26" w:rsidP="00363B26">
            <w:pPr>
              <w:pStyle w:val="a7"/>
              <w:tabs>
                <w:tab w:val="left" w:pos="0"/>
                <w:tab w:val="left" w:pos="23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b/>
                <w:color w:val="231F20"/>
                <w:sz w:val="20"/>
                <w:szCs w:val="20"/>
                <w:lang w:eastAsia="ru-RU"/>
              </w:rPr>
            </w:pPr>
            <w:r>
              <w:rPr>
                <w:rFonts w:ascii="Arial" w:eastAsia="Times New Roman" w:hAnsi="Arial" w:cs="Arial"/>
                <w:b/>
                <w:sz w:val="20"/>
                <w:szCs w:val="20"/>
                <w:lang w:eastAsia="ru-RU"/>
              </w:rPr>
              <w:t>Практическое занятие № 33</w:t>
            </w:r>
            <w:r w:rsidRPr="008D7E68">
              <w:rPr>
                <w:rFonts w:ascii="Arial" w:eastAsia="Times New Roman" w:hAnsi="Arial" w:cs="Arial"/>
                <w:b/>
                <w:sz w:val="20"/>
                <w:szCs w:val="20"/>
                <w:lang w:eastAsia="ru-RU"/>
              </w:rPr>
              <w:t>.</w:t>
            </w:r>
            <w:r>
              <w:t xml:space="preserve"> </w:t>
            </w:r>
            <w:r w:rsidRPr="00BE0EC1">
              <w:rPr>
                <w:rFonts w:ascii="Arial" w:eastAsia="Times New Roman" w:hAnsi="Arial" w:cs="Arial"/>
                <w:bCs/>
                <w:sz w:val="20"/>
                <w:szCs w:val="20"/>
                <w:lang w:eastAsia="ru-RU"/>
              </w:rPr>
              <w:t>Нравственная проблематика произведений А.П. Платонова</w:t>
            </w:r>
            <w:r>
              <w:rPr>
                <w:rFonts w:ascii="Arial" w:eastAsia="Times New Roman" w:hAnsi="Arial" w:cs="Arial"/>
                <w:bCs/>
                <w:sz w:val="20"/>
                <w:szCs w:val="20"/>
                <w:lang w:eastAsia="ru-RU"/>
              </w:rPr>
              <w:t>.</w:t>
            </w:r>
            <w:r w:rsidRPr="00BE0EC1">
              <w:rPr>
                <w:rFonts w:ascii="Arial" w:eastAsia="Times New Roman" w:hAnsi="Arial" w:cs="Arial"/>
                <w:sz w:val="20"/>
                <w:szCs w:val="20"/>
                <w:lang w:eastAsia="ru-RU"/>
              </w:rPr>
              <w:t xml:space="preserve"> 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487" w:type="pct"/>
          </w:tcPr>
          <w:p w:rsidR="00363B26" w:rsidRPr="00A76B76" w:rsidRDefault="000A0279" w:rsidP="00363B26">
            <w:pPr>
              <w:jc w:val="center"/>
              <w:rPr>
                <w:rFonts w:ascii="Arial" w:hAnsi="Arial" w:cs="Arial"/>
                <w:bCs/>
                <w:sz w:val="20"/>
                <w:szCs w:val="20"/>
              </w:rPr>
            </w:pPr>
            <w:r>
              <w:rPr>
                <w:rFonts w:ascii="Arial" w:hAnsi="Arial" w:cs="Arial"/>
                <w:bCs/>
                <w:sz w:val="20"/>
                <w:szCs w:val="20"/>
              </w:rPr>
              <w:t>2-5</w:t>
            </w:r>
          </w:p>
        </w:tc>
      </w:tr>
      <w:tr w:rsidR="00363B26" w:rsidRPr="00A76B76" w:rsidTr="002B3CFC">
        <w:trPr>
          <w:trHeight w:val="921"/>
        </w:trPr>
        <w:tc>
          <w:tcPr>
            <w:tcW w:w="1197" w:type="pct"/>
          </w:tcPr>
          <w:p w:rsidR="00363B26" w:rsidRPr="006207E6" w:rsidRDefault="00363B26" w:rsidP="00363B26">
            <w:pPr>
              <w:rPr>
                <w:rFonts w:ascii="Arial" w:eastAsia="Times New Roman" w:hAnsi="Arial" w:cs="Arial"/>
                <w:bCs/>
                <w:sz w:val="20"/>
                <w:szCs w:val="20"/>
                <w:lang w:eastAsia="ru-RU"/>
              </w:rPr>
            </w:pPr>
            <w:r w:rsidRPr="006207E6">
              <w:rPr>
                <w:rFonts w:ascii="Arial" w:eastAsia="Times New Roman" w:hAnsi="Arial" w:cs="Arial"/>
                <w:bCs/>
                <w:sz w:val="20"/>
                <w:szCs w:val="20"/>
                <w:lang w:eastAsia="ru-RU"/>
              </w:rPr>
              <w:t xml:space="preserve">Тема 3.11. </w:t>
            </w:r>
          </w:p>
          <w:p w:rsidR="00363B26" w:rsidRDefault="00363B26" w:rsidP="00363B26">
            <w:pPr>
              <w:rPr>
                <w:rFonts w:ascii="Arial" w:eastAsia="Times New Roman" w:hAnsi="Arial" w:cs="Arial"/>
                <w:sz w:val="20"/>
                <w:szCs w:val="20"/>
                <w:lang w:eastAsia="ru-RU"/>
              </w:rPr>
            </w:pPr>
            <w:r w:rsidRPr="004F1107">
              <w:rPr>
                <w:rFonts w:ascii="Arial" w:eastAsia="Times New Roman" w:hAnsi="Arial" w:cs="Arial"/>
                <w:bCs/>
                <w:sz w:val="20"/>
                <w:szCs w:val="20"/>
                <w:lang w:eastAsia="ru-RU"/>
              </w:rPr>
              <w:t xml:space="preserve">Поэзия о Великой Отечественной войне. Проблема исторической памяти в стихотворениях о Великой Отечественной войне. </w:t>
            </w:r>
            <w:r w:rsidRPr="006207E6">
              <w:rPr>
                <w:rFonts w:ascii="Arial" w:eastAsia="Times New Roman" w:hAnsi="Arial" w:cs="Arial"/>
                <w:bCs/>
                <w:sz w:val="20"/>
                <w:szCs w:val="20"/>
                <w:lang w:eastAsia="ru-RU"/>
              </w:rPr>
              <w:t xml:space="preserve">Основные мотивы лирики А.Т. Твардовского. </w:t>
            </w:r>
            <w:r w:rsidRPr="004F1107">
              <w:rPr>
                <w:rFonts w:ascii="Arial" w:eastAsia="Times New Roman" w:hAnsi="Arial" w:cs="Arial"/>
                <w:bCs/>
                <w:sz w:val="20"/>
                <w:szCs w:val="20"/>
                <w:lang w:eastAsia="ru-RU"/>
              </w:rPr>
              <w:t xml:space="preserve">Анализ и </w:t>
            </w:r>
            <w:r>
              <w:rPr>
                <w:rFonts w:ascii="Arial" w:eastAsia="Times New Roman" w:hAnsi="Arial" w:cs="Arial"/>
                <w:bCs/>
                <w:sz w:val="20"/>
                <w:szCs w:val="20"/>
                <w:lang w:eastAsia="ru-RU"/>
              </w:rPr>
              <w:t xml:space="preserve">выразительное </w:t>
            </w:r>
            <w:r w:rsidRPr="004F1107">
              <w:rPr>
                <w:rFonts w:ascii="Arial" w:eastAsia="Times New Roman" w:hAnsi="Arial" w:cs="Arial"/>
                <w:bCs/>
                <w:sz w:val="20"/>
                <w:szCs w:val="20"/>
                <w:lang w:eastAsia="ru-RU"/>
              </w:rPr>
              <w:t>чтение лирических произведениях о Великой Отечественной войне</w:t>
            </w:r>
            <w:r>
              <w:rPr>
                <w:rFonts w:ascii="Arial" w:eastAsia="Times New Roman" w:hAnsi="Arial" w:cs="Arial"/>
                <w:bCs/>
                <w:sz w:val="20"/>
                <w:szCs w:val="20"/>
                <w:lang w:eastAsia="ru-RU"/>
              </w:rPr>
              <w:t>.</w:t>
            </w:r>
            <w:r w:rsidRPr="004F1107">
              <w:rPr>
                <w:rFonts w:ascii="Arial" w:eastAsia="Times New Roman" w:hAnsi="Arial" w:cs="Arial"/>
                <w:bCs/>
                <w:sz w:val="20"/>
                <w:szCs w:val="20"/>
                <w:lang w:eastAsia="ru-RU"/>
              </w:rPr>
              <w:t xml:space="preserve"> </w:t>
            </w:r>
            <w:r w:rsidRPr="00EB33A6">
              <w:rPr>
                <w:rFonts w:ascii="Arial" w:eastAsia="Times New Roman" w:hAnsi="Arial" w:cs="Arial"/>
                <w:bCs/>
                <w:sz w:val="20"/>
                <w:szCs w:val="20"/>
                <w:lang w:eastAsia="ru-RU"/>
              </w:rPr>
              <w:t xml:space="preserve">Работа с </w:t>
            </w:r>
            <w:proofErr w:type="spellStart"/>
            <w:r w:rsidRPr="00EB33A6">
              <w:rPr>
                <w:rFonts w:ascii="Arial" w:eastAsia="Times New Roman" w:hAnsi="Arial" w:cs="Arial"/>
                <w:bCs/>
                <w:sz w:val="20"/>
                <w:szCs w:val="20"/>
                <w:lang w:eastAsia="ru-RU"/>
              </w:rPr>
              <w:t>инфоресурсами</w:t>
            </w:r>
            <w:proofErr w:type="spellEnd"/>
          </w:p>
        </w:tc>
        <w:tc>
          <w:tcPr>
            <w:tcW w:w="1242" w:type="pct"/>
            <w:shd w:val="clear" w:color="auto" w:fill="FFFFFF"/>
          </w:tcPr>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ОК 01, ОК 02, ОК 03, ОК 04, ОК 05, ОК 06, ОК 09, У1, У2, З2,</w:t>
            </w:r>
          </w:p>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 xml:space="preserve">ЦО 1, ЦО 7, ЦО 15,   </w:t>
            </w:r>
          </w:p>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ЦО 42</w:t>
            </w:r>
          </w:p>
          <w:p w:rsidR="00363B26" w:rsidRPr="002421C0" w:rsidRDefault="000A0279" w:rsidP="000A0279">
            <w:pPr>
              <w:tabs>
                <w:tab w:val="left" w:leader="dot" w:pos="2405"/>
              </w:tabs>
              <w:jc w:val="center"/>
              <w:rPr>
                <w:rFonts w:ascii="Arial" w:hAnsi="Arial" w:cs="Arial"/>
                <w:sz w:val="20"/>
                <w:szCs w:val="20"/>
                <w:shd w:val="clear" w:color="auto" w:fill="FFFFFF"/>
              </w:rPr>
            </w:pPr>
            <w:r w:rsidRPr="002421C0">
              <w:rPr>
                <w:rFonts w:ascii="Arial" w:eastAsia="Times New Roman" w:hAnsi="Arial" w:cs="Arial"/>
                <w:bCs/>
                <w:sz w:val="20"/>
                <w:szCs w:val="20"/>
                <w:lang w:eastAsia="ru-RU"/>
              </w:rPr>
              <w:t>ПК 1.4,ПК 2.2</w:t>
            </w:r>
          </w:p>
        </w:tc>
        <w:tc>
          <w:tcPr>
            <w:tcW w:w="2075" w:type="pct"/>
          </w:tcPr>
          <w:p w:rsidR="00363B26" w:rsidRPr="001B2A2C" w:rsidRDefault="00363B26" w:rsidP="00363B26">
            <w:pPr>
              <w:pStyle w:val="a7"/>
              <w:tabs>
                <w:tab w:val="left" w:pos="0"/>
                <w:tab w:val="left" w:pos="23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b/>
                <w:color w:val="231F20"/>
                <w:sz w:val="20"/>
                <w:szCs w:val="20"/>
                <w:lang w:eastAsia="ru-RU"/>
              </w:rPr>
            </w:pPr>
            <w:r>
              <w:rPr>
                <w:rFonts w:ascii="Arial" w:eastAsia="Times New Roman" w:hAnsi="Arial" w:cs="Arial"/>
                <w:b/>
                <w:sz w:val="20"/>
                <w:szCs w:val="20"/>
                <w:lang w:eastAsia="ru-RU"/>
              </w:rPr>
              <w:t>Практическое занятие № 34</w:t>
            </w:r>
            <w:r w:rsidRPr="008D7E68">
              <w:rPr>
                <w:rFonts w:ascii="Arial" w:eastAsia="Times New Roman" w:hAnsi="Arial" w:cs="Arial"/>
                <w:b/>
                <w:sz w:val="20"/>
                <w:szCs w:val="20"/>
                <w:lang w:eastAsia="ru-RU"/>
              </w:rPr>
              <w:t>.</w:t>
            </w:r>
            <w:r>
              <w:t xml:space="preserve"> </w:t>
            </w:r>
            <w:r w:rsidRPr="004F1107">
              <w:rPr>
                <w:rFonts w:ascii="Arial" w:eastAsia="Times New Roman" w:hAnsi="Arial" w:cs="Arial"/>
                <w:bCs/>
                <w:sz w:val="20"/>
                <w:szCs w:val="20"/>
                <w:lang w:eastAsia="ru-RU"/>
              </w:rPr>
              <w:t xml:space="preserve">Поэзия о Великой Отечественной войне. Проблема исторической памяти в стихотворениях о Великой Отечественной войне. </w:t>
            </w:r>
            <w:r w:rsidRPr="00EB33A6">
              <w:rPr>
                <w:rFonts w:ascii="Arial" w:eastAsia="Times New Roman" w:hAnsi="Arial" w:cs="Arial"/>
                <w:sz w:val="20"/>
                <w:szCs w:val="20"/>
                <w:lang w:eastAsia="ru-RU"/>
              </w:rPr>
              <w:t xml:space="preserve">Основные мотивы лирики А.Т. Твардовского. </w:t>
            </w:r>
            <w:r w:rsidRPr="004F1107">
              <w:rPr>
                <w:rFonts w:ascii="Arial" w:eastAsia="Times New Roman" w:hAnsi="Arial" w:cs="Arial"/>
                <w:sz w:val="20"/>
                <w:szCs w:val="20"/>
                <w:lang w:eastAsia="ru-RU"/>
              </w:rPr>
              <w:t>Анализ и выразительное чтение лирических произведения</w:t>
            </w:r>
            <w:r>
              <w:rPr>
                <w:rFonts w:ascii="Arial" w:eastAsia="Times New Roman" w:hAnsi="Arial" w:cs="Arial"/>
                <w:sz w:val="20"/>
                <w:szCs w:val="20"/>
                <w:lang w:eastAsia="ru-RU"/>
              </w:rPr>
              <w:t>х о Великой Отечественной войне</w:t>
            </w:r>
            <w:r w:rsidRPr="00EB33A6">
              <w:rPr>
                <w:rFonts w:ascii="Arial" w:eastAsia="Times New Roman" w:hAnsi="Arial" w:cs="Arial"/>
                <w:sz w:val="20"/>
                <w:szCs w:val="20"/>
                <w:lang w:eastAsia="ru-RU"/>
              </w:rPr>
              <w:t>.</w:t>
            </w:r>
            <w:r>
              <w:rPr>
                <w:rFonts w:ascii="Arial" w:eastAsia="Times New Roman" w:hAnsi="Arial" w:cs="Arial"/>
                <w:sz w:val="20"/>
                <w:szCs w:val="20"/>
                <w:lang w:eastAsia="ru-RU"/>
              </w:rPr>
              <w:t xml:space="preserve"> </w:t>
            </w:r>
            <w:r w:rsidRPr="00EB33A6">
              <w:rPr>
                <w:rFonts w:ascii="Arial" w:eastAsia="Times New Roman" w:hAnsi="Arial" w:cs="Arial"/>
                <w:sz w:val="20"/>
                <w:szCs w:val="20"/>
                <w:lang w:eastAsia="ru-RU"/>
              </w:rPr>
              <w:t xml:space="preserve">Работа с </w:t>
            </w:r>
            <w:proofErr w:type="spellStart"/>
            <w:r w:rsidRPr="00EB33A6">
              <w:rPr>
                <w:rFonts w:ascii="Arial" w:eastAsia="Times New Roman" w:hAnsi="Arial" w:cs="Arial"/>
                <w:sz w:val="20"/>
                <w:szCs w:val="20"/>
                <w:lang w:eastAsia="ru-RU"/>
              </w:rPr>
              <w:t>инфоресурсами</w:t>
            </w:r>
            <w:proofErr w:type="spellEnd"/>
            <w:r w:rsidRPr="00EB33A6">
              <w:rPr>
                <w:rFonts w:ascii="Arial" w:eastAsia="Times New Roman" w:hAnsi="Arial" w:cs="Arial"/>
                <w:sz w:val="20"/>
                <w:szCs w:val="20"/>
                <w:lang w:eastAsia="ru-RU"/>
              </w:rPr>
              <w:t xml:space="preserve">: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w:t>
            </w:r>
            <w:proofErr w:type="spellStart"/>
            <w:r w:rsidRPr="00EB33A6">
              <w:rPr>
                <w:rFonts w:ascii="Arial" w:eastAsia="Times New Roman" w:hAnsi="Arial" w:cs="Arial"/>
                <w:sz w:val="20"/>
                <w:szCs w:val="20"/>
                <w:lang w:eastAsia="ru-RU"/>
              </w:rPr>
              <w:t>исповедальность</w:t>
            </w:r>
            <w:proofErr w:type="spellEnd"/>
            <w:r w:rsidRPr="00EB33A6">
              <w:rPr>
                <w:rFonts w:ascii="Arial" w:eastAsia="Times New Roman" w:hAnsi="Arial" w:cs="Arial"/>
                <w:sz w:val="20"/>
                <w:szCs w:val="20"/>
                <w:lang w:eastAsia="ru-RU"/>
              </w:rPr>
              <w:t xml:space="preserve"> лирической интонации Твардовского</w:t>
            </w:r>
          </w:p>
        </w:tc>
        <w:tc>
          <w:tcPr>
            <w:tcW w:w="487" w:type="pct"/>
          </w:tcPr>
          <w:p w:rsidR="00363B26" w:rsidRPr="00A76B76" w:rsidRDefault="000A0279" w:rsidP="00363B26">
            <w:pPr>
              <w:jc w:val="center"/>
              <w:rPr>
                <w:rFonts w:ascii="Arial" w:hAnsi="Arial" w:cs="Arial"/>
                <w:bCs/>
                <w:sz w:val="20"/>
                <w:szCs w:val="20"/>
              </w:rPr>
            </w:pPr>
            <w:r>
              <w:rPr>
                <w:rFonts w:ascii="Arial" w:hAnsi="Arial" w:cs="Arial"/>
                <w:bCs/>
                <w:sz w:val="20"/>
                <w:szCs w:val="20"/>
              </w:rPr>
              <w:t>2-5</w:t>
            </w:r>
          </w:p>
        </w:tc>
      </w:tr>
      <w:tr w:rsidR="00363B26" w:rsidRPr="00A76B76" w:rsidTr="002B3CFC">
        <w:trPr>
          <w:trHeight w:val="921"/>
        </w:trPr>
        <w:tc>
          <w:tcPr>
            <w:tcW w:w="1197" w:type="pct"/>
          </w:tcPr>
          <w:p w:rsidR="00363B26" w:rsidRPr="008437A4" w:rsidRDefault="00363B26" w:rsidP="00363B26">
            <w:pPr>
              <w:rPr>
                <w:rFonts w:ascii="Arial" w:eastAsia="Times New Roman" w:hAnsi="Arial" w:cs="Arial"/>
                <w:sz w:val="20"/>
                <w:szCs w:val="20"/>
                <w:lang w:eastAsia="ru-RU"/>
              </w:rPr>
            </w:pPr>
            <w:r>
              <w:rPr>
                <w:rFonts w:ascii="Arial" w:eastAsia="Times New Roman" w:hAnsi="Arial" w:cs="Arial"/>
                <w:sz w:val="20"/>
                <w:szCs w:val="20"/>
                <w:lang w:eastAsia="ru-RU"/>
              </w:rPr>
              <w:lastRenderedPageBreak/>
              <w:t xml:space="preserve">Тема </w:t>
            </w:r>
            <w:r w:rsidRPr="001B2A2C">
              <w:rPr>
                <w:rFonts w:ascii="Arial" w:eastAsia="Times New Roman" w:hAnsi="Arial" w:cs="Arial"/>
                <w:sz w:val="20"/>
                <w:szCs w:val="20"/>
                <w:lang w:eastAsia="ru-RU"/>
              </w:rPr>
              <w:t>3.12.</w:t>
            </w:r>
            <w:r>
              <w:rPr>
                <w:rFonts w:ascii="Arial" w:eastAsia="Times New Roman" w:hAnsi="Arial" w:cs="Arial"/>
                <w:sz w:val="20"/>
                <w:szCs w:val="20"/>
                <w:lang w:eastAsia="ru-RU"/>
              </w:rPr>
              <w:t xml:space="preserve">   </w:t>
            </w:r>
            <w:r w:rsidRPr="00FB3C96">
              <w:rPr>
                <w:rFonts w:ascii="Arial" w:eastAsia="Times New Roman" w:hAnsi="Arial" w:cs="Arial"/>
                <w:bCs/>
                <w:sz w:val="20"/>
                <w:szCs w:val="20"/>
                <w:lang w:eastAsia="ru-RU"/>
              </w:rPr>
              <w:t xml:space="preserve">Проза о Великой Отечественной войне. </w:t>
            </w:r>
            <w:r w:rsidRPr="00F97B0A">
              <w:rPr>
                <w:rFonts w:ascii="Arial" w:eastAsia="Times New Roman" w:hAnsi="Arial" w:cs="Arial"/>
                <w:bCs/>
                <w:sz w:val="20"/>
                <w:szCs w:val="20"/>
                <w:lang w:eastAsia="ru-RU"/>
              </w:rPr>
              <w:t>Жизненная правда и нравственная проблематика романов А.А. Фадеева «Молодая гвардия» и В.О. Богомолова «В августе сорок четвёртого»</w:t>
            </w:r>
            <w:r>
              <w:rPr>
                <w:rFonts w:ascii="Arial" w:eastAsia="Times New Roman" w:hAnsi="Arial" w:cs="Arial"/>
                <w:bCs/>
                <w:sz w:val="20"/>
                <w:szCs w:val="20"/>
                <w:lang w:eastAsia="ru-RU"/>
              </w:rPr>
              <w:t>.</w:t>
            </w:r>
            <w:r>
              <w:t xml:space="preserve"> </w:t>
            </w:r>
            <w:r w:rsidRPr="00FB3C96">
              <w:rPr>
                <w:rFonts w:ascii="Arial" w:eastAsia="Times New Roman" w:hAnsi="Arial" w:cs="Arial"/>
                <w:bCs/>
                <w:sz w:val="20"/>
                <w:szCs w:val="20"/>
                <w:lang w:eastAsia="ru-RU"/>
              </w:rPr>
              <w:t>Чтение и анализ эпизодов произведений.</w:t>
            </w:r>
            <w:r>
              <w:t xml:space="preserve"> </w:t>
            </w:r>
            <w:r>
              <w:rPr>
                <w:rFonts w:ascii="Arial" w:eastAsia="Times New Roman" w:hAnsi="Arial" w:cs="Arial"/>
                <w:bCs/>
                <w:sz w:val="20"/>
                <w:szCs w:val="20"/>
                <w:lang w:eastAsia="ru-RU"/>
              </w:rPr>
              <w:t>Групповая работа по вопросам.</w:t>
            </w:r>
          </w:p>
        </w:tc>
        <w:tc>
          <w:tcPr>
            <w:tcW w:w="1242" w:type="pct"/>
            <w:shd w:val="clear" w:color="auto" w:fill="FFFFFF"/>
          </w:tcPr>
          <w:p w:rsidR="00363B26" w:rsidRPr="002421C0" w:rsidRDefault="00363B26" w:rsidP="00363B26">
            <w:pPr>
              <w:tabs>
                <w:tab w:val="left" w:leader="dot" w:pos="2405"/>
              </w:tabs>
              <w:jc w:val="center"/>
              <w:rPr>
                <w:rFonts w:ascii="Arial" w:hAnsi="Arial" w:cs="Arial"/>
                <w:sz w:val="20"/>
                <w:szCs w:val="20"/>
                <w:shd w:val="clear" w:color="auto" w:fill="FFFFFF"/>
              </w:rPr>
            </w:pPr>
            <w:r w:rsidRPr="002421C0">
              <w:rPr>
                <w:rFonts w:ascii="Arial" w:hAnsi="Arial" w:cs="Arial"/>
                <w:sz w:val="20"/>
                <w:szCs w:val="20"/>
                <w:shd w:val="clear" w:color="auto" w:fill="FFFFFF"/>
              </w:rPr>
              <w:t>ОК 01, ОК 02, ОК 03, ОК 04, ОК 05, ОК 06, ОК 09, У1, У2, З2,</w:t>
            </w:r>
          </w:p>
          <w:p w:rsidR="00363B26" w:rsidRPr="002421C0" w:rsidRDefault="00363B26" w:rsidP="00363B26">
            <w:pPr>
              <w:tabs>
                <w:tab w:val="left" w:leader="dot" w:pos="2405"/>
              </w:tabs>
              <w:jc w:val="center"/>
              <w:rPr>
                <w:rFonts w:ascii="Arial" w:hAnsi="Arial" w:cs="Arial"/>
                <w:sz w:val="20"/>
                <w:szCs w:val="20"/>
                <w:shd w:val="clear" w:color="auto" w:fill="FFFFFF"/>
              </w:rPr>
            </w:pPr>
            <w:r w:rsidRPr="002421C0">
              <w:rPr>
                <w:rFonts w:ascii="Arial" w:hAnsi="Arial" w:cs="Arial"/>
                <w:sz w:val="20"/>
                <w:szCs w:val="20"/>
                <w:shd w:val="clear" w:color="auto" w:fill="FFFFFF"/>
              </w:rPr>
              <w:t xml:space="preserve">ЦО 1, ЦО 7, ЦО 15,   </w:t>
            </w:r>
          </w:p>
          <w:p w:rsidR="00363B26" w:rsidRPr="002421C0" w:rsidRDefault="00363B26" w:rsidP="00363B26">
            <w:pPr>
              <w:tabs>
                <w:tab w:val="left" w:leader="dot" w:pos="2405"/>
              </w:tabs>
              <w:jc w:val="center"/>
              <w:rPr>
                <w:rFonts w:ascii="Arial" w:hAnsi="Arial" w:cs="Arial"/>
                <w:sz w:val="20"/>
                <w:szCs w:val="20"/>
                <w:shd w:val="clear" w:color="auto" w:fill="FFFFFF"/>
              </w:rPr>
            </w:pPr>
            <w:r w:rsidRPr="002421C0">
              <w:rPr>
                <w:rFonts w:ascii="Arial" w:hAnsi="Arial" w:cs="Arial"/>
                <w:sz w:val="20"/>
                <w:szCs w:val="20"/>
                <w:shd w:val="clear" w:color="auto" w:fill="FFFFFF"/>
              </w:rPr>
              <w:t>ЦО 42</w:t>
            </w:r>
          </w:p>
          <w:p w:rsidR="00363B26" w:rsidRPr="002E452F" w:rsidRDefault="00363B26" w:rsidP="00363B26">
            <w:pPr>
              <w:tabs>
                <w:tab w:val="left" w:leader="dot" w:pos="2405"/>
              </w:tabs>
              <w:jc w:val="center"/>
              <w:rPr>
                <w:rFonts w:ascii="Arial" w:hAnsi="Arial" w:cs="Arial"/>
                <w:sz w:val="20"/>
                <w:szCs w:val="20"/>
                <w:shd w:val="clear" w:color="auto" w:fill="FFFFFF"/>
              </w:rPr>
            </w:pPr>
            <w:r w:rsidRPr="002421C0">
              <w:rPr>
                <w:rFonts w:ascii="Arial" w:hAnsi="Arial" w:cs="Arial"/>
                <w:sz w:val="20"/>
                <w:szCs w:val="20"/>
                <w:shd w:val="clear" w:color="auto" w:fill="FFFFFF"/>
              </w:rPr>
              <w:t>ПК 1.4,ПК 2.2</w:t>
            </w:r>
          </w:p>
        </w:tc>
        <w:tc>
          <w:tcPr>
            <w:tcW w:w="2075" w:type="pct"/>
          </w:tcPr>
          <w:p w:rsidR="00363B26" w:rsidRPr="00A76B76" w:rsidRDefault="00363B26" w:rsidP="00363B26">
            <w:pPr>
              <w:pStyle w:val="a7"/>
              <w:tabs>
                <w:tab w:val="left" w:pos="0"/>
                <w:tab w:val="left" w:pos="23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color w:val="231F20"/>
                <w:sz w:val="20"/>
                <w:szCs w:val="20"/>
                <w:lang w:eastAsia="ru-RU"/>
              </w:rPr>
            </w:pPr>
            <w:r>
              <w:rPr>
                <w:rFonts w:ascii="Arial" w:eastAsia="Times New Roman" w:hAnsi="Arial" w:cs="Arial"/>
                <w:b/>
                <w:sz w:val="20"/>
                <w:szCs w:val="20"/>
                <w:lang w:eastAsia="ru-RU"/>
              </w:rPr>
              <w:t>Практическое занятие № 35</w:t>
            </w:r>
            <w:r w:rsidRPr="00F97B0A">
              <w:rPr>
                <w:rFonts w:ascii="Arial" w:eastAsia="Times New Roman" w:hAnsi="Arial" w:cs="Arial"/>
                <w:sz w:val="20"/>
                <w:szCs w:val="20"/>
                <w:lang w:eastAsia="ru-RU"/>
              </w:rPr>
              <w:t>.</w:t>
            </w:r>
            <w:r>
              <w:t xml:space="preserve"> </w:t>
            </w:r>
            <w:r w:rsidRPr="00FB3C96">
              <w:rPr>
                <w:rFonts w:ascii="Arial" w:eastAsia="Times New Roman" w:hAnsi="Arial" w:cs="Arial"/>
                <w:sz w:val="20"/>
                <w:szCs w:val="20"/>
                <w:lang w:eastAsia="ru-RU"/>
              </w:rPr>
              <w:t xml:space="preserve">Проза о Великой Отечественной войне. </w:t>
            </w:r>
            <w:r w:rsidRPr="00F97B0A">
              <w:rPr>
                <w:rFonts w:ascii="Arial" w:eastAsia="Times New Roman" w:hAnsi="Arial" w:cs="Arial"/>
                <w:sz w:val="20"/>
                <w:szCs w:val="20"/>
                <w:lang w:eastAsia="ru-RU"/>
              </w:rPr>
              <w:t xml:space="preserve"> Жизненная правда и нравственная проблематика романов А.А. Фадеева «Молодая гвардия» и В.О. Богомолова «В августе сорок четвёртого»</w:t>
            </w:r>
            <w:r>
              <w:rPr>
                <w:rFonts w:ascii="Arial" w:eastAsia="Times New Roman" w:hAnsi="Arial" w:cs="Arial"/>
                <w:sz w:val="20"/>
                <w:szCs w:val="20"/>
                <w:lang w:eastAsia="ru-RU"/>
              </w:rPr>
              <w:t>.</w:t>
            </w:r>
            <w:r>
              <w:t xml:space="preserve"> </w:t>
            </w:r>
            <w:r>
              <w:rPr>
                <w:rFonts w:ascii="Arial" w:eastAsia="Times New Roman" w:hAnsi="Arial" w:cs="Arial"/>
                <w:sz w:val="20"/>
                <w:szCs w:val="20"/>
                <w:lang w:eastAsia="ru-RU"/>
              </w:rPr>
              <w:t>Чтение и анализ эпизодов произведений.</w:t>
            </w:r>
            <w:r>
              <w:t xml:space="preserve"> </w:t>
            </w:r>
            <w:r w:rsidRPr="00007E1C">
              <w:rPr>
                <w:rFonts w:ascii="Arial" w:eastAsia="Times New Roman" w:hAnsi="Arial" w:cs="Arial"/>
                <w:sz w:val="20"/>
                <w:szCs w:val="20"/>
                <w:lang w:eastAsia="ru-RU"/>
              </w:rPr>
              <w:t>Групповая работа по вопросам: «Чтение и анализ эпизодов романа» / «Мужество и героизм защитников Родины» / «Экранизации романа»</w:t>
            </w:r>
          </w:p>
        </w:tc>
        <w:tc>
          <w:tcPr>
            <w:tcW w:w="487" w:type="pct"/>
          </w:tcPr>
          <w:p w:rsidR="00363B26" w:rsidRDefault="00363B26" w:rsidP="00363B26">
            <w:pPr>
              <w:jc w:val="center"/>
              <w:rPr>
                <w:rFonts w:ascii="Arial" w:hAnsi="Arial" w:cs="Arial"/>
                <w:bCs/>
                <w:sz w:val="20"/>
                <w:szCs w:val="20"/>
              </w:rPr>
            </w:pPr>
            <w:r w:rsidRPr="00A76B76">
              <w:rPr>
                <w:rFonts w:ascii="Arial" w:hAnsi="Arial" w:cs="Arial"/>
                <w:bCs/>
                <w:sz w:val="20"/>
                <w:szCs w:val="20"/>
              </w:rPr>
              <w:t>2-5</w:t>
            </w:r>
          </w:p>
          <w:p w:rsidR="00363B26" w:rsidRDefault="00363B26" w:rsidP="00363B26">
            <w:pPr>
              <w:jc w:val="center"/>
              <w:rPr>
                <w:rFonts w:ascii="Arial" w:hAnsi="Arial" w:cs="Arial"/>
                <w:bCs/>
                <w:sz w:val="20"/>
                <w:szCs w:val="20"/>
              </w:rPr>
            </w:pPr>
          </w:p>
          <w:p w:rsidR="00363B26" w:rsidRDefault="00363B26" w:rsidP="00363B26">
            <w:pPr>
              <w:jc w:val="center"/>
              <w:rPr>
                <w:rFonts w:ascii="Arial" w:hAnsi="Arial" w:cs="Arial"/>
                <w:bCs/>
                <w:sz w:val="20"/>
                <w:szCs w:val="20"/>
              </w:rPr>
            </w:pPr>
          </w:p>
          <w:p w:rsidR="00363B26" w:rsidRDefault="00363B26" w:rsidP="00363B26">
            <w:pPr>
              <w:jc w:val="center"/>
              <w:rPr>
                <w:rFonts w:ascii="Arial" w:hAnsi="Arial" w:cs="Arial"/>
                <w:bCs/>
                <w:sz w:val="20"/>
                <w:szCs w:val="20"/>
              </w:rPr>
            </w:pPr>
          </w:p>
          <w:p w:rsidR="00363B26" w:rsidRPr="00A76B76" w:rsidRDefault="00363B26" w:rsidP="00363B26">
            <w:pPr>
              <w:jc w:val="center"/>
              <w:rPr>
                <w:rFonts w:ascii="Arial" w:hAnsi="Arial" w:cs="Arial"/>
                <w:bCs/>
                <w:sz w:val="20"/>
                <w:szCs w:val="20"/>
              </w:rPr>
            </w:pPr>
          </w:p>
        </w:tc>
      </w:tr>
      <w:tr w:rsidR="00363B26" w:rsidRPr="00A76B76" w:rsidTr="002B3CFC">
        <w:trPr>
          <w:trHeight w:val="921"/>
        </w:trPr>
        <w:tc>
          <w:tcPr>
            <w:tcW w:w="1197" w:type="pct"/>
          </w:tcPr>
          <w:p w:rsidR="00363B26" w:rsidRPr="00A76B76" w:rsidRDefault="00363B26" w:rsidP="00363B26">
            <w:pPr>
              <w:rPr>
                <w:rFonts w:ascii="Arial" w:eastAsia="Times New Roman" w:hAnsi="Arial" w:cs="Arial"/>
                <w:bCs/>
                <w:sz w:val="20"/>
                <w:szCs w:val="20"/>
                <w:lang w:eastAsia="ru-RU"/>
              </w:rPr>
            </w:pPr>
            <w:r w:rsidRPr="001B2A2C">
              <w:rPr>
                <w:rFonts w:ascii="Arial" w:eastAsia="Times New Roman" w:hAnsi="Arial" w:cs="Arial"/>
                <w:sz w:val="20"/>
                <w:szCs w:val="20"/>
                <w:lang w:eastAsia="ru-RU"/>
              </w:rPr>
              <w:t xml:space="preserve">Тема 3.13. </w:t>
            </w:r>
            <w:r w:rsidRPr="00363B26">
              <w:rPr>
                <w:rFonts w:ascii="Arial" w:eastAsia="Times New Roman" w:hAnsi="Arial" w:cs="Arial"/>
                <w:sz w:val="20"/>
                <w:szCs w:val="20"/>
                <w:lang w:eastAsia="ru-RU"/>
              </w:rPr>
              <w:t xml:space="preserve">Драматургия о Великой Отечественной войне. Нравственно-ценностное звучание пьесы В.С. Розова «Вечно живые». </w:t>
            </w:r>
            <w:proofErr w:type="spellStart"/>
            <w:r w:rsidRPr="00363B26">
              <w:rPr>
                <w:rFonts w:ascii="Arial" w:eastAsia="Times New Roman" w:hAnsi="Arial" w:cs="Arial"/>
                <w:sz w:val="20"/>
                <w:szCs w:val="20"/>
                <w:lang w:eastAsia="ru-RU"/>
              </w:rPr>
              <w:t>Киноурок</w:t>
            </w:r>
            <w:proofErr w:type="spellEnd"/>
            <w:r w:rsidRPr="00363B26">
              <w:rPr>
                <w:rFonts w:ascii="Arial" w:eastAsia="Times New Roman" w:hAnsi="Arial" w:cs="Arial"/>
                <w:sz w:val="20"/>
                <w:szCs w:val="20"/>
                <w:lang w:eastAsia="ru-RU"/>
              </w:rPr>
              <w:t xml:space="preserve"> (просмотр и обсуждение отрывков) / Чтение и анализ фрагментов пьесы</w:t>
            </w:r>
          </w:p>
        </w:tc>
        <w:tc>
          <w:tcPr>
            <w:tcW w:w="1242" w:type="pct"/>
            <w:shd w:val="clear" w:color="auto" w:fill="FFFFFF"/>
          </w:tcPr>
          <w:p w:rsidR="00363B26" w:rsidRPr="002421C0" w:rsidRDefault="00363B26" w:rsidP="00363B26">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ОК 01, ОК 02, ОК 03, ОК 04, ОК 05, ОК 06, ОК 09, У1, У2, З2,</w:t>
            </w:r>
          </w:p>
          <w:p w:rsidR="00363B26" w:rsidRPr="002421C0" w:rsidRDefault="00363B26" w:rsidP="00363B26">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 xml:space="preserve">ЦО 1, ЦО 7, ЦО 15,   </w:t>
            </w:r>
          </w:p>
          <w:p w:rsidR="00363B26" w:rsidRPr="002421C0" w:rsidRDefault="00363B26" w:rsidP="00363B26">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ЦО 42</w:t>
            </w:r>
          </w:p>
          <w:p w:rsidR="00363B26" w:rsidRPr="002E452F" w:rsidRDefault="00363B26" w:rsidP="00363B26">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ПК 1.4,ПК 2.2</w:t>
            </w:r>
          </w:p>
        </w:tc>
        <w:tc>
          <w:tcPr>
            <w:tcW w:w="2075" w:type="pct"/>
          </w:tcPr>
          <w:p w:rsidR="00363B26" w:rsidRPr="00A76B76" w:rsidRDefault="00363B26" w:rsidP="00363B26">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color w:val="231F20"/>
                <w:sz w:val="20"/>
                <w:szCs w:val="20"/>
                <w:lang w:eastAsia="ru-RU"/>
              </w:rPr>
            </w:pPr>
            <w:r w:rsidRPr="00007E1C">
              <w:rPr>
                <w:rFonts w:ascii="Arial" w:eastAsia="Times New Roman" w:hAnsi="Arial" w:cs="Arial"/>
                <w:b/>
                <w:sz w:val="20"/>
                <w:szCs w:val="20"/>
                <w:lang w:eastAsia="ru-RU"/>
              </w:rPr>
              <w:t xml:space="preserve">Практическое </w:t>
            </w:r>
            <w:r>
              <w:rPr>
                <w:rFonts w:ascii="Arial" w:eastAsia="Times New Roman" w:hAnsi="Arial" w:cs="Arial"/>
                <w:b/>
                <w:sz w:val="20"/>
                <w:szCs w:val="20"/>
                <w:lang w:eastAsia="ru-RU"/>
              </w:rPr>
              <w:t>занятие № 36</w:t>
            </w:r>
            <w:r w:rsidRPr="00007E1C">
              <w:rPr>
                <w:rFonts w:ascii="Arial" w:eastAsia="Times New Roman" w:hAnsi="Arial" w:cs="Arial"/>
                <w:b/>
                <w:sz w:val="20"/>
                <w:szCs w:val="20"/>
                <w:lang w:eastAsia="ru-RU"/>
              </w:rPr>
              <w:t>.</w:t>
            </w:r>
            <w:r>
              <w:rPr>
                <w:rFonts w:ascii="Arial" w:eastAsia="Times New Roman" w:hAnsi="Arial" w:cs="Arial"/>
                <w:b/>
                <w:sz w:val="20"/>
                <w:szCs w:val="20"/>
                <w:lang w:eastAsia="ru-RU"/>
              </w:rPr>
              <w:t xml:space="preserve"> </w:t>
            </w:r>
            <w:r w:rsidRPr="0018282B">
              <w:rPr>
                <w:rFonts w:ascii="Arial" w:eastAsia="Times New Roman" w:hAnsi="Arial" w:cs="Arial"/>
                <w:sz w:val="20"/>
                <w:szCs w:val="20"/>
                <w:lang w:eastAsia="ru-RU"/>
              </w:rPr>
              <w:t>Драматургия о Великой Отечественной войне. Нравственно-ценностное звучание пьесы В.С. Розова «Вечно живые».</w:t>
            </w:r>
            <w:r w:rsidRPr="0018282B">
              <w:t xml:space="preserve"> </w:t>
            </w:r>
            <w:proofErr w:type="spellStart"/>
            <w:r w:rsidRPr="0018282B">
              <w:rPr>
                <w:rFonts w:ascii="Arial" w:eastAsia="Times New Roman" w:hAnsi="Arial" w:cs="Arial"/>
                <w:sz w:val="20"/>
                <w:szCs w:val="20"/>
                <w:lang w:eastAsia="ru-RU"/>
              </w:rPr>
              <w:t>Киноурок</w:t>
            </w:r>
            <w:proofErr w:type="spellEnd"/>
            <w:r w:rsidRPr="0018282B">
              <w:rPr>
                <w:rFonts w:ascii="Arial" w:eastAsia="Times New Roman" w:hAnsi="Arial" w:cs="Arial"/>
                <w:sz w:val="20"/>
                <w:szCs w:val="20"/>
                <w:lang w:eastAsia="ru-RU"/>
              </w:rPr>
              <w:t xml:space="preserve"> (просмотр и обсуждение отрывков) / Ч</w:t>
            </w:r>
            <w:r>
              <w:rPr>
                <w:rFonts w:ascii="Arial" w:eastAsia="Times New Roman" w:hAnsi="Arial" w:cs="Arial"/>
                <w:sz w:val="20"/>
                <w:szCs w:val="20"/>
                <w:lang w:eastAsia="ru-RU"/>
              </w:rPr>
              <w:t>тение и анализ фрагментов пьесы</w:t>
            </w:r>
          </w:p>
        </w:tc>
        <w:tc>
          <w:tcPr>
            <w:tcW w:w="487" w:type="pct"/>
          </w:tcPr>
          <w:p w:rsidR="00363B26" w:rsidRPr="00A76B76" w:rsidRDefault="00363B26" w:rsidP="00363B26">
            <w:pPr>
              <w:jc w:val="center"/>
              <w:rPr>
                <w:rFonts w:ascii="Arial" w:hAnsi="Arial" w:cs="Arial"/>
                <w:bCs/>
                <w:sz w:val="20"/>
                <w:szCs w:val="20"/>
              </w:rPr>
            </w:pPr>
            <w:r w:rsidRPr="00A76B76">
              <w:rPr>
                <w:rFonts w:ascii="Arial" w:hAnsi="Arial" w:cs="Arial"/>
                <w:bCs/>
                <w:sz w:val="20"/>
                <w:szCs w:val="20"/>
              </w:rPr>
              <w:t>2-5</w:t>
            </w:r>
          </w:p>
          <w:p w:rsidR="00363B26" w:rsidRPr="00A76B76" w:rsidRDefault="00363B26" w:rsidP="00363B26">
            <w:pPr>
              <w:jc w:val="center"/>
              <w:rPr>
                <w:rFonts w:ascii="Arial" w:hAnsi="Arial" w:cs="Arial"/>
                <w:bCs/>
                <w:sz w:val="20"/>
                <w:szCs w:val="20"/>
              </w:rPr>
            </w:pPr>
          </w:p>
          <w:p w:rsidR="00363B26" w:rsidRPr="00A76B76" w:rsidRDefault="00363B26" w:rsidP="00363B26">
            <w:pPr>
              <w:jc w:val="center"/>
              <w:rPr>
                <w:rFonts w:ascii="Arial" w:hAnsi="Arial" w:cs="Arial"/>
                <w:bCs/>
                <w:sz w:val="20"/>
                <w:szCs w:val="20"/>
              </w:rPr>
            </w:pPr>
          </w:p>
        </w:tc>
      </w:tr>
      <w:tr w:rsidR="00363B26" w:rsidRPr="00A76B76" w:rsidTr="002B3CFC">
        <w:trPr>
          <w:trHeight w:val="921"/>
        </w:trPr>
        <w:tc>
          <w:tcPr>
            <w:tcW w:w="1197" w:type="pct"/>
          </w:tcPr>
          <w:p w:rsidR="00363B26" w:rsidRPr="00363B26" w:rsidRDefault="00363B26" w:rsidP="00363B26">
            <w:pPr>
              <w:rPr>
                <w:rFonts w:ascii="Arial" w:eastAsia="Times New Roman" w:hAnsi="Arial" w:cs="Arial"/>
                <w:b/>
                <w:sz w:val="20"/>
                <w:szCs w:val="20"/>
                <w:lang w:eastAsia="ru-RU"/>
              </w:rPr>
            </w:pPr>
            <w:r w:rsidRPr="00363B26">
              <w:rPr>
                <w:rFonts w:ascii="Arial" w:eastAsia="Times New Roman" w:hAnsi="Arial" w:cs="Arial"/>
                <w:b/>
                <w:sz w:val="20"/>
                <w:szCs w:val="20"/>
                <w:lang w:eastAsia="ru-RU"/>
              </w:rPr>
              <w:t>Тема «Говори, говори…»: диалог как средство характеристики человека»</w:t>
            </w:r>
          </w:p>
        </w:tc>
        <w:tc>
          <w:tcPr>
            <w:tcW w:w="1242" w:type="pct"/>
            <w:shd w:val="clear" w:color="auto" w:fill="FFFFFF"/>
          </w:tcPr>
          <w:p w:rsidR="00363B26" w:rsidRPr="002421C0" w:rsidRDefault="00363B26" w:rsidP="00363B26">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ОК 01, ОК 02, ОК 03, ОК 04, ОК 05, ОК 06, ОК 09, У1, У2, З2,</w:t>
            </w:r>
          </w:p>
          <w:p w:rsidR="00363B26" w:rsidRPr="002421C0" w:rsidRDefault="00363B26" w:rsidP="00363B26">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 xml:space="preserve">ЦО 1, ЦО 7, ЦО 15,   </w:t>
            </w:r>
          </w:p>
          <w:p w:rsidR="00363B26" w:rsidRPr="002421C0" w:rsidRDefault="00363B26" w:rsidP="00363B26">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ЦО 42</w:t>
            </w:r>
          </w:p>
          <w:p w:rsidR="00363B26" w:rsidRPr="002E452F" w:rsidRDefault="00363B26" w:rsidP="00363B26">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ПК 1.4,ПК 2.2</w:t>
            </w:r>
          </w:p>
        </w:tc>
        <w:tc>
          <w:tcPr>
            <w:tcW w:w="2075" w:type="pct"/>
          </w:tcPr>
          <w:p w:rsidR="00363B26" w:rsidRPr="00E44C40" w:rsidRDefault="00363B26" w:rsidP="00363B26">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sz w:val="20"/>
                <w:szCs w:val="20"/>
                <w:lang w:eastAsia="ru-RU"/>
              </w:rPr>
            </w:pPr>
            <w:r>
              <w:rPr>
                <w:rFonts w:ascii="Arial" w:eastAsia="Times New Roman" w:hAnsi="Arial" w:cs="Arial"/>
                <w:b/>
                <w:sz w:val="20"/>
                <w:szCs w:val="20"/>
                <w:lang w:eastAsia="ru-RU"/>
              </w:rPr>
              <w:t>Практическое занятие № 37</w:t>
            </w:r>
            <w:r w:rsidRPr="00904D83">
              <w:rPr>
                <w:rFonts w:ascii="Arial" w:eastAsia="Times New Roman" w:hAnsi="Arial" w:cs="Arial"/>
                <w:b/>
                <w:sz w:val="20"/>
                <w:szCs w:val="20"/>
                <w:lang w:eastAsia="ru-RU"/>
              </w:rPr>
              <w:t>.</w:t>
            </w:r>
            <w:r w:rsidRPr="00904D83">
              <w:rPr>
                <w:rFonts w:ascii="Arial" w:eastAsia="Times New Roman" w:hAnsi="Arial" w:cs="Arial"/>
                <w:sz w:val="20"/>
                <w:szCs w:val="20"/>
                <w:lang w:eastAsia="ru-RU"/>
              </w:rPr>
              <w:t xml:space="preserve"> </w:t>
            </w:r>
            <w:r w:rsidRPr="00363B26">
              <w:rPr>
                <w:rFonts w:ascii="Arial" w:eastAsia="Times New Roman" w:hAnsi="Arial" w:cs="Arial"/>
                <w:b/>
                <w:sz w:val="20"/>
                <w:szCs w:val="20"/>
                <w:lang w:eastAsia="ru-RU"/>
              </w:rPr>
              <w:t>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487" w:type="pct"/>
          </w:tcPr>
          <w:p w:rsidR="00363B26" w:rsidRPr="00A76B76" w:rsidRDefault="00363B26" w:rsidP="00363B26">
            <w:pPr>
              <w:jc w:val="center"/>
              <w:rPr>
                <w:rFonts w:ascii="Arial" w:hAnsi="Arial" w:cs="Arial"/>
                <w:bCs/>
                <w:sz w:val="20"/>
                <w:szCs w:val="20"/>
              </w:rPr>
            </w:pPr>
            <w:r w:rsidRPr="00A76B76">
              <w:rPr>
                <w:rFonts w:ascii="Arial" w:hAnsi="Arial" w:cs="Arial"/>
                <w:bCs/>
                <w:sz w:val="20"/>
                <w:szCs w:val="20"/>
              </w:rPr>
              <w:t>2-5</w:t>
            </w:r>
          </w:p>
          <w:p w:rsidR="00363B26" w:rsidRPr="00A76B76" w:rsidRDefault="00363B26" w:rsidP="00363B26">
            <w:pPr>
              <w:jc w:val="center"/>
              <w:rPr>
                <w:rFonts w:ascii="Arial" w:hAnsi="Arial" w:cs="Arial"/>
                <w:bCs/>
                <w:sz w:val="20"/>
                <w:szCs w:val="20"/>
              </w:rPr>
            </w:pPr>
          </w:p>
          <w:p w:rsidR="00363B26" w:rsidRPr="00A76B76" w:rsidRDefault="00363B26" w:rsidP="00363B26">
            <w:pPr>
              <w:jc w:val="center"/>
              <w:rPr>
                <w:rFonts w:ascii="Arial" w:hAnsi="Arial" w:cs="Arial"/>
                <w:bCs/>
                <w:sz w:val="20"/>
                <w:szCs w:val="20"/>
              </w:rPr>
            </w:pPr>
          </w:p>
        </w:tc>
      </w:tr>
      <w:tr w:rsidR="00363B26" w:rsidRPr="00A76B76" w:rsidTr="002B3CFC">
        <w:trPr>
          <w:trHeight w:val="921"/>
        </w:trPr>
        <w:tc>
          <w:tcPr>
            <w:tcW w:w="1197" w:type="pct"/>
          </w:tcPr>
          <w:p w:rsidR="00363B26" w:rsidRPr="00D52B3B" w:rsidRDefault="00363B26" w:rsidP="00363B26">
            <w:pPr>
              <w:rPr>
                <w:rFonts w:ascii="Arial" w:eastAsia="Times New Roman" w:hAnsi="Arial" w:cs="Arial"/>
                <w:sz w:val="20"/>
                <w:szCs w:val="20"/>
                <w:lang w:eastAsia="ru-RU"/>
              </w:rPr>
            </w:pPr>
            <w:r w:rsidRPr="00363B26">
              <w:rPr>
                <w:rFonts w:ascii="Arial" w:eastAsia="Times New Roman" w:hAnsi="Arial" w:cs="Arial"/>
                <w:sz w:val="20"/>
                <w:szCs w:val="20"/>
                <w:lang w:eastAsia="ru-RU"/>
              </w:rPr>
              <w:t xml:space="preserve">Тема 3.14. Идейно-художественное своеобразие лирики Б. Л. Пастернака. Работа в </w:t>
            </w:r>
            <w:proofErr w:type="spellStart"/>
            <w:r w:rsidRPr="00363B26">
              <w:rPr>
                <w:rFonts w:ascii="Arial" w:eastAsia="Times New Roman" w:hAnsi="Arial" w:cs="Arial"/>
                <w:sz w:val="20"/>
                <w:szCs w:val="20"/>
                <w:lang w:eastAsia="ru-RU"/>
              </w:rPr>
              <w:t>микрогруппах</w:t>
            </w:r>
            <w:proofErr w:type="spellEnd"/>
            <w:r w:rsidRPr="00363B26">
              <w:rPr>
                <w:rFonts w:ascii="Arial" w:eastAsia="Times New Roman" w:hAnsi="Arial" w:cs="Arial"/>
                <w:sz w:val="20"/>
                <w:szCs w:val="20"/>
                <w:lang w:eastAsia="ru-RU"/>
              </w:rPr>
              <w:t xml:space="preserve"> с </w:t>
            </w:r>
            <w:proofErr w:type="spellStart"/>
            <w:r w:rsidRPr="00363B26">
              <w:rPr>
                <w:rFonts w:ascii="Arial" w:eastAsia="Times New Roman" w:hAnsi="Arial" w:cs="Arial"/>
                <w:sz w:val="20"/>
                <w:szCs w:val="20"/>
                <w:lang w:eastAsia="ru-RU"/>
              </w:rPr>
              <w:t>инфоресурсами</w:t>
            </w:r>
            <w:proofErr w:type="spellEnd"/>
          </w:p>
        </w:tc>
        <w:tc>
          <w:tcPr>
            <w:tcW w:w="1242" w:type="pct"/>
            <w:shd w:val="clear" w:color="auto" w:fill="FFFFFF"/>
          </w:tcPr>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ОК 01, ОК 02, ОК 03, ОК 04, ОК 05, ОК 06, ОК 09, У1, У2, З2,</w:t>
            </w:r>
          </w:p>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 xml:space="preserve">ЦО 1, ЦО 7, ЦО 15,   </w:t>
            </w:r>
          </w:p>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ЦО 42</w:t>
            </w:r>
          </w:p>
          <w:p w:rsidR="00363B26"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ПК 1.4,ПК 2.2</w:t>
            </w:r>
          </w:p>
        </w:tc>
        <w:tc>
          <w:tcPr>
            <w:tcW w:w="2075" w:type="pct"/>
          </w:tcPr>
          <w:p w:rsidR="00363B26" w:rsidRPr="00D52B3B" w:rsidRDefault="00363B26" w:rsidP="00363B26">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38</w:t>
            </w:r>
            <w:r w:rsidRPr="00F962B3">
              <w:rPr>
                <w:rFonts w:ascii="Arial" w:eastAsia="Times New Roman" w:hAnsi="Arial" w:cs="Arial"/>
                <w:b/>
                <w:sz w:val="20"/>
                <w:szCs w:val="20"/>
                <w:lang w:eastAsia="ru-RU"/>
              </w:rPr>
              <w:t>.</w:t>
            </w:r>
            <w:r>
              <w:t xml:space="preserve"> </w:t>
            </w:r>
            <w:r w:rsidRPr="00A1577C">
              <w:rPr>
                <w:rFonts w:ascii="Arial" w:hAnsi="Arial" w:cs="Arial"/>
                <w:sz w:val="20"/>
                <w:szCs w:val="20"/>
              </w:rPr>
              <w:t xml:space="preserve">Идейно-художественное своеобразие лирики Б. Л. Пастернака. </w:t>
            </w:r>
            <w:r w:rsidRPr="00A1577C">
              <w:rPr>
                <w:rFonts w:ascii="Arial" w:eastAsia="Times New Roman" w:hAnsi="Arial" w:cs="Arial"/>
                <w:sz w:val="20"/>
                <w:szCs w:val="20"/>
                <w:lang w:eastAsia="ru-RU"/>
              </w:rPr>
              <w:t xml:space="preserve">Работа в </w:t>
            </w:r>
            <w:proofErr w:type="spellStart"/>
            <w:r w:rsidRPr="00A1577C">
              <w:rPr>
                <w:rFonts w:ascii="Arial" w:eastAsia="Times New Roman" w:hAnsi="Arial" w:cs="Arial"/>
                <w:sz w:val="20"/>
                <w:szCs w:val="20"/>
                <w:lang w:eastAsia="ru-RU"/>
              </w:rPr>
              <w:t>микрогруппах</w:t>
            </w:r>
            <w:proofErr w:type="spellEnd"/>
            <w:r w:rsidRPr="00A1577C">
              <w:rPr>
                <w:rFonts w:ascii="Arial" w:eastAsia="Times New Roman" w:hAnsi="Arial" w:cs="Arial"/>
                <w:sz w:val="20"/>
                <w:szCs w:val="20"/>
                <w:lang w:eastAsia="ru-RU"/>
              </w:rPr>
              <w:t xml:space="preserve"> с </w:t>
            </w:r>
            <w:proofErr w:type="spellStart"/>
            <w:r w:rsidRPr="00A1577C">
              <w:rPr>
                <w:rFonts w:ascii="Arial" w:eastAsia="Times New Roman" w:hAnsi="Arial" w:cs="Arial"/>
                <w:sz w:val="20"/>
                <w:szCs w:val="20"/>
                <w:lang w:eastAsia="ru-RU"/>
              </w:rPr>
              <w:t>инфоресурсами</w:t>
            </w:r>
            <w:proofErr w:type="spellEnd"/>
            <w:r w:rsidRPr="00A1577C">
              <w:rPr>
                <w:rFonts w:ascii="Arial" w:eastAsia="Times New Roman" w:hAnsi="Arial" w:cs="Arial"/>
                <w:sz w:val="20"/>
                <w:szCs w:val="20"/>
                <w:lang w:eastAsia="ru-RU"/>
              </w:rPr>
              <w:t>: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r w:rsidRPr="00F962B3">
              <w:rPr>
                <w:rFonts w:ascii="Arial" w:eastAsia="Times New Roman" w:hAnsi="Arial" w:cs="Arial"/>
                <w:sz w:val="20"/>
                <w:szCs w:val="20"/>
                <w:lang w:eastAsia="ru-RU"/>
              </w:rPr>
              <w:t>»</w:t>
            </w:r>
          </w:p>
        </w:tc>
        <w:tc>
          <w:tcPr>
            <w:tcW w:w="487" w:type="pct"/>
          </w:tcPr>
          <w:p w:rsidR="00363B26" w:rsidRDefault="000A0279" w:rsidP="00363B26">
            <w:pPr>
              <w:jc w:val="center"/>
              <w:rPr>
                <w:rFonts w:ascii="Arial" w:hAnsi="Arial" w:cs="Arial"/>
                <w:bCs/>
                <w:sz w:val="20"/>
                <w:szCs w:val="20"/>
              </w:rPr>
            </w:pPr>
            <w:r>
              <w:rPr>
                <w:rFonts w:ascii="Arial" w:hAnsi="Arial" w:cs="Arial"/>
                <w:bCs/>
                <w:sz w:val="20"/>
                <w:szCs w:val="20"/>
              </w:rPr>
              <w:t>2-5</w:t>
            </w:r>
          </w:p>
        </w:tc>
      </w:tr>
      <w:tr w:rsidR="00363B26" w:rsidRPr="00A76B76" w:rsidTr="002B3CFC">
        <w:trPr>
          <w:trHeight w:val="921"/>
        </w:trPr>
        <w:tc>
          <w:tcPr>
            <w:tcW w:w="1197" w:type="pct"/>
          </w:tcPr>
          <w:p w:rsidR="00363B26" w:rsidRPr="00E37971" w:rsidRDefault="00363B26" w:rsidP="00363B26">
            <w:pPr>
              <w:rPr>
                <w:rFonts w:ascii="Arial" w:eastAsia="Times New Roman" w:hAnsi="Arial" w:cs="Arial"/>
                <w:sz w:val="20"/>
                <w:szCs w:val="20"/>
                <w:lang w:eastAsia="ru-RU"/>
              </w:rPr>
            </w:pPr>
            <w:r w:rsidRPr="00D52B3B">
              <w:rPr>
                <w:rFonts w:ascii="Arial" w:eastAsia="Times New Roman" w:hAnsi="Arial" w:cs="Arial"/>
                <w:sz w:val="20"/>
                <w:szCs w:val="20"/>
                <w:lang w:eastAsia="ru-RU"/>
              </w:rPr>
              <w:lastRenderedPageBreak/>
              <w:t>РАЗДЕЛ 4. Проза второй половины XX – начала XXI веков</w:t>
            </w:r>
            <w:r>
              <w:rPr>
                <w:rFonts w:ascii="Arial" w:eastAsia="Times New Roman" w:hAnsi="Arial" w:cs="Arial"/>
                <w:sz w:val="20"/>
                <w:szCs w:val="20"/>
                <w:lang w:eastAsia="ru-RU"/>
              </w:rPr>
              <w:t xml:space="preserve">.                        </w:t>
            </w:r>
            <w:r>
              <w:t xml:space="preserve"> </w:t>
            </w:r>
            <w:r w:rsidRPr="00D52B3B">
              <w:rPr>
                <w:rFonts w:ascii="Arial" w:eastAsia="Times New Roman" w:hAnsi="Arial" w:cs="Arial"/>
                <w:sz w:val="20"/>
                <w:szCs w:val="20"/>
                <w:lang w:eastAsia="ru-RU"/>
              </w:rPr>
              <w:t xml:space="preserve">Тема 4.2. </w:t>
            </w:r>
            <w:r w:rsidRPr="005709E9">
              <w:rPr>
                <w:rFonts w:ascii="Arial" w:eastAsia="Times New Roman" w:hAnsi="Arial" w:cs="Arial"/>
                <w:bCs/>
                <w:sz w:val="20"/>
                <w:szCs w:val="20"/>
                <w:lang w:eastAsia="ru-RU"/>
              </w:rPr>
              <w:t>Социально-нравственная проблематика «лагерной» темы в произведениях А.И. Солженицына</w:t>
            </w:r>
            <w:r>
              <w:rPr>
                <w:rFonts w:ascii="Arial" w:eastAsia="Times New Roman" w:hAnsi="Arial" w:cs="Arial"/>
                <w:bCs/>
                <w:sz w:val="20"/>
                <w:szCs w:val="20"/>
                <w:lang w:eastAsia="ru-RU"/>
              </w:rPr>
              <w:t>.</w:t>
            </w:r>
            <w:r>
              <w:t xml:space="preserve"> </w:t>
            </w:r>
            <w:r w:rsidRPr="005709E9">
              <w:rPr>
                <w:rFonts w:ascii="Arial" w:eastAsia="Times New Roman" w:hAnsi="Arial" w:cs="Arial"/>
                <w:bCs/>
                <w:sz w:val="20"/>
                <w:szCs w:val="20"/>
                <w:lang w:eastAsia="ru-RU"/>
              </w:rPr>
              <w:t xml:space="preserve">Работа с </w:t>
            </w:r>
            <w:proofErr w:type="spellStart"/>
            <w:r w:rsidRPr="005709E9">
              <w:rPr>
                <w:rFonts w:ascii="Arial" w:eastAsia="Times New Roman" w:hAnsi="Arial" w:cs="Arial"/>
                <w:bCs/>
                <w:sz w:val="20"/>
                <w:szCs w:val="20"/>
                <w:lang w:eastAsia="ru-RU"/>
              </w:rPr>
              <w:t>инфоресурсами</w:t>
            </w:r>
            <w:proofErr w:type="spellEnd"/>
          </w:p>
        </w:tc>
        <w:tc>
          <w:tcPr>
            <w:tcW w:w="1242" w:type="pct"/>
            <w:shd w:val="clear" w:color="auto" w:fill="FFFFFF"/>
          </w:tcPr>
          <w:p w:rsidR="00363B26" w:rsidRPr="002421C0" w:rsidRDefault="00363B26" w:rsidP="00363B26">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ОК 01, ОК 02, ОК 03, ОК 04, ОК 05, ОК 06, ОК 09, У1, У2, З2,</w:t>
            </w:r>
          </w:p>
          <w:p w:rsidR="00363B26" w:rsidRPr="002421C0" w:rsidRDefault="00363B26" w:rsidP="00363B26">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 xml:space="preserve">ЦО 1, ЦО 7, ЦО 15,   </w:t>
            </w:r>
          </w:p>
          <w:p w:rsidR="00363B26" w:rsidRPr="002421C0" w:rsidRDefault="00363B26" w:rsidP="00363B26">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ЦО 42</w:t>
            </w:r>
          </w:p>
          <w:p w:rsidR="00363B26" w:rsidRPr="002E452F" w:rsidRDefault="00363B26" w:rsidP="00363B26">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ПК 1.4,ПК 2.2</w:t>
            </w:r>
          </w:p>
        </w:tc>
        <w:tc>
          <w:tcPr>
            <w:tcW w:w="2075" w:type="pct"/>
          </w:tcPr>
          <w:p w:rsidR="00F73322" w:rsidRPr="005709E9" w:rsidRDefault="00F73322" w:rsidP="00F73322">
            <w:pPr>
              <w:jc w:val="both"/>
              <w:rPr>
                <w:rFonts w:ascii="Arial" w:eastAsia="Times New Roman" w:hAnsi="Arial" w:cs="Arial"/>
                <w:sz w:val="20"/>
                <w:szCs w:val="20"/>
                <w:lang w:eastAsia="ru-RU"/>
              </w:rPr>
            </w:pPr>
            <w:r>
              <w:rPr>
                <w:rFonts w:ascii="Arial" w:eastAsia="Times New Roman" w:hAnsi="Arial" w:cs="Arial"/>
                <w:b/>
                <w:sz w:val="20"/>
                <w:szCs w:val="20"/>
                <w:lang w:eastAsia="ru-RU"/>
              </w:rPr>
              <w:t>Практическое занятие № 39</w:t>
            </w:r>
            <w:r w:rsidRPr="005709E9">
              <w:rPr>
                <w:rFonts w:ascii="Arial" w:eastAsia="Times New Roman" w:hAnsi="Arial" w:cs="Arial"/>
                <w:b/>
                <w:sz w:val="20"/>
                <w:szCs w:val="20"/>
                <w:lang w:eastAsia="ru-RU"/>
              </w:rPr>
              <w:t>.</w:t>
            </w:r>
            <w:r>
              <w:t xml:space="preserve"> </w:t>
            </w:r>
            <w:r w:rsidRPr="005709E9">
              <w:rPr>
                <w:rFonts w:ascii="Arial" w:hAnsi="Arial" w:cs="Arial"/>
                <w:sz w:val="20"/>
                <w:szCs w:val="20"/>
              </w:rPr>
              <w:t>Социально-нравственная проблематика «лагерной» темы в произведениях А.И. Солженицына</w:t>
            </w:r>
            <w:r w:rsidRPr="005709E9">
              <w:rPr>
                <w:rFonts w:ascii="Arial" w:eastAsia="Times New Roman" w:hAnsi="Arial" w:cs="Arial"/>
                <w:sz w:val="20"/>
                <w:szCs w:val="20"/>
                <w:lang w:eastAsia="ru-RU"/>
              </w:rPr>
              <w:t xml:space="preserve">. Работа с </w:t>
            </w:r>
            <w:proofErr w:type="spellStart"/>
            <w:r w:rsidRPr="005709E9">
              <w:rPr>
                <w:rFonts w:ascii="Arial" w:eastAsia="Times New Roman" w:hAnsi="Arial" w:cs="Arial"/>
                <w:sz w:val="20"/>
                <w:szCs w:val="20"/>
                <w:lang w:eastAsia="ru-RU"/>
              </w:rPr>
              <w:t>инфоресурсами</w:t>
            </w:r>
            <w:proofErr w:type="spellEnd"/>
            <w:r w:rsidRPr="005709E9">
              <w:rPr>
                <w:rFonts w:ascii="Arial" w:eastAsia="Times New Roman" w:hAnsi="Arial" w:cs="Arial"/>
                <w:sz w:val="20"/>
                <w:szCs w:val="20"/>
                <w:lang w:eastAsia="ru-RU"/>
              </w:rPr>
              <w:t>: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
          <w:p w:rsidR="00363B26" w:rsidRPr="00A76B76" w:rsidRDefault="00F73322" w:rsidP="00F73322">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color w:val="231F20"/>
                <w:sz w:val="20"/>
                <w:szCs w:val="20"/>
                <w:lang w:eastAsia="ru-RU"/>
              </w:rPr>
            </w:pPr>
            <w:r w:rsidRPr="005709E9">
              <w:rPr>
                <w:rFonts w:ascii="Arial" w:eastAsia="Times New Roman" w:hAnsi="Arial" w:cs="Arial"/>
                <w:sz w:val="20"/>
                <w:szCs w:val="20"/>
                <w:lang w:eastAsia="ru-RU"/>
              </w:rPr>
              <w:t>Анализ кинофрагмен</w:t>
            </w:r>
            <w:r>
              <w:rPr>
                <w:rFonts w:ascii="Arial" w:eastAsia="Times New Roman" w:hAnsi="Arial" w:cs="Arial"/>
                <w:sz w:val="20"/>
                <w:szCs w:val="20"/>
                <w:lang w:eastAsia="ru-RU"/>
              </w:rPr>
              <w:t xml:space="preserve">та из фильма «Архипелаг ГУЛАГ». </w:t>
            </w:r>
            <w:r w:rsidRPr="005709E9">
              <w:rPr>
                <w:rFonts w:ascii="Arial" w:eastAsia="Times New Roman" w:hAnsi="Arial" w:cs="Arial"/>
                <w:sz w:val="20"/>
                <w:szCs w:val="20"/>
                <w:lang w:eastAsia="ru-RU"/>
              </w:rPr>
              <w:t>Мини – рецензия «Человек и история страны в контексте трагической эпохи в книге писателя</w:t>
            </w:r>
          </w:p>
        </w:tc>
        <w:tc>
          <w:tcPr>
            <w:tcW w:w="487" w:type="pct"/>
          </w:tcPr>
          <w:p w:rsidR="00363B26" w:rsidRPr="00A76B76" w:rsidRDefault="00363B26" w:rsidP="00363B26">
            <w:pPr>
              <w:jc w:val="center"/>
              <w:rPr>
                <w:rFonts w:ascii="Arial" w:hAnsi="Arial" w:cs="Arial"/>
                <w:bCs/>
                <w:sz w:val="20"/>
                <w:szCs w:val="20"/>
              </w:rPr>
            </w:pPr>
            <w:r>
              <w:rPr>
                <w:rFonts w:ascii="Arial" w:hAnsi="Arial" w:cs="Arial"/>
                <w:bCs/>
                <w:sz w:val="20"/>
                <w:szCs w:val="20"/>
              </w:rPr>
              <w:t>2-5</w:t>
            </w:r>
          </w:p>
        </w:tc>
      </w:tr>
      <w:tr w:rsidR="00F73322" w:rsidRPr="00A76B76" w:rsidTr="002B3CFC">
        <w:trPr>
          <w:trHeight w:val="921"/>
        </w:trPr>
        <w:tc>
          <w:tcPr>
            <w:tcW w:w="1197" w:type="pct"/>
          </w:tcPr>
          <w:p w:rsidR="00F73322" w:rsidRPr="00D86FFC" w:rsidRDefault="00F73322" w:rsidP="00F73322">
            <w:pPr>
              <w:rPr>
                <w:rFonts w:ascii="Arial" w:eastAsia="Times New Roman" w:hAnsi="Arial" w:cs="Arial"/>
                <w:sz w:val="20"/>
                <w:szCs w:val="20"/>
                <w:lang w:eastAsia="ru-RU"/>
              </w:rPr>
            </w:pPr>
            <w:r>
              <w:rPr>
                <w:rFonts w:ascii="Arial" w:eastAsia="Times New Roman" w:hAnsi="Arial" w:cs="Arial"/>
                <w:bCs/>
                <w:sz w:val="20"/>
                <w:szCs w:val="20"/>
                <w:lang w:eastAsia="ru-RU"/>
              </w:rPr>
              <w:t>Тема 4.3</w:t>
            </w:r>
            <w:r w:rsidRPr="004E2E48">
              <w:rPr>
                <w:rFonts w:ascii="Arial" w:eastAsia="Times New Roman" w:hAnsi="Arial" w:cs="Arial"/>
                <w:bCs/>
                <w:sz w:val="20"/>
                <w:szCs w:val="20"/>
                <w:lang w:eastAsia="ru-RU"/>
              </w:rPr>
              <w:t>.</w:t>
            </w:r>
            <w:r>
              <w:t xml:space="preserve"> </w:t>
            </w:r>
            <w:r w:rsidRPr="00063D66">
              <w:rPr>
                <w:rFonts w:ascii="Arial" w:eastAsia="Times New Roman" w:hAnsi="Arial" w:cs="Arial"/>
                <w:bCs/>
                <w:sz w:val="20"/>
                <w:szCs w:val="20"/>
                <w:lang w:eastAsia="ru-RU"/>
              </w:rPr>
              <w:t>Нравственные искания героев рассказов В.М. Шукшина</w:t>
            </w:r>
            <w:r>
              <w:rPr>
                <w:rFonts w:ascii="Arial" w:eastAsia="Times New Roman" w:hAnsi="Arial" w:cs="Arial"/>
                <w:bCs/>
                <w:sz w:val="20"/>
                <w:szCs w:val="20"/>
                <w:lang w:eastAsia="ru-RU"/>
              </w:rPr>
              <w:t>.</w:t>
            </w:r>
            <w:r>
              <w:t xml:space="preserve"> </w:t>
            </w:r>
            <w:r w:rsidRPr="00C736A2">
              <w:rPr>
                <w:rFonts w:ascii="Arial" w:eastAsia="Times New Roman" w:hAnsi="Arial" w:cs="Arial"/>
                <w:bCs/>
                <w:sz w:val="20"/>
                <w:szCs w:val="20"/>
                <w:lang w:eastAsia="ru-RU"/>
              </w:rPr>
              <w:t>Реферат на тему «Нравственные искания героев рассказов В.М. Шукшина»</w:t>
            </w:r>
          </w:p>
        </w:tc>
        <w:tc>
          <w:tcPr>
            <w:tcW w:w="1242" w:type="pct"/>
            <w:shd w:val="clear" w:color="auto" w:fill="FFFFFF"/>
          </w:tcPr>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ОК 01, ОК 02, ОК 03, ОК 04, ОК 05, ОК 06, ОК 09, У1, У2, З2,</w:t>
            </w:r>
          </w:p>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 xml:space="preserve">ЦО 1, ЦО 7, ЦО 15,   </w:t>
            </w:r>
          </w:p>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ЦО 42</w:t>
            </w:r>
          </w:p>
          <w:p w:rsidR="00F73322" w:rsidRPr="002421C0" w:rsidRDefault="000A0279" w:rsidP="000A0279">
            <w:pPr>
              <w:tabs>
                <w:tab w:val="left" w:leader="dot" w:pos="2405"/>
              </w:tabs>
              <w:jc w:val="center"/>
              <w:rPr>
                <w:rFonts w:ascii="Arial" w:hAnsi="Arial" w:cs="Arial"/>
                <w:sz w:val="20"/>
                <w:szCs w:val="20"/>
                <w:shd w:val="clear" w:color="auto" w:fill="FFFFFF"/>
              </w:rPr>
            </w:pPr>
            <w:r w:rsidRPr="002421C0">
              <w:rPr>
                <w:rFonts w:ascii="Arial" w:eastAsia="Times New Roman" w:hAnsi="Arial" w:cs="Arial"/>
                <w:bCs/>
                <w:sz w:val="20"/>
                <w:szCs w:val="20"/>
                <w:lang w:eastAsia="ru-RU"/>
              </w:rPr>
              <w:t>ПК 1.4,ПК 2.2</w:t>
            </w:r>
          </w:p>
        </w:tc>
        <w:tc>
          <w:tcPr>
            <w:tcW w:w="2075" w:type="pct"/>
          </w:tcPr>
          <w:p w:rsidR="00F73322" w:rsidRPr="00D86FFC" w:rsidRDefault="00F73322" w:rsidP="00363B26">
            <w:pPr>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40</w:t>
            </w:r>
            <w:r w:rsidRPr="00063D66">
              <w:rPr>
                <w:rFonts w:ascii="Arial" w:eastAsia="Times New Roman" w:hAnsi="Arial" w:cs="Arial"/>
                <w:b/>
                <w:sz w:val="20"/>
                <w:szCs w:val="20"/>
                <w:lang w:eastAsia="ru-RU"/>
              </w:rPr>
              <w:t>.</w:t>
            </w:r>
            <w:r>
              <w:t xml:space="preserve"> </w:t>
            </w:r>
            <w:r w:rsidRPr="00063D66">
              <w:rPr>
                <w:rFonts w:ascii="Arial" w:eastAsia="Times New Roman" w:hAnsi="Arial" w:cs="Arial"/>
                <w:sz w:val="20"/>
                <w:szCs w:val="20"/>
                <w:lang w:eastAsia="ru-RU"/>
              </w:rPr>
              <w:t>Нравственные искания героев рассказов В.М. Шукшин</w:t>
            </w:r>
            <w:r>
              <w:rPr>
                <w:rFonts w:ascii="Arial" w:eastAsia="Times New Roman" w:hAnsi="Arial" w:cs="Arial"/>
                <w:sz w:val="20"/>
                <w:szCs w:val="20"/>
                <w:lang w:eastAsia="ru-RU"/>
              </w:rPr>
              <w:t>.</w:t>
            </w:r>
            <w:r>
              <w:t xml:space="preserve"> </w:t>
            </w:r>
            <w:r w:rsidRPr="00F049AC">
              <w:rPr>
                <w:rFonts w:ascii="Arial" w:eastAsia="Times New Roman" w:hAnsi="Arial" w:cs="Arial"/>
                <w:sz w:val="20"/>
                <w:szCs w:val="20"/>
                <w:lang w:eastAsia="ru-RU"/>
              </w:rPr>
              <w:t>Реферат на тему «Нравственные искания героев рассказов В.М. Шукшина»</w:t>
            </w:r>
            <w:r>
              <w:rPr>
                <w:rFonts w:ascii="Arial" w:eastAsia="Times New Roman" w:hAnsi="Arial" w:cs="Arial"/>
                <w:sz w:val="20"/>
                <w:szCs w:val="20"/>
                <w:lang w:eastAsia="ru-RU"/>
              </w:rPr>
              <w:t xml:space="preserve">. </w:t>
            </w:r>
            <w:r w:rsidRPr="00F049AC">
              <w:rPr>
                <w:rFonts w:ascii="Arial" w:eastAsia="Times New Roman" w:hAnsi="Arial" w:cs="Arial"/>
                <w:sz w:val="20"/>
                <w:szCs w:val="20"/>
                <w:lang w:eastAsia="ru-RU"/>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sidRPr="00F049AC">
              <w:rPr>
                <w:rFonts w:ascii="Arial" w:eastAsia="Times New Roman" w:hAnsi="Arial" w:cs="Arial"/>
                <w:sz w:val="20"/>
                <w:szCs w:val="20"/>
                <w:lang w:eastAsia="ru-RU"/>
              </w:rPr>
              <w:t>шукшинских</w:t>
            </w:r>
            <w:proofErr w:type="spellEnd"/>
            <w:r w:rsidRPr="00F049AC">
              <w:rPr>
                <w:rFonts w:ascii="Arial" w:eastAsia="Times New Roman" w:hAnsi="Arial" w:cs="Arial"/>
                <w:sz w:val="20"/>
                <w:szCs w:val="20"/>
                <w:lang w:eastAsia="ru-RU"/>
              </w:rPr>
              <w:t xml:space="preserve"> произведений</w:t>
            </w:r>
          </w:p>
        </w:tc>
        <w:tc>
          <w:tcPr>
            <w:tcW w:w="487" w:type="pct"/>
          </w:tcPr>
          <w:p w:rsidR="00F73322" w:rsidRDefault="000A0279" w:rsidP="00363B26">
            <w:pPr>
              <w:jc w:val="center"/>
              <w:rPr>
                <w:rFonts w:ascii="Arial" w:hAnsi="Arial" w:cs="Arial"/>
                <w:bCs/>
                <w:sz w:val="20"/>
                <w:szCs w:val="20"/>
              </w:rPr>
            </w:pPr>
            <w:r>
              <w:rPr>
                <w:rFonts w:ascii="Arial" w:hAnsi="Arial" w:cs="Arial"/>
                <w:bCs/>
                <w:sz w:val="20"/>
                <w:szCs w:val="20"/>
              </w:rPr>
              <w:t>2-5</w:t>
            </w:r>
          </w:p>
        </w:tc>
      </w:tr>
      <w:tr w:rsidR="00F73322" w:rsidRPr="00A76B76" w:rsidTr="002B3CFC">
        <w:trPr>
          <w:trHeight w:val="921"/>
        </w:trPr>
        <w:tc>
          <w:tcPr>
            <w:tcW w:w="1197" w:type="pct"/>
          </w:tcPr>
          <w:p w:rsidR="00F73322" w:rsidRPr="00F73322" w:rsidRDefault="00F73322" w:rsidP="00F73322">
            <w:pPr>
              <w:rPr>
                <w:rFonts w:ascii="Arial" w:eastAsia="Times New Roman" w:hAnsi="Arial" w:cs="Arial"/>
                <w:sz w:val="20"/>
                <w:szCs w:val="20"/>
                <w:lang w:eastAsia="ru-RU"/>
              </w:rPr>
            </w:pPr>
            <w:r w:rsidRPr="00F73322">
              <w:rPr>
                <w:rFonts w:ascii="Arial" w:eastAsia="Times New Roman" w:hAnsi="Arial" w:cs="Arial"/>
                <w:sz w:val="20"/>
                <w:szCs w:val="20"/>
                <w:lang w:eastAsia="ru-RU"/>
              </w:rPr>
              <w:t>Тема 4.4.</w:t>
            </w:r>
          </w:p>
          <w:p w:rsidR="00F73322" w:rsidRPr="00D86FFC" w:rsidRDefault="00F73322" w:rsidP="00F73322">
            <w:pPr>
              <w:rPr>
                <w:rFonts w:ascii="Arial" w:eastAsia="Times New Roman" w:hAnsi="Arial" w:cs="Arial"/>
                <w:sz w:val="20"/>
                <w:szCs w:val="20"/>
                <w:lang w:eastAsia="ru-RU"/>
              </w:rPr>
            </w:pPr>
            <w:r w:rsidRPr="00F73322">
              <w:rPr>
                <w:rFonts w:ascii="Arial" w:eastAsia="Times New Roman" w:hAnsi="Arial" w:cs="Arial"/>
                <w:sz w:val="20"/>
                <w:szCs w:val="20"/>
                <w:lang w:eastAsia="ru-RU"/>
              </w:rPr>
              <w:t xml:space="preserve">Взаимосвязь нравственных, философских и экологических проблем в произведениях В. Г. Распутина. Работа с </w:t>
            </w:r>
            <w:proofErr w:type="spellStart"/>
            <w:r w:rsidRPr="00F73322">
              <w:rPr>
                <w:rFonts w:ascii="Arial" w:eastAsia="Times New Roman" w:hAnsi="Arial" w:cs="Arial"/>
                <w:sz w:val="20"/>
                <w:szCs w:val="20"/>
                <w:lang w:eastAsia="ru-RU"/>
              </w:rPr>
              <w:t>инфоресурсами</w:t>
            </w:r>
            <w:proofErr w:type="spellEnd"/>
          </w:p>
        </w:tc>
        <w:tc>
          <w:tcPr>
            <w:tcW w:w="1242" w:type="pct"/>
            <w:shd w:val="clear" w:color="auto" w:fill="FFFFFF"/>
          </w:tcPr>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ОК 01, ОК 02, ОК 03, ОК 04, ОК 05, ОК 06, ОК 09, У1, У2, З2,</w:t>
            </w:r>
          </w:p>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 xml:space="preserve">ЦО 1, ЦО 7, ЦО 15,   </w:t>
            </w:r>
          </w:p>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ЦО 42</w:t>
            </w:r>
          </w:p>
          <w:p w:rsidR="00F73322" w:rsidRPr="002421C0" w:rsidRDefault="000A0279" w:rsidP="000A0279">
            <w:pPr>
              <w:tabs>
                <w:tab w:val="left" w:leader="dot" w:pos="2405"/>
              </w:tabs>
              <w:jc w:val="center"/>
              <w:rPr>
                <w:rFonts w:ascii="Arial" w:hAnsi="Arial" w:cs="Arial"/>
                <w:sz w:val="20"/>
                <w:szCs w:val="20"/>
                <w:shd w:val="clear" w:color="auto" w:fill="FFFFFF"/>
              </w:rPr>
            </w:pPr>
            <w:r w:rsidRPr="002421C0">
              <w:rPr>
                <w:rFonts w:ascii="Arial" w:eastAsia="Times New Roman" w:hAnsi="Arial" w:cs="Arial"/>
                <w:bCs/>
                <w:sz w:val="20"/>
                <w:szCs w:val="20"/>
                <w:lang w:eastAsia="ru-RU"/>
              </w:rPr>
              <w:t>ПК 1.4,ПК 2.2</w:t>
            </w:r>
          </w:p>
        </w:tc>
        <w:tc>
          <w:tcPr>
            <w:tcW w:w="2075" w:type="pct"/>
          </w:tcPr>
          <w:p w:rsidR="00F73322" w:rsidRDefault="00F73322" w:rsidP="00F73322">
            <w:pPr>
              <w:jc w:val="both"/>
              <w:rPr>
                <w:rFonts w:ascii="Arial" w:eastAsia="Times New Roman" w:hAnsi="Arial" w:cs="Arial"/>
                <w:sz w:val="20"/>
                <w:szCs w:val="20"/>
                <w:lang w:eastAsia="ru-RU"/>
              </w:rPr>
            </w:pPr>
            <w:r w:rsidRPr="00DB356A">
              <w:rPr>
                <w:rFonts w:ascii="Arial" w:eastAsia="Times New Roman" w:hAnsi="Arial" w:cs="Arial"/>
                <w:b/>
                <w:sz w:val="20"/>
                <w:szCs w:val="20"/>
                <w:lang w:eastAsia="ru-RU"/>
              </w:rPr>
              <w:t>Практическое занятие № 41.</w:t>
            </w:r>
            <w:r>
              <w:rPr>
                <w:rFonts w:ascii="Arial" w:eastAsia="Times New Roman" w:hAnsi="Arial" w:cs="Arial"/>
                <w:b/>
                <w:sz w:val="20"/>
                <w:szCs w:val="20"/>
                <w:lang w:eastAsia="ru-RU"/>
              </w:rPr>
              <w:t xml:space="preserve"> </w:t>
            </w:r>
            <w:r w:rsidRPr="006621CF">
              <w:rPr>
                <w:rFonts w:ascii="Arial" w:eastAsia="Times New Roman" w:hAnsi="Arial" w:cs="Arial"/>
                <w:sz w:val="20"/>
                <w:szCs w:val="20"/>
                <w:lang w:eastAsia="ru-RU"/>
              </w:rPr>
              <w:t xml:space="preserve">Взаимосвязь нравственных, философских и экологических проблем в произведениях В. Г. Распутина (верность заветам предков, преданность родной земле, проблема отцов и детей, проблема экологии и др.). </w:t>
            </w:r>
            <w:r w:rsidRPr="00DB356A">
              <w:rPr>
                <w:rFonts w:ascii="Arial" w:eastAsia="Times New Roman" w:hAnsi="Arial" w:cs="Arial"/>
                <w:sz w:val="20"/>
                <w:szCs w:val="20"/>
                <w:lang w:eastAsia="ru-RU"/>
              </w:rPr>
              <w:t xml:space="preserve">Работа с </w:t>
            </w:r>
            <w:proofErr w:type="spellStart"/>
            <w:r w:rsidRPr="00DB356A">
              <w:rPr>
                <w:rFonts w:ascii="Arial" w:eastAsia="Times New Roman" w:hAnsi="Arial" w:cs="Arial"/>
                <w:sz w:val="20"/>
                <w:szCs w:val="20"/>
                <w:lang w:eastAsia="ru-RU"/>
              </w:rPr>
              <w:t>инфоресурсами</w:t>
            </w:r>
            <w:proofErr w:type="spellEnd"/>
            <w:r w:rsidRPr="00DB356A">
              <w:rPr>
                <w:rFonts w:ascii="Arial" w:eastAsia="Times New Roman" w:hAnsi="Arial" w:cs="Arial"/>
                <w:sz w:val="20"/>
                <w:szCs w:val="20"/>
                <w:lang w:eastAsia="ru-RU"/>
              </w:rPr>
              <w:t>: подготовка презентации / постера, коллажа / видеоролика или другом формате (на выбор)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w:t>
            </w:r>
            <w:r>
              <w:rPr>
                <w:rFonts w:ascii="Arial" w:eastAsia="Times New Roman" w:hAnsi="Arial" w:cs="Arial"/>
                <w:sz w:val="20"/>
                <w:szCs w:val="20"/>
                <w:lang w:eastAsia="ru-RU"/>
              </w:rPr>
              <w:t xml:space="preserve"> произведениях В. Г. Распутина». </w:t>
            </w:r>
            <w:r w:rsidRPr="00DB356A">
              <w:rPr>
                <w:rFonts w:ascii="Arial" w:eastAsia="Times New Roman" w:hAnsi="Arial" w:cs="Arial"/>
                <w:sz w:val="20"/>
                <w:szCs w:val="20"/>
                <w:lang w:eastAsia="ru-RU"/>
              </w:rPr>
              <w:t xml:space="preserve">Просмотр кинофрагмента «Прощание» (1981) и его обсуждение (драма Э. Климова и Л. </w:t>
            </w:r>
            <w:proofErr w:type="spellStart"/>
            <w:r w:rsidRPr="00DB356A">
              <w:rPr>
                <w:rFonts w:ascii="Arial" w:eastAsia="Times New Roman" w:hAnsi="Arial" w:cs="Arial"/>
                <w:sz w:val="20"/>
                <w:szCs w:val="20"/>
                <w:lang w:eastAsia="ru-RU"/>
              </w:rPr>
              <w:t>Шепетко</w:t>
            </w:r>
            <w:proofErr w:type="spellEnd"/>
            <w:r w:rsidRPr="00DB356A">
              <w:rPr>
                <w:rFonts w:ascii="Arial" w:eastAsia="Times New Roman" w:hAnsi="Arial" w:cs="Arial"/>
                <w:sz w:val="20"/>
                <w:szCs w:val="20"/>
                <w:lang w:eastAsia="ru-RU"/>
              </w:rPr>
              <w:t xml:space="preserve"> по мотивам повести В.Г. Распутина)</w:t>
            </w:r>
            <w:r w:rsidRPr="006621CF">
              <w:rPr>
                <w:rFonts w:ascii="Arial" w:eastAsia="Times New Roman" w:hAnsi="Arial" w:cs="Arial"/>
                <w:sz w:val="20"/>
                <w:szCs w:val="20"/>
                <w:lang w:eastAsia="ru-RU"/>
              </w:rPr>
              <w:t xml:space="preserve"> </w:t>
            </w:r>
          </w:p>
          <w:p w:rsidR="00F73322" w:rsidRPr="00D86FFC" w:rsidRDefault="00F73322" w:rsidP="00363B26">
            <w:pPr>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42</w:t>
            </w:r>
            <w:r w:rsidRPr="00E512CD">
              <w:rPr>
                <w:rFonts w:ascii="Arial" w:eastAsia="Times New Roman" w:hAnsi="Arial" w:cs="Arial"/>
                <w:b/>
                <w:sz w:val="20"/>
                <w:szCs w:val="20"/>
                <w:lang w:eastAsia="ru-RU"/>
              </w:rPr>
              <w:t>.</w:t>
            </w:r>
            <w:r>
              <w:t xml:space="preserve"> </w:t>
            </w:r>
            <w:r w:rsidRPr="00E512CD">
              <w:rPr>
                <w:rFonts w:ascii="Arial" w:eastAsia="Times New Roman" w:hAnsi="Arial" w:cs="Arial"/>
                <w:sz w:val="20"/>
                <w:szCs w:val="20"/>
                <w:lang w:eastAsia="ru-RU"/>
              </w:rPr>
              <w:t xml:space="preserve">Урок-конференция: представление презентации / постера, коллажа / видеоролика или другом формате (по выбору) по темам «Проблематика </w:t>
            </w:r>
            <w:r w:rsidRPr="00E512CD">
              <w:rPr>
                <w:rFonts w:ascii="Arial" w:eastAsia="Times New Roman" w:hAnsi="Arial" w:cs="Arial"/>
                <w:sz w:val="20"/>
                <w:szCs w:val="20"/>
                <w:lang w:eastAsia="ru-RU"/>
              </w:rPr>
              <w:lastRenderedPageBreak/>
              <w:t>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487" w:type="pct"/>
          </w:tcPr>
          <w:p w:rsidR="00F73322" w:rsidRDefault="000A0279" w:rsidP="00363B26">
            <w:pPr>
              <w:jc w:val="center"/>
              <w:rPr>
                <w:rFonts w:ascii="Arial" w:hAnsi="Arial" w:cs="Arial"/>
                <w:bCs/>
                <w:sz w:val="20"/>
                <w:szCs w:val="20"/>
              </w:rPr>
            </w:pPr>
            <w:r>
              <w:rPr>
                <w:rFonts w:ascii="Arial" w:hAnsi="Arial" w:cs="Arial"/>
                <w:bCs/>
                <w:sz w:val="20"/>
                <w:szCs w:val="20"/>
              </w:rPr>
              <w:lastRenderedPageBreak/>
              <w:t>2-5</w:t>
            </w:r>
          </w:p>
        </w:tc>
      </w:tr>
      <w:tr w:rsidR="00363B26" w:rsidRPr="00A76B76" w:rsidTr="002B3CFC">
        <w:trPr>
          <w:trHeight w:val="921"/>
        </w:trPr>
        <w:tc>
          <w:tcPr>
            <w:tcW w:w="1197" w:type="pct"/>
          </w:tcPr>
          <w:p w:rsidR="00363B26" w:rsidRDefault="00363B26" w:rsidP="00363B26">
            <w:r w:rsidRPr="00D86FFC">
              <w:rPr>
                <w:rFonts w:ascii="Arial" w:eastAsia="Times New Roman" w:hAnsi="Arial" w:cs="Arial"/>
                <w:sz w:val="20"/>
                <w:szCs w:val="20"/>
                <w:lang w:eastAsia="ru-RU"/>
              </w:rPr>
              <w:lastRenderedPageBreak/>
              <w:t>РАЗДЕЛ 5. Поэзия второй половины XX – начала XXI века</w:t>
            </w:r>
            <w:r>
              <w:rPr>
                <w:rFonts w:ascii="Arial" w:eastAsia="Times New Roman" w:hAnsi="Arial" w:cs="Arial"/>
                <w:sz w:val="20"/>
                <w:szCs w:val="20"/>
                <w:lang w:eastAsia="ru-RU"/>
              </w:rPr>
              <w:t>.</w:t>
            </w:r>
            <w:r>
              <w:t xml:space="preserve"> </w:t>
            </w:r>
          </w:p>
          <w:p w:rsidR="00363B26" w:rsidRPr="00D86FFC" w:rsidRDefault="00363B26" w:rsidP="00363B26">
            <w:pPr>
              <w:rPr>
                <w:rFonts w:ascii="Arial" w:eastAsia="Times New Roman" w:hAnsi="Arial" w:cs="Arial"/>
                <w:sz w:val="20"/>
                <w:szCs w:val="20"/>
                <w:lang w:eastAsia="ru-RU"/>
              </w:rPr>
            </w:pPr>
            <w:r w:rsidRPr="00D86FFC">
              <w:rPr>
                <w:rFonts w:ascii="Arial" w:eastAsia="Times New Roman" w:hAnsi="Arial" w:cs="Arial"/>
                <w:sz w:val="20"/>
                <w:szCs w:val="20"/>
                <w:lang w:eastAsia="ru-RU"/>
              </w:rPr>
              <w:t xml:space="preserve">Тема 5.1. </w:t>
            </w:r>
          </w:p>
          <w:p w:rsidR="00363B26" w:rsidRPr="00D86FFC" w:rsidRDefault="00363B26" w:rsidP="00363B26">
            <w:pPr>
              <w:rPr>
                <w:rFonts w:ascii="Arial" w:eastAsia="Times New Roman" w:hAnsi="Arial" w:cs="Arial"/>
                <w:sz w:val="20"/>
                <w:szCs w:val="20"/>
                <w:lang w:eastAsia="ru-RU"/>
              </w:rPr>
            </w:pPr>
            <w:r w:rsidRPr="00D86FFC">
              <w:rPr>
                <w:rFonts w:ascii="Arial" w:eastAsia="Times New Roman" w:hAnsi="Arial" w:cs="Arial"/>
                <w:sz w:val="20"/>
                <w:szCs w:val="20"/>
                <w:lang w:eastAsia="ru-RU"/>
              </w:rPr>
              <w:t>Поэзия второй половины XX – начала XXI века.</w:t>
            </w:r>
          </w:p>
          <w:p w:rsidR="00363B26" w:rsidRDefault="00363B26" w:rsidP="00363B26">
            <w:pPr>
              <w:rPr>
                <w:rFonts w:ascii="Arial" w:eastAsia="Times New Roman" w:hAnsi="Arial" w:cs="Arial"/>
                <w:sz w:val="20"/>
                <w:szCs w:val="20"/>
                <w:lang w:eastAsia="ru-RU"/>
              </w:rPr>
            </w:pPr>
            <w:r w:rsidRPr="00D86FFC">
              <w:rPr>
                <w:rFonts w:ascii="Arial" w:eastAsia="Times New Roman" w:hAnsi="Arial" w:cs="Arial"/>
                <w:sz w:val="20"/>
                <w:szCs w:val="20"/>
                <w:lang w:eastAsia="ru-RU"/>
              </w:rPr>
              <w:t>Тематика и основные мотивы лирики второй половины XX – начала XXI века</w:t>
            </w:r>
          </w:p>
        </w:tc>
        <w:tc>
          <w:tcPr>
            <w:tcW w:w="1242" w:type="pct"/>
            <w:shd w:val="clear" w:color="auto" w:fill="FFFFFF"/>
          </w:tcPr>
          <w:p w:rsidR="00363B26" w:rsidRPr="002421C0" w:rsidRDefault="00363B26" w:rsidP="00363B26">
            <w:pPr>
              <w:tabs>
                <w:tab w:val="left" w:leader="dot" w:pos="2405"/>
              </w:tabs>
              <w:jc w:val="center"/>
              <w:rPr>
                <w:rFonts w:ascii="Arial" w:hAnsi="Arial" w:cs="Arial"/>
                <w:sz w:val="20"/>
                <w:szCs w:val="20"/>
                <w:shd w:val="clear" w:color="auto" w:fill="FFFFFF"/>
              </w:rPr>
            </w:pPr>
            <w:r w:rsidRPr="002421C0">
              <w:rPr>
                <w:rFonts w:ascii="Arial" w:hAnsi="Arial" w:cs="Arial"/>
                <w:sz w:val="20"/>
                <w:szCs w:val="20"/>
                <w:shd w:val="clear" w:color="auto" w:fill="FFFFFF"/>
              </w:rPr>
              <w:t>ОК 01, ОК 02, ОК 03, ОК 04, ОК 05, ОК 06, ОК 09, У1, У2, З2,</w:t>
            </w:r>
          </w:p>
          <w:p w:rsidR="00363B26" w:rsidRPr="002421C0" w:rsidRDefault="00363B26" w:rsidP="00363B26">
            <w:pPr>
              <w:tabs>
                <w:tab w:val="left" w:leader="dot" w:pos="2405"/>
              </w:tabs>
              <w:jc w:val="center"/>
              <w:rPr>
                <w:rFonts w:ascii="Arial" w:hAnsi="Arial" w:cs="Arial"/>
                <w:sz w:val="20"/>
                <w:szCs w:val="20"/>
                <w:shd w:val="clear" w:color="auto" w:fill="FFFFFF"/>
              </w:rPr>
            </w:pPr>
            <w:r w:rsidRPr="002421C0">
              <w:rPr>
                <w:rFonts w:ascii="Arial" w:hAnsi="Arial" w:cs="Arial"/>
                <w:sz w:val="20"/>
                <w:szCs w:val="20"/>
                <w:shd w:val="clear" w:color="auto" w:fill="FFFFFF"/>
              </w:rPr>
              <w:t xml:space="preserve">ЦО 1, ЦО 7, ЦО 15,   </w:t>
            </w:r>
          </w:p>
          <w:p w:rsidR="00363B26" w:rsidRPr="002421C0" w:rsidRDefault="00363B26" w:rsidP="00363B26">
            <w:pPr>
              <w:tabs>
                <w:tab w:val="left" w:leader="dot" w:pos="2405"/>
              </w:tabs>
              <w:jc w:val="center"/>
              <w:rPr>
                <w:rFonts w:ascii="Arial" w:hAnsi="Arial" w:cs="Arial"/>
                <w:sz w:val="20"/>
                <w:szCs w:val="20"/>
                <w:shd w:val="clear" w:color="auto" w:fill="FFFFFF"/>
              </w:rPr>
            </w:pPr>
            <w:r w:rsidRPr="002421C0">
              <w:rPr>
                <w:rFonts w:ascii="Arial" w:hAnsi="Arial" w:cs="Arial"/>
                <w:sz w:val="20"/>
                <w:szCs w:val="20"/>
                <w:shd w:val="clear" w:color="auto" w:fill="FFFFFF"/>
              </w:rPr>
              <w:t>ЦО 42</w:t>
            </w:r>
          </w:p>
          <w:p w:rsidR="00363B26" w:rsidRPr="002E452F" w:rsidRDefault="00363B26" w:rsidP="00363B26">
            <w:pPr>
              <w:tabs>
                <w:tab w:val="left" w:leader="dot" w:pos="2405"/>
              </w:tabs>
              <w:jc w:val="center"/>
              <w:rPr>
                <w:rFonts w:ascii="Arial" w:hAnsi="Arial" w:cs="Arial"/>
                <w:sz w:val="20"/>
                <w:szCs w:val="20"/>
                <w:shd w:val="clear" w:color="auto" w:fill="FFFFFF"/>
              </w:rPr>
            </w:pPr>
            <w:r w:rsidRPr="002421C0">
              <w:rPr>
                <w:rFonts w:ascii="Arial" w:hAnsi="Arial" w:cs="Arial"/>
                <w:sz w:val="20"/>
                <w:szCs w:val="20"/>
                <w:shd w:val="clear" w:color="auto" w:fill="FFFFFF"/>
              </w:rPr>
              <w:t>ПК 1.4,ПК 2.2</w:t>
            </w:r>
          </w:p>
        </w:tc>
        <w:tc>
          <w:tcPr>
            <w:tcW w:w="2075" w:type="pct"/>
          </w:tcPr>
          <w:p w:rsidR="00363B26" w:rsidRPr="00D86FFC" w:rsidRDefault="00363B26" w:rsidP="00363B26">
            <w:pPr>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sz w:val="20"/>
                <w:szCs w:val="20"/>
                <w:lang w:eastAsia="ru-RU"/>
              </w:rPr>
            </w:pPr>
            <w:r w:rsidRPr="00D86FFC">
              <w:rPr>
                <w:rFonts w:ascii="Arial" w:eastAsia="Times New Roman" w:hAnsi="Arial" w:cs="Arial"/>
                <w:b/>
                <w:sz w:val="20"/>
                <w:szCs w:val="20"/>
                <w:lang w:eastAsia="ru-RU"/>
              </w:rPr>
              <w:t>Практическое занятие №</w:t>
            </w:r>
            <w:r w:rsidR="00F8340C">
              <w:rPr>
                <w:rFonts w:ascii="Arial" w:eastAsia="Times New Roman" w:hAnsi="Arial" w:cs="Arial"/>
                <w:b/>
                <w:sz w:val="20"/>
                <w:szCs w:val="20"/>
                <w:lang w:eastAsia="ru-RU"/>
              </w:rPr>
              <w:t>43</w:t>
            </w:r>
            <w:r w:rsidRPr="00D86FFC">
              <w:rPr>
                <w:rFonts w:ascii="Arial" w:eastAsia="Times New Roman" w:hAnsi="Arial" w:cs="Arial"/>
                <w:b/>
                <w:sz w:val="20"/>
                <w:szCs w:val="20"/>
                <w:lang w:eastAsia="ru-RU"/>
              </w:rPr>
              <w:t>.</w:t>
            </w:r>
            <w:r w:rsidRPr="00D86FFC">
              <w:rPr>
                <w:rFonts w:ascii="Arial" w:eastAsia="Times New Roman" w:hAnsi="Arial" w:cs="Arial"/>
                <w:sz w:val="20"/>
                <w:szCs w:val="20"/>
                <w:lang w:eastAsia="ru-RU"/>
              </w:rPr>
              <w:t xml:space="preserve"> 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rsidR="00363B26" w:rsidRPr="006A4CB2" w:rsidRDefault="00363B26" w:rsidP="00363B26">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sz w:val="20"/>
                <w:szCs w:val="20"/>
                <w:lang w:eastAsia="ru-RU"/>
              </w:rPr>
            </w:pPr>
            <w:r w:rsidRPr="00D86FFC">
              <w:rPr>
                <w:rFonts w:ascii="Arial" w:eastAsia="Times New Roman" w:hAnsi="Arial" w:cs="Arial"/>
                <w:sz w:val="20"/>
                <w:szCs w:val="20"/>
                <w:lang w:eastAsia="ru-RU"/>
              </w:rPr>
              <w:t>Выразительное чтение наизусть одного стихотворения</w:t>
            </w:r>
            <w:r>
              <w:t xml:space="preserve"> </w:t>
            </w:r>
            <w:r w:rsidRPr="00D86FFC">
              <w:rPr>
                <w:rFonts w:ascii="Arial" w:eastAsia="Times New Roman" w:hAnsi="Arial" w:cs="Arial"/>
                <w:sz w:val="20"/>
                <w:szCs w:val="20"/>
                <w:lang w:eastAsia="ru-RU"/>
              </w:rPr>
              <w:t>из изученных</w:t>
            </w:r>
          </w:p>
        </w:tc>
        <w:tc>
          <w:tcPr>
            <w:tcW w:w="487" w:type="pct"/>
          </w:tcPr>
          <w:p w:rsidR="00363B26" w:rsidRPr="00A76B76" w:rsidRDefault="00363B26" w:rsidP="00363B26">
            <w:pPr>
              <w:jc w:val="center"/>
              <w:rPr>
                <w:rFonts w:ascii="Arial" w:hAnsi="Arial" w:cs="Arial"/>
                <w:bCs/>
                <w:sz w:val="20"/>
                <w:szCs w:val="20"/>
              </w:rPr>
            </w:pPr>
            <w:r>
              <w:rPr>
                <w:rFonts w:ascii="Arial" w:hAnsi="Arial" w:cs="Arial"/>
                <w:bCs/>
                <w:sz w:val="20"/>
                <w:szCs w:val="20"/>
              </w:rPr>
              <w:t>2-5</w:t>
            </w:r>
          </w:p>
        </w:tc>
      </w:tr>
      <w:tr w:rsidR="00F8340C" w:rsidRPr="00A76B76" w:rsidTr="002B3CFC">
        <w:trPr>
          <w:trHeight w:val="921"/>
        </w:trPr>
        <w:tc>
          <w:tcPr>
            <w:tcW w:w="1197" w:type="pct"/>
          </w:tcPr>
          <w:p w:rsidR="00F8340C" w:rsidRPr="00646844" w:rsidRDefault="00F8340C" w:rsidP="00F8340C">
            <w:pPr>
              <w:rPr>
                <w:rFonts w:ascii="Arial" w:eastAsia="Times New Roman" w:hAnsi="Arial" w:cs="Arial"/>
                <w:bCs/>
                <w:sz w:val="20"/>
                <w:szCs w:val="20"/>
                <w:lang w:eastAsia="ru-RU"/>
              </w:rPr>
            </w:pPr>
            <w:r>
              <w:rPr>
                <w:rFonts w:ascii="Arial" w:eastAsia="Times New Roman" w:hAnsi="Arial" w:cs="Arial"/>
                <w:bCs/>
                <w:sz w:val="20"/>
                <w:szCs w:val="20"/>
                <w:lang w:eastAsia="ru-RU"/>
              </w:rPr>
              <w:t>Тема 6</w:t>
            </w:r>
            <w:r w:rsidRPr="00C3490F">
              <w:rPr>
                <w:rFonts w:ascii="Arial" w:eastAsia="Times New Roman" w:hAnsi="Arial" w:cs="Arial"/>
                <w:bCs/>
                <w:sz w:val="20"/>
                <w:szCs w:val="20"/>
                <w:lang w:eastAsia="ru-RU"/>
              </w:rPr>
              <w:t>.1.</w:t>
            </w:r>
            <w:r>
              <w:t xml:space="preserve"> </w:t>
            </w:r>
            <w:r>
              <w:rPr>
                <w:rFonts w:ascii="Arial" w:eastAsia="Times New Roman" w:hAnsi="Arial" w:cs="Arial"/>
                <w:bCs/>
                <w:sz w:val="20"/>
                <w:szCs w:val="20"/>
                <w:lang w:eastAsia="ru-RU"/>
              </w:rPr>
              <w:t xml:space="preserve">Драматургия второй половины ХХ – начала </w:t>
            </w:r>
            <w:r w:rsidRPr="00646844">
              <w:rPr>
                <w:rFonts w:ascii="Arial" w:eastAsia="Times New Roman" w:hAnsi="Arial" w:cs="Arial"/>
                <w:bCs/>
                <w:sz w:val="20"/>
                <w:szCs w:val="20"/>
                <w:lang w:eastAsia="ru-RU"/>
              </w:rPr>
              <w:t>XXI века.</w:t>
            </w:r>
            <w:r>
              <w:t xml:space="preserve"> </w:t>
            </w:r>
            <w:r w:rsidRPr="00EF6799">
              <w:rPr>
                <w:rFonts w:ascii="Arial" w:eastAsia="Times New Roman" w:hAnsi="Arial" w:cs="Arial"/>
                <w:bCs/>
                <w:sz w:val="20"/>
                <w:szCs w:val="20"/>
                <w:lang w:eastAsia="ru-RU"/>
              </w:rPr>
              <w:t>Гоголевские традиции в драматургии А. В. Вампилова. Пьеса «Старший сын»</w:t>
            </w:r>
            <w:r>
              <w:rPr>
                <w:rFonts w:ascii="Arial" w:eastAsia="Times New Roman" w:hAnsi="Arial" w:cs="Arial"/>
                <w:bCs/>
                <w:sz w:val="20"/>
                <w:szCs w:val="20"/>
                <w:lang w:eastAsia="ru-RU"/>
              </w:rPr>
              <w:t>.</w:t>
            </w:r>
            <w:r>
              <w:t xml:space="preserve"> </w:t>
            </w:r>
            <w:proofErr w:type="spellStart"/>
            <w:r w:rsidRPr="00EF6799">
              <w:rPr>
                <w:rFonts w:ascii="Arial" w:eastAsia="Times New Roman" w:hAnsi="Arial" w:cs="Arial"/>
                <w:bCs/>
                <w:sz w:val="20"/>
                <w:szCs w:val="20"/>
                <w:lang w:eastAsia="ru-RU"/>
              </w:rPr>
              <w:t>Ки</w:t>
            </w:r>
            <w:r>
              <w:rPr>
                <w:rFonts w:ascii="Arial" w:eastAsia="Times New Roman" w:hAnsi="Arial" w:cs="Arial"/>
                <w:bCs/>
                <w:sz w:val="20"/>
                <w:szCs w:val="20"/>
                <w:lang w:eastAsia="ru-RU"/>
              </w:rPr>
              <w:t>ноурок</w:t>
            </w:r>
            <w:proofErr w:type="spellEnd"/>
            <w:r>
              <w:rPr>
                <w:rFonts w:ascii="Arial" w:eastAsia="Times New Roman" w:hAnsi="Arial" w:cs="Arial"/>
                <w:bCs/>
                <w:sz w:val="20"/>
                <w:szCs w:val="20"/>
                <w:lang w:eastAsia="ru-RU"/>
              </w:rPr>
              <w:t xml:space="preserve"> / просмотр телеспектакля</w:t>
            </w:r>
          </w:p>
          <w:p w:rsidR="00F8340C" w:rsidRPr="00C3490F" w:rsidRDefault="00F8340C" w:rsidP="00F8340C">
            <w:pPr>
              <w:rPr>
                <w:rFonts w:ascii="Arial" w:eastAsia="Times New Roman" w:hAnsi="Arial" w:cs="Arial"/>
                <w:bCs/>
                <w:sz w:val="20"/>
                <w:szCs w:val="20"/>
                <w:lang w:eastAsia="ru-RU"/>
              </w:rPr>
            </w:pPr>
          </w:p>
        </w:tc>
        <w:tc>
          <w:tcPr>
            <w:tcW w:w="1242" w:type="pct"/>
            <w:shd w:val="clear" w:color="auto" w:fill="FFFFFF"/>
          </w:tcPr>
          <w:p w:rsidR="00F8340C" w:rsidRPr="002421C0" w:rsidRDefault="00F8340C" w:rsidP="00F8340C">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ОК 01, ОК 02, ОК 03, ОК 04, ОК 05, ОК 06, ОК 09, У1, У2, З2,</w:t>
            </w:r>
          </w:p>
          <w:p w:rsidR="00F8340C" w:rsidRPr="002421C0" w:rsidRDefault="00F8340C" w:rsidP="00F8340C">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 xml:space="preserve">ЦО 1, ЦО 7, ЦО 15,   </w:t>
            </w:r>
          </w:p>
          <w:p w:rsidR="00F8340C" w:rsidRPr="002421C0" w:rsidRDefault="00F8340C" w:rsidP="00F8340C">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ЦО 42</w:t>
            </w:r>
          </w:p>
          <w:p w:rsidR="00F8340C" w:rsidRPr="002E452F" w:rsidRDefault="00F8340C" w:rsidP="00F8340C">
            <w:pPr>
              <w:tabs>
                <w:tab w:val="left" w:leader="dot" w:pos="2405"/>
              </w:tabs>
              <w:ind w:left="141"/>
              <w:jc w:val="center"/>
              <w:rPr>
                <w:rFonts w:ascii="Arial" w:hAnsi="Arial" w:cs="Arial"/>
                <w:sz w:val="20"/>
                <w:szCs w:val="20"/>
                <w:shd w:val="clear" w:color="auto" w:fill="FFFFFF"/>
              </w:rPr>
            </w:pPr>
            <w:r w:rsidRPr="002421C0">
              <w:rPr>
                <w:rFonts w:ascii="Arial" w:hAnsi="Arial" w:cs="Arial"/>
                <w:sz w:val="20"/>
                <w:szCs w:val="20"/>
                <w:shd w:val="clear" w:color="auto" w:fill="FFFFFF"/>
              </w:rPr>
              <w:t>ПК 1.4,ПК 2.2</w:t>
            </w:r>
          </w:p>
        </w:tc>
        <w:tc>
          <w:tcPr>
            <w:tcW w:w="2075" w:type="pct"/>
          </w:tcPr>
          <w:p w:rsidR="00F8340C" w:rsidRDefault="00F8340C" w:rsidP="00F8340C">
            <w:pPr>
              <w:jc w:val="both"/>
              <w:rPr>
                <w:rFonts w:ascii="Arial" w:eastAsia="Times New Roman" w:hAnsi="Arial" w:cs="Arial"/>
                <w:sz w:val="20"/>
                <w:szCs w:val="20"/>
                <w:lang w:eastAsia="ru-RU"/>
              </w:rPr>
            </w:pPr>
            <w:r>
              <w:rPr>
                <w:rFonts w:ascii="Arial" w:eastAsia="Times New Roman" w:hAnsi="Arial" w:cs="Arial"/>
                <w:b/>
                <w:sz w:val="20"/>
                <w:szCs w:val="20"/>
                <w:lang w:eastAsia="ru-RU"/>
              </w:rPr>
              <w:t>Практическое занятие № 44</w:t>
            </w:r>
            <w:r w:rsidRPr="00646844">
              <w:rPr>
                <w:rFonts w:ascii="Arial" w:eastAsia="Times New Roman" w:hAnsi="Arial" w:cs="Arial"/>
                <w:b/>
                <w:sz w:val="20"/>
                <w:szCs w:val="20"/>
                <w:lang w:eastAsia="ru-RU"/>
              </w:rPr>
              <w:t>.</w:t>
            </w:r>
            <w:r>
              <w:t xml:space="preserve"> </w:t>
            </w:r>
            <w:r w:rsidRPr="00EF6799">
              <w:rPr>
                <w:rFonts w:ascii="Arial" w:eastAsia="Times New Roman" w:hAnsi="Arial" w:cs="Arial"/>
                <w:sz w:val="20"/>
                <w:szCs w:val="20"/>
                <w:lang w:eastAsia="ru-RU"/>
              </w:rPr>
              <w:t>Драматургия второй половины ХХ – начала XXI века.</w:t>
            </w:r>
            <w:r>
              <w:rPr>
                <w:rFonts w:ascii="Arial" w:eastAsia="Times New Roman" w:hAnsi="Arial" w:cs="Arial"/>
                <w:b/>
                <w:sz w:val="20"/>
                <w:szCs w:val="20"/>
                <w:lang w:eastAsia="ru-RU"/>
              </w:rPr>
              <w:t xml:space="preserve"> </w:t>
            </w:r>
            <w:r w:rsidRPr="00EF6799">
              <w:rPr>
                <w:rFonts w:ascii="Arial" w:eastAsia="Times New Roman" w:hAnsi="Arial" w:cs="Arial"/>
                <w:sz w:val="20"/>
                <w:szCs w:val="20"/>
                <w:lang w:eastAsia="ru-RU"/>
              </w:rPr>
              <w:t>Гоголевские традиции в драматургии А. В. Вампилова. Пьеса «Старший сын»</w:t>
            </w:r>
            <w:r>
              <w:rPr>
                <w:rFonts w:ascii="Arial" w:eastAsia="Times New Roman" w:hAnsi="Arial" w:cs="Arial"/>
                <w:sz w:val="20"/>
                <w:szCs w:val="20"/>
                <w:lang w:eastAsia="ru-RU"/>
              </w:rPr>
              <w:t>.</w:t>
            </w:r>
            <w:r>
              <w:rPr>
                <w:rFonts w:ascii="Arial" w:eastAsia="Times New Roman" w:hAnsi="Arial" w:cs="Arial"/>
                <w:b/>
                <w:sz w:val="20"/>
                <w:szCs w:val="20"/>
                <w:lang w:eastAsia="ru-RU"/>
              </w:rPr>
              <w:t xml:space="preserve"> </w:t>
            </w:r>
            <w:proofErr w:type="spellStart"/>
            <w:r w:rsidRPr="008B687B">
              <w:rPr>
                <w:rFonts w:ascii="Arial" w:eastAsia="Times New Roman" w:hAnsi="Arial" w:cs="Arial"/>
                <w:sz w:val="20"/>
                <w:szCs w:val="20"/>
                <w:lang w:eastAsia="ru-RU"/>
              </w:rPr>
              <w:t>Киноурок</w:t>
            </w:r>
            <w:proofErr w:type="spellEnd"/>
            <w:r w:rsidRPr="008B687B">
              <w:rPr>
                <w:rFonts w:ascii="Arial" w:eastAsia="Times New Roman" w:hAnsi="Arial" w:cs="Arial"/>
                <w:sz w:val="20"/>
                <w:szCs w:val="20"/>
                <w:lang w:eastAsia="ru-RU"/>
              </w:rPr>
              <w:t xml:space="preserve"> / просмотр телеспектакля.</w:t>
            </w:r>
            <w:r>
              <w:rPr>
                <w:rFonts w:ascii="Arial" w:eastAsia="Times New Roman" w:hAnsi="Arial" w:cs="Arial"/>
                <w:sz w:val="20"/>
                <w:szCs w:val="20"/>
                <w:lang w:eastAsia="ru-RU"/>
              </w:rPr>
              <w:t xml:space="preserve"> </w:t>
            </w:r>
          </w:p>
          <w:p w:rsidR="00F8340C" w:rsidRDefault="00F8340C" w:rsidP="00F8340C">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sz w:val="20"/>
                <w:szCs w:val="20"/>
                <w:lang w:eastAsia="ru-RU"/>
              </w:rPr>
            </w:pPr>
            <w:r>
              <w:rPr>
                <w:rFonts w:ascii="Arial" w:eastAsia="Times New Roman" w:hAnsi="Arial" w:cs="Arial"/>
                <w:b/>
                <w:sz w:val="20"/>
                <w:szCs w:val="20"/>
                <w:lang w:eastAsia="ru-RU"/>
              </w:rPr>
              <w:t>Практическое занятие № 45.</w:t>
            </w:r>
            <w:r>
              <w:t xml:space="preserve"> </w:t>
            </w:r>
            <w:r w:rsidRPr="00EF6799">
              <w:rPr>
                <w:rFonts w:ascii="Arial" w:eastAsia="Times New Roman" w:hAnsi="Arial" w:cs="Arial"/>
                <w:sz w:val="20"/>
                <w:szCs w:val="20"/>
                <w:lang w:eastAsia="ru-RU"/>
              </w:rPr>
              <w:t>Рецензия / отзыв «Особенности драматургии второй половины ХХ – начала ХХI веков на примере одной пьесы. Основные</w:t>
            </w:r>
            <w:r>
              <w:rPr>
                <w:rFonts w:ascii="Arial" w:eastAsia="Times New Roman" w:hAnsi="Arial" w:cs="Arial"/>
                <w:sz w:val="20"/>
                <w:szCs w:val="20"/>
                <w:lang w:eastAsia="ru-RU"/>
              </w:rPr>
              <w:t xml:space="preserve"> темы и проблемы пьесы»</w:t>
            </w:r>
          </w:p>
        </w:tc>
        <w:tc>
          <w:tcPr>
            <w:tcW w:w="487" w:type="pct"/>
          </w:tcPr>
          <w:p w:rsidR="00F8340C" w:rsidRPr="00A76B76" w:rsidRDefault="00F8340C" w:rsidP="00F8340C">
            <w:pPr>
              <w:jc w:val="center"/>
              <w:rPr>
                <w:rFonts w:ascii="Arial" w:hAnsi="Arial" w:cs="Arial"/>
                <w:bCs/>
                <w:sz w:val="20"/>
                <w:szCs w:val="20"/>
              </w:rPr>
            </w:pPr>
            <w:r>
              <w:rPr>
                <w:rFonts w:ascii="Arial" w:hAnsi="Arial" w:cs="Arial"/>
                <w:bCs/>
                <w:sz w:val="20"/>
                <w:szCs w:val="20"/>
              </w:rPr>
              <w:t>2-5</w:t>
            </w:r>
          </w:p>
        </w:tc>
      </w:tr>
      <w:tr w:rsidR="00671792" w:rsidRPr="00A76B76" w:rsidTr="002B3CFC">
        <w:trPr>
          <w:trHeight w:val="921"/>
        </w:trPr>
        <w:tc>
          <w:tcPr>
            <w:tcW w:w="1197" w:type="pct"/>
          </w:tcPr>
          <w:p w:rsidR="00A646C7" w:rsidRPr="00A646C7" w:rsidRDefault="00A646C7" w:rsidP="00F8340C">
            <w:pPr>
              <w:rPr>
                <w:rFonts w:ascii="Arial" w:eastAsia="Times New Roman" w:hAnsi="Arial" w:cs="Arial"/>
                <w:sz w:val="20"/>
                <w:szCs w:val="20"/>
                <w:lang w:eastAsia="ru-RU"/>
              </w:rPr>
            </w:pPr>
            <w:r w:rsidRPr="00A646C7">
              <w:rPr>
                <w:rFonts w:ascii="Arial" w:eastAsia="Times New Roman" w:hAnsi="Arial" w:cs="Arial"/>
                <w:sz w:val="20"/>
                <w:szCs w:val="20"/>
                <w:lang w:eastAsia="ru-RU"/>
              </w:rPr>
              <w:t>РАЗДЕЛ 7.</w:t>
            </w:r>
          </w:p>
          <w:p w:rsidR="00A646C7" w:rsidRDefault="00A646C7" w:rsidP="00F8340C">
            <w:pPr>
              <w:rPr>
                <w:rFonts w:ascii="Arial" w:eastAsia="Times New Roman" w:hAnsi="Arial" w:cs="Arial"/>
                <w:sz w:val="20"/>
                <w:szCs w:val="20"/>
                <w:lang w:eastAsia="ru-RU"/>
              </w:rPr>
            </w:pPr>
            <w:r w:rsidRPr="00A646C7">
              <w:rPr>
                <w:rFonts w:ascii="Arial" w:eastAsia="Times New Roman" w:hAnsi="Arial" w:cs="Arial"/>
                <w:sz w:val="20"/>
                <w:szCs w:val="20"/>
                <w:lang w:eastAsia="ru-RU"/>
              </w:rPr>
              <w:t>Литература народов России</w:t>
            </w:r>
            <w:r>
              <w:rPr>
                <w:rFonts w:ascii="Arial" w:eastAsia="Times New Roman" w:hAnsi="Arial" w:cs="Arial"/>
                <w:sz w:val="20"/>
                <w:szCs w:val="20"/>
                <w:lang w:eastAsia="ru-RU"/>
              </w:rPr>
              <w:t>.</w:t>
            </w:r>
          </w:p>
          <w:p w:rsidR="00A646C7" w:rsidRPr="00A646C7" w:rsidRDefault="00A646C7" w:rsidP="00A646C7">
            <w:pPr>
              <w:rPr>
                <w:rFonts w:ascii="Arial" w:eastAsia="Times New Roman" w:hAnsi="Arial" w:cs="Arial"/>
                <w:sz w:val="20"/>
                <w:szCs w:val="20"/>
                <w:lang w:eastAsia="ru-RU"/>
              </w:rPr>
            </w:pPr>
            <w:r w:rsidRPr="00A646C7">
              <w:rPr>
                <w:rFonts w:ascii="Arial" w:eastAsia="Times New Roman" w:hAnsi="Arial" w:cs="Arial"/>
                <w:sz w:val="20"/>
                <w:szCs w:val="20"/>
                <w:lang w:eastAsia="ru-RU"/>
              </w:rPr>
              <w:t>Тема 7.1. Литература народов России.</w:t>
            </w:r>
          </w:p>
          <w:p w:rsidR="00671792" w:rsidRPr="00A646C7" w:rsidRDefault="00A646C7" w:rsidP="00A646C7">
            <w:pPr>
              <w:rPr>
                <w:rFonts w:ascii="Arial" w:eastAsia="Times New Roman" w:hAnsi="Arial" w:cs="Arial"/>
                <w:sz w:val="20"/>
                <w:szCs w:val="20"/>
                <w:lang w:eastAsia="ru-RU"/>
              </w:rPr>
            </w:pPr>
            <w:r w:rsidRPr="00A646C7">
              <w:rPr>
                <w:rFonts w:ascii="Arial" w:eastAsia="Times New Roman" w:hAnsi="Arial" w:cs="Arial"/>
                <w:sz w:val="20"/>
                <w:szCs w:val="20"/>
                <w:lang w:eastAsia="ru-RU"/>
              </w:rPr>
              <w:t>Идейно-художественное своеобразие литературы народов России и её взаимосвязь с русской литературой. Чтение и обсуждение отдельных эпизодов художественных произведений народов России</w:t>
            </w:r>
          </w:p>
        </w:tc>
        <w:tc>
          <w:tcPr>
            <w:tcW w:w="1242" w:type="pct"/>
            <w:shd w:val="clear" w:color="auto" w:fill="FFFFFF"/>
          </w:tcPr>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ОК 01, ОК 02, ОК 03, ОК 04, ОК 05, ОК 06, ОК 09, У1, У2, З2,</w:t>
            </w:r>
          </w:p>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 xml:space="preserve">ЦО 1, ЦО 7, ЦО 15,   </w:t>
            </w:r>
          </w:p>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ЦО 42</w:t>
            </w:r>
          </w:p>
          <w:p w:rsidR="00671792" w:rsidRPr="002421C0" w:rsidRDefault="000A0279" w:rsidP="000A0279">
            <w:pPr>
              <w:tabs>
                <w:tab w:val="left" w:leader="dot" w:pos="2405"/>
              </w:tabs>
              <w:ind w:left="141"/>
              <w:jc w:val="center"/>
              <w:rPr>
                <w:rFonts w:ascii="Arial" w:hAnsi="Arial" w:cs="Arial"/>
                <w:b/>
                <w:sz w:val="20"/>
                <w:szCs w:val="20"/>
                <w:shd w:val="clear" w:color="auto" w:fill="FFFFFF"/>
              </w:rPr>
            </w:pPr>
            <w:r w:rsidRPr="002421C0">
              <w:rPr>
                <w:rFonts w:ascii="Arial" w:eastAsia="Times New Roman" w:hAnsi="Arial" w:cs="Arial"/>
                <w:bCs/>
                <w:sz w:val="20"/>
                <w:szCs w:val="20"/>
                <w:lang w:eastAsia="ru-RU"/>
              </w:rPr>
              <w:t>ПК 1.4,ПК 2.2</w:t>
            </w:r>
          </w:p>
        </w:tc>
        <w:tc>
          <w:tcPr>
            <w:tcW w:w="2075" w:type="pct"/>
          </w:tcPr>
          <w:p w:rsidR="00671792" w:rsidRPr="00A646C7" w:rsidRDefault="00A646C7" w:rsidP="00A646C7">
            <w:pPr>
              <w:rPr>
                <w:rFonts w:ascii="Arial" w:eastAsia="Times New Roman" w:hAnsi="Arial" w:cs="Arial"/>
                <w:sz w:val="20"/>
                <w:szCs w:val="20"/>
                <w:lang w:eastAsia="ru-RU"/>
              </w:rPr>
            </w:pPr>
            <w:r>
              <w:rPr>
                <w:rFonts w:ascii="Arial" w:eastAsia="Times New Roman" w:hAnsi="Arial" w:cs="Arial"/>
                <w:b/>
                <w:sz w:val="20"/>
                <w:szCs w:val="20"/>
                <w:lang w:eastAsia="ru-RU"/>
              </w:rPr>
              <w:t>Практическое занятие № 46.</w:t>
            </w:r>
            <w:r w:rsidRPr="00A646C7">
              <w:rPr>
                <w:rFonts w:ascii="Arial" w:eastAsia="Times New Roman" w:hAnsi="Arial" w:cs="Arial"/>
                <w:sz w:val="20"/>
                <w:szCs w:val="20"/>
                <w:lang w:eastAsia="ru-RU"/>
              </w:rPr>
              <w:t xml:space="preserve"> </w:t>
            </w:r>
            <w:r>
              <w:rPr>
                <w:rFonts w:ascii="Arial" w:eastAsia="Times New Roman" w:hAnsi="Arial" w:cs="Arial"/>
                <w:sz w:val="20"/>
                <w:szCs w:val="20"/>
                <w:lang w:eastAsia="ru-RU"/>
              </w:rPr>
              <w:t xml:space="preserve">Литература народов России. </w:t>
            </w:r>
            <w:r w:rsidRPr="00A646C7">
              <w:rPr>
                <w:rFonts w:ascii="Arial" w:eastAsia="Times New Roman" w:hAnsi="Arial" w:cs="Arial"/>
                <w:sz w:val="20"/>
                <w:szCs w:val="20"/>
                <w:lang w:eastAsia="ru-RU"/>
              </w:rPr>
              <w:t>Идейно-художественное своеобразие литературы народов России и её взаимосвязь с русской литературой. Чтение и обсуждение отдельных эпизодов художественных произведений народов России</w:t>
            </w:r>
          </w:p>
        </w:tc>
        <w:tc>
          <w:tcPr>
            <w:tcW w:w="487" w:type="pct"/>
          </w:tcPr>
          <w:p w:rsidR="00671792" w:rsidRDefault="000A0279" w:rsidP="00F8340C">
            <w:pPr>
              <w:jc w:val="center"/>
              <w:rPr>
                <w:rFonts w:ascii="Arial" w:hAnsi="Arial" w:cs="Arial"/>
                <w:bCs/>
                <w:sz w:val="20"/>
                <w:szCs w:val="20"/>
              </w:rPr>
            </w:pPr>
            <w:r>
              <w:rPr>
                <w:rFonts w:ascii="Arial" w:hAnsi="Arial" w:cs="Arial"/>
                <w:bCs/>
                <w:sz w:val="20"/>
                <w:szCs w:val="20"/>
              </w:rPr>
              <w:t>2-5</w:t>
            </w:r>
          </w:p>
        </w:tc>
      </w:tr>
      <w:tr w:rsidR="00671792" w:rsidRPr="00A76B76" w:rsidTr="002B3CFC">
        <w:trPr>
          <w:trHeight w:val="921"/>
        </w:trPr>
        <w:tc>
          <w:tcPr>
            <w:tcW w:w="1197" w:type="pct"/>
          </w:tcPr>
          <w:p w:rsidR="00A646C7" w:rsidRPr="00A646C7" w:rsidRDefault="00A646C7" w:rsidP="00F8340C">
            <w:pPr>
              <w:rPr>
                <w:rFonts w:ascii="Arial" w:eastAsia="Times New Roman" w:hAnsi="Arial" w:cs="Arial"/>
                <w:sz w:val="20"/>
                <w:szCs w:val="20"/>
                <w:lang w:eastAsia="ru-RU"/>
              </w:rPr>
            </w:pPr>
            <w:r w:rsidRPr="00A646C7">
              <w:rPr>
                <w:rFonts w:ascii="Arial" w:eastAsia="Times New Roman" w:hAnsi="Arial" w:cs="Arial"/>
                <w:sz w:val="20"/>
                <w:szCs w:val="20"/>
                <w:lang w:eastAsia="ru-RU"/>
              </w:rPr>
              <w:t>РАЗДЕЛ 8.</w:t>
            </w:r>
          </w:p>
          <w:p w:rsidR="00A646C7" w:rsidRPr="00A646C7" w:rsidRDefault="00A646C7" w:rsidP="00A646C7">
            <w:pPr>
              <w:rPr>
                <w:rFonts w:ascii="Arial" w:eastAsia="Times New Roman" w:hAnsi="Arial" w:cs="Arial"/>
                <w:sz w:val="20"/>
                <w:szCs w:val="20"/>
                <w:lang w:eastAsia="ru-RU"/>
              </w:rPr>
            </w:pPr>
            <w:r w:rsidRPr="00A646C7">
              <w:rPr>
                <w:rFonts w:ascii="Arial" w:eastAsia="Times New Roman" w:hAnsi="Arial" w:cs="Arial"/>
                <w:sz w:val="20"/>
                <w:szCs w:val="20"/>
                <w:lang w:eastAsia="ru-RU"/>
              </w:rPr>
              <w:t>Зарубежная литература</w:t>
            </w:r>
            <w:r>
              <w:rPr>
                <w:rFonts w:ascii="Arial" w:eastAsia="Times New Roman" w:hAnsi="Arial" w:cs="Arial"/>
                <w:sz w:val="20"/>
                <w:szCs w:val="20"/>
                <w:lang w:eastAsia="ru-RU"/>
              </w:rPr>
              <w:t xml:space="preserve">.          </w:t>
            </w:r>
            <w:r>
              <w:t xml:space="preserve"> </w:t>
            </w:r>
            <w:r w:rsidRPr="00A646C7">
              <w:rPr>
                <w:rFonts w:ascii="Arial" w:eastAsia="Times New Roman" w:hAnsi="Arial" w:cs="Arial"/>
                <w:sz w:val="20"/>
                <w:szCs w:val="20"/>
                <w:lang w:eastAsia="ru-RU"/>
              </w:rPr>
              <w:t xml:space="preserve">Тема 8.1. </w:t>
            </w:r>
          </w:p>
          <w:p w:rsidR="00671792" w:rsidRPr="005E16A8" w:rsidRDefault="00A646C7" w:rsidP="00A646C7">
            <w:pPr>
              <w:rPr>
                <w:rFonts w:ascii="Arial" w:eastAsia="Times New Roman" w:hAnsi="Arial" w:cs="Arial"/>
                <w:b/>
                <w:sz w:val="20"/>
                <w:szCs w:val="20"/>
                <w:lang w:eastAsia="ru-RU"/>
              </w:rPr>
            </w:pPr>
            <w:r w:rsidRPr="00A646C7">
              <w:rPr>
                <w:rFonts w:ascii="Arial" w:eastAsia="Times New Roman" w:hAnsi="Arial" w:cs="Arial"/>
                <w:sz w:val="20"/>
                <w:szCs w:val="20"/>
                <w:lang w:eastAsia="ru-RU"/>
              </w:rPr>
              <w:t xml:space="preserve">Основные темы и мотивы зарубежной поэзии и прозы второй половины XIX века - XX века. Чтение и обсуждение отдельных эпизодов </w:t>
            </w:r>
            <w:r w:rsidRPr="00A646C7">
              <w:rPr>
                <w:rFonts w:ascii="Arial" w:eastAsia="Times New Roman" w:hAnsi="Arial" w:cs="Arial"/>
                <w:sz w:val="20"/>
                <w:szCs w:val="20"/>
                <w:lang w:eastAsia="ru-RU"/>
              </w:rPr>
              <w:lastRenderedPageBreak/>
              <w:t>художественных произведений зарубежных авторов</w:t>
            </w:r>
          </w:p>
        </w:tc>
        <w:tc>
          <w:tcPr>
            <w:tcW w:w="1242" w:type="pct"/>
            <w:shd w:val="clear" w:color="auto" w:fill="FFFFFF"/>
          </w:tcPr>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lastRenderedPageBreak/>
              <w:t>ОК 01, ОК 02, ОК 03, ОК 04, ОК 05, ОК 06, ОК 09, У1, У2, З2,</w:t>
            </w:r>
          </w:p>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 xml:space="preserve">ЦО 1, ЦО 7, ЦО 15,   </w:t>
            </w:r>
          </w:p>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ЦО 42</w:t>
            </w:r>
          </w:p>
          <w:p w:rsidR="00671792" w:rsidRPr="002421C0" w:rsidRDefault="000A0279" w:rsidP="000A0279">
            <w:pPr>
              <w:tabs>
                <w:tab w:val="left" w:leader="dot" w:pos="2405"/>
              </w:tabs>
              <w:ind w:left="141"/>
              <w:jc w:val="center"/>
              <w:rPr>
                <w:rFonts w:ascii="Arial" w:hAnsi="Arial" w:cs="Arial"/>
                <w:b/>
                <w:sz w:val="20"/>
                <w:szCs w:val="20"/>
                <w:shd w:val="clear" w:color="auto" w:fill="FFFFFF"/>
              </w:rPr>
            </w:pPr>
            <w:r w:rsidRPr="002421C0">
              <w:rPr>
                <w:rFonts w:ascii="Arial" w:eastAsia="Times New Roman" w:hAnsi="Arial" w:cs="Arial"/>
                <w:bCs/>
                <w:sz w:val="20"/>
                <w:szCs w:val="20"/>
                <w:lang w:eastAsia="ru-RU"/>
              </w:rPr>
              <w:t>ПК 1.4,ПК 2.2</w:t>
            </w:r>
          </w:p>
        </w:tc>
        <w:tc>
          <w:tcPr>
            <w:tcW w:w="2075" w:type="pct"/>
          </w:tcPr>
          <w:p w:rsidR="00A646C7" w:rsidRDefault="00A646C7" w:rsidP="00A646C7">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sz w:val="20"/>
                <w:szCs w:val="20"/>
                <w:lang w:eastAsia="ru-RU"/>
              </w:rPr>
            </w:pPr>
            <w:r w:rsidRPr="00A646C7">
              <w:rPr>
                <w:rFonts w:ascii="Arial" w:eastAsia="Times New Roman" w:hAnsi="Arial" w:cs="Arial"/>
                <w:b/>
                <w:sz w:val="20"/>
                <w:szCs w:val="20"/>
                <w:lang w:eastAsia="ru-RU"/>
              </w:rPr>
              <w:t xml:space="preserve">Практическое занятие </w:t>
            </w:r>
            <w:r>
              <w:rPr>
                <w:rFonts w:ascii="Arial" w:eastAsia="Times New Roman" w:hAnsi="Arial" w:cs="Arial"/>
                <w:b/>
                <w:sz w:val="20"/>
                <w:szCs w:val="20"/>
                <w:lang w:eastAsia="ru-RU"/>
              </w:rPr>
              <w:t xml:space="preserve">№ </w:t>
            </w:r>
            <w:r w:rsidRPr="00A646C7">
              <w:rPr>
                <w:rFonts w:ascii="Arial" w:eastAsia="Times New Roman" w:hAnsi="Arial" w:cs="Arial"/>
                <w:b/>
                <w:sz w:val="20"/>
                <w:szCs w:val="20"/>
                <w:lang w:eastAsia="ru-RU"/>
              </w:rPr>
              <w:t>47</w:t>
            </w:r>
            <w:r>
              <w:rPr>
                <w:rFonts w:ascii="Arial" w:eastAsia="Times New Roman" w:hAnsi="Arial" w:cs="Arial"/>
                <w:sz w:val="20"/>
                <w:szCs w:val="20"/>
                <w:lang w:eastAsia="ru-RU"/>
              </w:rPr>
              <w:t>.</w:t>
            </w:r>
          </w:p>
          <w:p w:rsidR="00671792" w:rsidRPr="0023714C" w:rsidRDefault="00A646C7" w:rsidP="00A646C7">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b/>
                <w:sz w:val="20"/>
                <w:szCs w:val="20"/>
                <w:lang w:eastAsia="ru-RU"/>
              </w:rPr>
            </w:pPr>
            <w:r w:rsidRPr="00A646C7">
              <w:rPr>
                <w:rFonts w:ascii="Arial" w:eastAsia="Times New Roman" w:hAnsi="Arial" w:cs="Arial"/>
                <w:sz w:val="20"/>
                <w:szCs w:val="20"/>
                <w:lang w:eastAsia="ru-RU"/>
              </w:rPr>
              <w:t>Основные темы и мотивы зарубежной поэзии и прозы второй половины XIX века - XX века. Чтение и обсуждение отдельных эпизодов художественных произведений зарубежных авторов</w:t>
            </w:r>
          </w:p>
        </w:tc>
        <w:tc>
          <w:tcPr>
            <w:tcW w:w="487" w:type="pct"/>
          </w:tcPr>
          <w:p w:rsidR="00671792" w:rsidRDefault="000A0279" w:rsidP="00F8340C">
            <w:pPr>
              <w:jc w:val="center"/>
              <w:rPr>
                <w:rFonts w:ascii="Arial" w:hAnsi="Arial" w:cs="Arial"/>
                <w:bCs/>
                <w:sz w:val="20"/>
                <w:szCs w:val="20"/>
              </w:rPr>
            </w:pPr>
            <w:r>
              <w:rPr>
                <w:rFonts w:ascii="Arial" w:hAnsi="Arial" w:cs="Arial"/>
                <w:bCs/>
                <w:sz w:val="20"/>
                <w:szCs w:val="20"/>
              </w:rPr>
              <w:t>2-5</w:t>
            </w:r>
          </w:p>
        </w:tc>
      </w:tr>
      <w:tr w:rsidR="00671792" w:rsidRPr="00A76B76" w:rsidTr="002B3CFC">
        <w:trPr>
          <w:trHeight w:val="921"/>
        </w:trPr>
        <w:tc>
          <w:tcPr>
            <w:tcW w:w="1197" w:type="pct"/>
          </w:tcPr>
          <w:p w:rsidR="00671792" w:rsidRPr="00E86A1F" w:rsidRDefault="00E86A1F" w:rsidP="00F8340C">
            <w:pPr>
              <w:rPr>
                <w:rFonts w:ascii="Arial" w:eastAsia="Times New Roman" w:hAnsi="Arial" w:cs="Arial"/>
                <w:sz w:val="20"/>
                <w:szCs w:val="20"/>
                <w:lang w:eastAsia="ru-RU"/>
              </w:rPr>
            </w:pPr>
            <w:r w:rsidRPr="00E86A1F">
              <w:rPr>
                <w:rFonts w:ascii="Arial" w:eastAsia="Times New Roman" w:hAnsi="Arial" w:cs="Arial"/>
                <w:sz w:val="20"/>
                <w:szCs w:val="20"/>
                <w:lang w:eastAsia="ru-RU"/>
              </w:rPr>
              <w:lastRenderedPageBreak/>
              <w:t>Тема 8.2.</w:t>
            </w:r>
            <w:r>
              <w:rPr>
                <w:rFonts w:ascii="Arial" w:eastAsia="Times New Roman" w:hAnsi="Arial" w:cs="Arial"/>
                <w:sz w:val="20"/>
                <w:szCs w:val="20"/>
                <w:lang w:eastAsia="ru-RU"/>
              </w:rPr>
              <w:t xml:space="preserve"> </w:t>
            </w:r>
            <w:r w:rsidRPr="00E86A1F">
              <w:rPr>
                <w:rFonts w:ascii="Arial" w:eastAsia="Times New Roman" w:hAnsi="Arial" w:cs="Arial"/>
                <w:sz w:val="20"/>
                <w:szCs w:val="20"/>
                <w:lang w:eastAsia="ru-RU"/>
              </w:rPr>
              <w:t>Отражение социальных проблем в зарубежной</w:t>
            </w:r>
            <w:r>
              <w:rPr>
                <w:rFonts w:ascii="Arial" w:eastAsia="Times New Roman" w:hAnsi="Arial" w:cs="Arial"/>
                <w:sz w:val="20"/>
                <w:szCs w:val="20"/>
                <w:lang w:eastAsia="ru-RU"/>
              </w:rPr>
              <w:t xml:space="preserve"> драматургии второй половины Х</w:t>
            </w:r>
            <w:r>
              <w:rPr>
                <w:rFonts w:ascii="Arial" w:eastAsia="Times New Roman" w:hAnsi="Arial" w:cs="Arial"/>
                <w:sz w:val="20"/>
                <w:szCs w:val="20"/>
                <w:lang w:val="en-US" w:eastAsia="ru-RU"/>
              </w:rPr>
              <w:t>I</w:t>
            </w:r>
            <w:r>
              <w:rPr>
                <w:rFonts w:ascii="Arial" w:eastAsia="Times New Roman" w:hAnsi="Arial" w:cs="Arial"/>
                <w:sz w:val="20"/>
                <w:szCs w:val="20"/>
                <w:lang w:eastAsia="ru-RU"/>
              </w:rPr>
              <w:t xml:space="preserve">Х-ХХ века. Работа в группе с </w:t>
            </w:r>
            <w:proofErr w:type="spellStart"/>
            <w:r>
              <w:rPr>
                <w:rFonts w:ascii="Arial" w:eastAsia="Times New Roman" w:hAnsi="Arial" w:cs="Arial"/>
                <w:sz w:val="20"/>
                <w:szCs w:val="20"/>
                <w:lang w:eastAsia="ru-RU"/>
              </w:rPr>
              <w:t>инфоресурами</w:t>
            </w:r>
            <w:proofErr w:type="spellEnd"/>
          </w:p>
        </w:tc>
        <w:tc>
          <w:tcPr>
            <w:tcW w:w="1242" w:type="pct"/>
            <w:shd w:val="clear" w:color="auto" w:fill="FFFFFF"/>
          </w:tcPr>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ОК 01, ОК 02, ОК 03, ОК 04, ОК 05, ОК 06, ОК 09, У1, У2, З2,</w:t>
            </w:r>
          </w:p>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 xml:space="preserve">ЦО 1, ЦО 7, ЦО 15,   </w:t>
            </w:r>
          </w:p>
          <w:p w:rsidR="000A0279" w:rsidRPr="002421C0" w:rsidRDefault="000A0279" w:rsidP="000A0279">
            <w:pPr>
              <w:tabs>
                <w:tab w:val="left" w:leader="dot" w:pos="2405"/>
              </w:tabs>
              <w:ind w:left="141"/>
              <w:jc w:val="center"/>
              <w:rPr>
                <w:rFonts w:ascii="Arial" w:eastAsia="Times New Roman" w:hAnsi="Arial" w:cs="Arial"/>
                <w:bCs/>
                <w:sz w:val="20"/>
                <w:szCs w:val="20"/>
                <w:lang w:eastAsia="ru-RU"/>
              </w:rPr>
            </w:pPr>
            <w:r w:rsidRPr="002421C0">
              <w:rPr>
                <w:rFonts w:ascii="Arial" w:eastAsia="Times New Roman" w:hAnsi="Arial" w:cs="Arial"/>
                <w:bCs/>
                <w:sz w:val="20"/>
                <w:szCs w:val="20"/>
                <w:lang w:eastAsia="ru-RU"/>
              </w:rPr>
              <w:t>ЦО 42</w:t>
            </w:r>
          </w:p>
          <w:p w:rsidR="00671792" w:rsidRPr="002421C0" w:rsidRDefault="000A0279" w:rsidP="000A0279">
            <w:pPr>
              <w:tabs>
                <w:tab w:val="left" w:leader="dot" w:pos="2405"/>
              </w:tabs>
              <w:ind w:left="141"/>
              <w:jc w:val="center"/>
              <w:rPr>
                <w:rFonts w:ascii="Arial" w:hAnsi="Arial" w:cs="Arial"/>
                <w:b/>
                <w:sz w:val="20"/>
                <w:szCs w:val="20"/>
                <w:shd w:val="clear" w:color="auto" w:fill="FFFFFF"/>
              </w:rPr>
            </w:pPr>
            <w:r w:rsidRPr="002421C0">
              <w:rPr>
                <w:rFonts w:ascii="Arial" w:eastAsia="Times New Roman" w:hAnsi="Arial" w:cs="Arial"/>
                <w:bCs/>
                <w:sz w:val="20"/>
                <w:szCs w:val="20"/>
                <w:lang w:eastAsia="ru-RU"/>
              </w:rPr>
              <w:t>ПК 1.4,ПК 2.2</w:t>
            </w:r>
          </w:p>
        </w:tc>
        <w:tc>
          <w:tcPr>
            <w:tcW w:w="2075" w:type="pct"/>
          </w:tcPr>
          <w:p w:rsidR="00671792" w:rsidRPr="0023714C" w:rsidRDefault="00A646C7" w:rsidP="00E86A1F">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b/>
                <w:sz w:val="20"/>
                <w:szCs w:val="20"/>
                <w:lang w:eastAsia="ru-RU"/>
              </w:rPr>
            </w:pPr>
            <w:r>
              <w:rPr>
                <w:rFonts w:ascii="Arial" w:eastAsia="Times New Roman" w:hAnsi="Arial" w:cs="Arial"/>
                <w:b/>
                <w:sz w:val="20"/>
                <w:szCs w:val="20"/>
                <w:lang w:eastAsia="ru-RU"/>
              </w:rPr>
              <w:t xml:space="preserve">Практическое занятие № </w:t>
            </w:r>
            <w:r w:rsidR="00E86A1F">
              <w:rPr>
                <w:rFonts w:ascii="Arial" w:eastAsia="Times New Roman" w:hAnsi="Arial" w:cs="Arial"/>
                <w:b/>
                <w:sz w:val="20"/>
                <w:szCs w:val="20"/>
                <w:lang w:eastAsia="ru-RU"/>
              </w:rPr>
              <w:t>48</w:t>
            </w:r>
            <w:r w:rsidR="00E86A1F" w:rsidRPr="00C9515A">
              <w:rPr>
                <w:rFonts w:ascii="Arial" w:eastAsia="Times New Roman" w:hAnsi="Arial" w:cs="Arial"/>
                <w:b/>
                <w:sz w:val="20"/>
                <w:szCs w:val="20"/>
                <w:lang w:eastAsia="ru-RU"/>
              </w:rPr>
              <w:t>.</w:t>
            </w:r>
            <w:r w:rsidR="00E86A1F" w:rsidRPr="00C82C60">
              <w:rPr>
                <w:rFonts w:ascii="Arial" w:eastAsia="Times New Roman" w:hAnsi="Arial" w:cs="Arial"/>
                <w:sz w:val="20"/>
                <w:szCs w:val="20"/>
                <w:lang w:eastAsia="ru-RU"/>
              </w:rPr>
              <w:t xml:space="preserve"> </w:t>
            </w:r>
            <w:r w:rsidR="00E86A1F" w:rsidRPr="00C9515A">
              <w:rPr>
                <w:rFonts w:ascii="Arial" w:eastAsia="Times New Roman" w:hAnsi="Arial" w:cs="Arial"/>
                <w:sz w:val="20"/>
                <w:szCs w:val="20"/>
                <w:lang w:eastAsia="ru-RU"/>
              </w:rPr>
              <w:t>Отражение социальных проблем в зарубежной драматургии второй половины XIX века - XX века.</w:t>
            </w:r>
            <w:r w:rsidR="00E86A1F" w:rsidRPr="00C9515A">
              <w:rPr>
                <w:rFonts w:ascii="Arial" w:hAnsi="Arial" w:cs="Arial"/>
                <w:sz w:val="20"/>
                <w:szCs w:val="20"/>
              </w:rPr>
              <w:t xml:space="preserve"> Работа в группе с </w:t>
            </w:r>
            <w:proofErr w:type="spellStart"/>
            <w:r w:rsidR="00E86A1F" w:rsidRPr="00C9515A">
              <w:rPr>
                <w:rFonts w:ascii="Arial" w:hAnsi="Arial" w:cs="Arial"/>
                <w:sz w:val="20"/>
                <w:szCs w:val="20"/>
              </w:rPr>
              <w:t>инфоресурсами</w:t>
            </w:r>
            <w:proofErr w:type="spellEnd"/>
            <w:r w:rsidR="00E86A1F" w:rsidRPr="00C9515A">
              <w:rPr>
                <w:rFonts w:ascii="Arial" w:hAnsi="Arial" w:cs="Arial"/>
                <w:sz w:val="20"/>
                <w:szCs w:val="20"/>
              </w:rPr>
              <w:t>: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487" w:type="pct"/>
          </w:tcPr>
          <w:p w:rsidR="00671792" w:rsidRDefault="000A0279" w:rsidP="00F8340C">
            <w:pPr>
              <w:jc w:val="center"/>
              <w:rPr>
                <w:rFonts w:ascii="Arial" w:hAnsi="Arial" w:cs="Arial"/>
                <w:bCs/>
                <w:sz w:val="20"/>
                <w:szCs w:val="20"/>
              </w:rPr>
            </w:pPr>
            <w:r>
              <w:rPr>
                <w:rFonts w:ascii="Arial" w:hAnsi="Arial" w:cs="Arial"/>
                <w:bCs/>
                <w:sz w:val="20"/>
                <w:szCs w:val="20"/>
              </w:rPr>
              <w:t>2-5</w:t>
            </w:r>
          </w:p>
        </w:tc>
      </w:tr>
      <w:tr w:rsidR="00F8340C" w:rsidRPr="00A76B76" w:rsidTr="002B3CFC">
        <w:trPr>
          <w:trHeight w:val="921"/>
        </w:trPr>
        <w:tc>
          <w:tcPr>
            <w:tcW w:w="1197" w:type="pct"/>
          </w:tcPr>
          <w:p w:rsidR="00F8340C" w:rsidRPr="005E16A8" w:rsidRDefault="00F8340C" w:rsidP="00F8340C">
            <w:pPr>
              <w:rPr>
                <w:rFonts w:ascii="Arial" w:eastAsia="Times New Roman" w:hAnsi="Arial" w:cs="Arial"/>
                <w:b/>
                <w:sz w:val="20"/>
                <w:szCs w:val="20"/>
                <w:lang w:eastAsia="ru-RU"/>
              </w:rPr>
            </w:pPr>
            <w:r w:rsidRPr="005E16A8">
              <w:rPr>
                <w:rFonts w:ascii="Arial" w:eastAsia="Times New Roman" w:hAnsi="Arial" w:cs="Arial"/>
                <w:b/>
                <w:sz w:val="20"/>
                <w:szCs w:val="20"/>
                <w:lang w:eastAsia="ru-RU"/>
              </w:rPr>
              <w:t>Тема «Прогресс – это форма человеческого существования»: профессии в мире НТП</w:t>
            </w:r>
          </w:p>
        </w:tc>
        <w:tc>
          <w:tcPr>
            <w:tcW w:w="1242" w:type="pct"/>
            <w:shd w:val="clear" w:color="auto" w:fill="FFFFFF"/>
          </w:tcPr>
          <w:p w:rsidR="00F8340C" w:rsidRPr="002421C0" w:rsidRDefault="00F8340C" w:rsidP="00F8340C">
            <w:pPr>
              <w:tabs>
                <w:tab w:val="left" w:leader="dot" w:pos="2405"/>
              </w:tabs>
              <w:ind w:left="141"/>
              <w:jc w:val="center"/>
              <w:rPr>
                <w:rFonts w:ascii="Arial" w:hAnsi="Arial" w:cs="Arial"/>
                <w:b/>
                <w:sz w:val="20"/>
                <w:szCs w:val="20"/>
                <w:shd w:val="clear" w:color="auto" w:fill="FFFFFF"/>
              </w:rPr>
            </w:pPr>
            <w:r w:rsidRPr="002421C0">
              <w:rPr>
                <w:rFonts w:ascii="Arial" w:hAnsi="Arial" w:cs="Arial"/>
                <w:b/>
                <w:sz w:val="20"/>
                <w:szCs w:val="20"/>
                <w:shd w:val="clear" w:color="auto" w:fill="FFFFFF"/>
              </w:rPr>
              <w:t>ОК 01, ОК 02, ОК 03, ОК 04, ОК 05, ОК 06, ОК 09, У1, У2, З2,</w:t>
            </w:r>
          </w:p>
          <w:p w:rsidR="00F8340C" w:rsidRPr="002421C0" w:rsidRDefault="00F8340C" w:rsidP="00F8340C">
            <w:pPr>
              <w:tabs>
                <w:tab w:val="left" w:leader="dot" w:pos="2405"/>
              </w:tabs>
              <w:ind w:left="141"/>
              <w:jc w:val="center"/>
              <w:rPr>
                <w:rFonts w:ascii="Arial" w:hAnsi="Arial" w:cs="Arial"/>
                <w:b/>
                <w:sz w:val="20"/>
                <w:szCs w:val="20"/>
                <w:shd w:val="clear" w:color="auto" w:fill="FFFFFF"/>
              </w:rPr>
            </w:pPr>
            <w:r w:rsidRPr="002421C0">
              <w:rPr>
                <w:rFonts w:ascii="Arial" w:hAnsi="Arial" w:cs="Arial"/>
                <w:b/>
                <w:sz w:val="20"/>
                <w:szCs w:val="20"/>
                <w:shd w:val="clear" w:color="auto" w:fill="FFFFFF"/>
              </w:rPr>
              <w:t xml:space="preserve">ЦО 1, ЦО 7, ЦО 15,   </w:t>
            </w:r>
          </w:p>
          <w:p w:rsidR="00F8340C" w:rsidRPr="002421C0" w:rsidRDefault="00F8340C" w:rsidP="00F8340C">
            <w:pPr>
              <w:tabs>
                <w:tab w:val="left" w:leader="dot" w:pos="2405"/>
              </w:tabs>
              <w:ind w:left="141"/>
              <w:jc w:val="center"/>
              <w:rPr>
                <w:rFonts w:ascii="Arial" w:hAnsi="Arial" w:cs="Arial"/>
                <w:b/>
                <w:sz w:val="20"/>
                <w:szCs w:val="20"/>
                <w:shd w:val="clear" w:color="auto" w:fill="FFFFFF"/>
              </w:rPr>
            </w:pPr>
            <w:r w:rsidRPr="002421C0">
              <w:rPr>
                <w:rFonts w:ascii="Arial" w:hAnsi="Arial" w:cs="Arial"/>
                <w:b/>
                <w:sz w:val="20"/>
                <w:szCs w:val="20"/>
                <w:shd w:val="clear" w:color="auto" w:fill="FFFFFF"/>
              </w:rPr>
              <w:t>ЦО 42</w:t>
            </w:r>
          </w:p>
          <w:p w:rsidR="00F8340C" w:rsidRPr="005E16A8" w:rsidRDefault="00F8340C" w:rsidP="00F8340C">
            <w:pPr>
              <w:tabs>
                <w:tab w:val="left" w:leader="dot" w:pos="2405"/>
              </w:tabs>
              <w:ind w:left="141"/>
              <w:jc w:val="center"/>
              <w:rPr>
                <w:rFonts w:ascii="Arial" w:hAnsi="Arial" w:cs="Arial"/>
                <w:b/>
                <w:sz w:val="20"/>
                <w:szCs w:val="20"/>
                <w:shd w:val="clear" w:color="auto" w:fill="FFFFFF"/>
              </w:rPr>
            </w:pPr>
            <w:r w:rsidRPr="002421C0">
              <w:rPr>
                <w:rFonts w:ascii="Arial" w:hAnsi="Arial" w:cs="Arial"/>
                <w:b/>
                <w:sz w:val="20"/>
                <w:szCs w:val="20"/>
                <w:shd w:val="clear" w:color="auto" w:fill="FFFFFF"/>
              </w:rPr>
              <w:t>ПК 1.4,ПК 2.2</w:t>
            </w:r>
          </w:p>
        </w:tc>
        <w:tc>
          <w:tcPr>
            <w:tcW w:w="2075" w:type="pct"/>
          </w:tcPr>
          <w:p w:rsidR="00F8340C" w:rsidRPr="0023714C" w:rsidRDefault="00A646C7" w:rsidP="00F8340C">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49</w:t>
            </w:r>
            <w:r w:rsidR="00F8340C" w:rsidRPr="0023714C">
              <w:rPr>
                <w:rFonts w:ascii="Arial" w:eastAsia="Times New Roman" w:hAnsi="Arial" w:cs="Arial"/>
                <w:b/>
                <w:sz w:val="20"/>
                <w:szCs w:val="20"/>
                <w:lang w:eastAsia="ru-RU"/>
              </w:rPr>
              <w:t>.</w:t>
            </w:r>
            <w:r w:rsidR="00F8340C">
              <w:rPr>
                <w:rFonts w:ascii="Arial" w:eastAsia="Times New Roman" w:hAnsi="Arial" w:cs="Arial"/>
                <w:b/>
                <w:sz w:val="20"/>
                <w:szCs w:val="20"/>
                <w:lang w:eastAsia="ru-RU"/>
              </w:rPr>
              <w:t xml:space="preserve"> </w:t>
            </w:r>
            <w:r w:rsidR="00F8340C" w:rsidRPr="0023714C">
              <w:rPr>
                <w:rFonts w:ascii="Arial" w:eastAsia="Times New Roman" w:hAnsi="Arial" w:cs="Arial"/>
                <w:b/>
                <w:sz w:val="20"/>
                <w:szCs w:val="20"/>
                <w:lang w:eastAsia="ru-RU"/>
              </w:rPr>
              <w:t>Тема «Прогресс – это форма человеческого существования»: профессии в мире НТП»</w:t>
            </w:r>
            <w:r w:rsidR="00F8340C">
              <w:rPr>
                <w:rFonts w:ascii="Arial" w:eastAsia="Times New Roman" w:hAnsi="Arial" w:cs="Arial"/>
                <w:b/>
                <w:sz w:val="20"/>
                <w:szCs w:val="20"/>
                <w:lang w:eastAsia="ru-RU"/>
              </w:rPr>
              <w:t>.</w:t>
            </w:r>
            <w:r w:rsidR="00F8340C">
              <w:t xml:space="preserve"> </w:t>
            </w:r>
            <w:r w:rsidR="00F8340C" w:rsidRPr="0023714C">
              <w:rPr>
                <w:rFonts w:ascii="Arial" w:eastAsia="Times New Roman" w:hAnsi="Arial" w:cs="Arial"/>
                <w:b/>
                <w:sz w:val="20"/>
                <w:szCs w:val="20"/>
                <w:lang w:eastAsia="ru-RU"/>
              </w:rPr>
              <w:t>Сочинение на тему (по выбору): «Возможно ли остановить прогресс?», «Профессии в мире НТП: у всех ли профессий есть будущее», «Профессии, «рожденные» НТП в последние десятилетия»</w:t>
            </w:r>
          </w:p>
        </w:tc>
        <w:tc>
          <w:tcPr>
            <w:tcW w:w="487" w:type="pct"/>
          </w:tcPr>
          <w:p w:rsidR="00F8340C" w:rsidRPr="00A76B76" w:rsidRDefault="00F8340C" w:rsidP="00F8340C">
            <w:pPr>
              <w:jc w:val="center"/>
              <w:rPr>
                <w:rFonts w:ascii="Arial" w:hAnsi="Arial" w:cs="Arial"/>
                <w:bCs/>
                <w:sz w:val="20"/>
                <w:szCs w:val="20"/>
              </w:rPr>
            </w:pPr>
            <w:r>
              <w:rPr>
                <w:rFonts w:ascii="Arial" w:hAnsi="Arial" w:cs="Arial"/>
                <w:bCs/>
                <w:sz w:val="20"/>
                <w:szCs w:val="20"/>
              </w:rPr>
              <w:t>2-5</w:t>
            </w:r>
          </w:p>
        </w:tc>
      </w:tr>
    </w:tbl>
    <w:p w:rsidR="004C5FFA" w:rsidRPr="003B33F7" w:rsidRDefault="004C5FFA" w:rsidP="004C5FFA">
      <w:pPr>
        <w:widowControl w:val="0"/>
        <w:tabs>
          <w:tab w:val="left" w:pos="567"/>
          <w:tab w:val="left" w:pos="2441"/>
          <w:tab w:val="left" w:pos="3828"/>
          <w:tab w:val="left" w:pos="6312"/>
          <w:tab w:val="left" w:pos="7094"/>
          <w:tab w:val="left" w:pos="9221"/>
        </w:tabs>
        <w:spacing w:before="48" w:after="0" w:line="275" w:lineRule="auto"/>
        <w:ind w:right="-18" w:firstLine="708"/>
        <w:jc w:val="both"/>
        <w:rPr>
          <w:rFonts w:ascii="Arial" w:hAnsi="Arial" w:cs="Arial"/>
          <w:color w:val="FF0000"/>
          <w:vertAlign w:val="superscript"/>
        </w:rPr>
      </w:pPr>
    </w:p>
    <w:sectPr w:rsidR="004C5FFA" w:rsidRPr="003B33F7" w:rsidSect="00F01CCA">
      <w:pgSz w:w="11906" w:h="16838"/>
      <w:pgMar w:top="1134" w:right="991" w:bottom="1134"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71AF" w:rsidRDefault="00F171AF">
      <w:pPr>
        <w:spacing w:after="0" w:line="240" w:lineRule="auto"/>
      </w:pPr>
      <w:r>
        <w:separator/>
      </w:r>
    </w:p>
  </w:endnote>
  <w:endnote w:type="continuationSeparator" w:id="0">
    <w:p w:rsidR="00F171AF" w:rsidRDefault="00F171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6359544"/>
      <w:docPartObj>
        <w:docPartGallery w:val="Page Numbers (Bottom of Page)"/>
        <w:docPartUnique/>
      </w:docPartObj>
    </w:sdtPr>
    <w:sdtEndPr/>
    <w:sdtContent>
      <w:p w:rsidR="00B8420D" w:rsidRDefault="00B8420D">
        <w:pPr>
          <w:pStyle w:val="af"/>
          <w:jc w:val="right"/>
        </w:pPr>
        <w:r>
          <w:fldChar w:fldCharType="begin"/>
        </w:r>
        <w:r>
          <w:instrText>PAGE   \* MERGEFORMAT</w:instrText>
        </w:r>
        <w:r>
          <w:fldChar w:fldCharType="separate"/>
        </w:r>
        <w:r w:rsidR="007650E8">
          <w:rPr>
            <w:noProof/>
          </w:rPr>
          <w:t>6</w:t>
        </w:r>
        <w:r>
          <w:fldChar w:fldCharType="end"/>
        </w:r>
      </w:p>
    </w:sdtContent>
  </w:sdt>
  <w:p w:rsidR="00B8420D" w:rsidRDefault="00B8420D">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71AF" w:rsidRDefault="00F171AF">
      <w:pPr>
        <w:spacing w:after="0" w:line="240" w:lineRule="auto"/>
      </w:pPr>
      <w:r>
        <w:separator/>
      </w:r>
    </w:p>
  </w:footnote>
  <w:footnote w:type="continuationSeparator" w:id="0">
    <w:p w:rsidR="00F171AF" w:rsidRDefault="00F171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F0E77"/>
    <w:multiLevelType w:val="multilevel"/>
    <w:tmpl w:val="9FB20082"/>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Arial" w:eastAsia="Tahoma" w:hAnsi="Arial" w:cs="Arial" w:hint="default"/>
        <w:b/>
        <w:bCs/>
        <w:i w:val="0"/>
        <w:iCs w:val="0"/>
        <w:smallCaps w:val="0"/>
        <w:strike w:val="0"/>
        <w:color w:val="000000"/>
        <w:spacing w:val="0"/>
        <w:w w:val="100"/>
        <w:position w:val="0"/>
        <w:sz w:val="22"/>
        <w:szCs w:val="24"/>
        <w:u w:val="none"/>
        <w:shd w:val="clear" w:color="auto" w:fill="FFFFFF"/>
      </w:rPr>
    </w:lvl>
    <w:lvl w:ilvl="2">
      <w:start w:val="1"/>
      <w:numFmt w:val="decimal"/>
      <w:lvlText w:val="%1.%2.%3."/>
      <w:lvlJc w:val="left"/>
      <w:rPr>
        <w:rFonts w:ascii="Tahoma" w:eastAsia="Tahoma" w:hAnsi="Tahoma" w:cs="Tahoma"/>
        <w:b/>
        <w:bCs/>
        <w:i w:val="0"/>
        <w:iCs w:val="0"/>
        <w:smallCaps w:val="0"/>
        <w:strike w:val="0"/>
        <w:color w:val="000000"/>
        <w:spacing w:val="0"/>
        <w:w w:val="100"/>
        <w:position w:val="0"/>
        <w:sz w:val="24"/>
        <w:szCs w:val="24"/>
        <w:u w:val="none"/>
        <w:shd w:val="clear" w:color="auto" w:fill="FFFFFF"/>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F70155"/>
    <w:multiLevelType w:val="multilevel"/>
    <w:tmpl w:val="B5AADA9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CF1D21"/>
    <w:multiLevelType w:val="multilevel"/>
    <w:tmpl w:val="CF4C2240"/>
    <w:lvl w:ilvl="0">
      <w:start w:val="2"/>
      <w:numFmt w:val="decimal"/>
      <w:lvlText w:val="%1."/>
      <w:lvlJc w:val="left"/>
      <w:pPr>
        <w:ind w:left="360" w:hanging="360"/>
      </w:pPr>
      <w:rPr>
        <w:rFonts w:hint="default"/>
        <w:color w:val="000000"/>
      </w:rPr>
    </w:lvl>
    <w:lvl w:ilvl="1">
      <w:start w:val="2"/>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3696512"/>
    <w:multiLevelType w:val="hybridMultilevel"/>
    <w:tmpl w:val="8FE84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6941F1"/>
    <w:multiLevelType w:val="hybridMultilevel"/>
    <w:tmpl w:val="6B5E8A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BA706C"/>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4258A1"/>
    <w:multiLevelType w:val="multilevel"/>
    <w:tmpl w:val="D22C7FD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D066CB"/>
    <w:multiLevelType w:val="multilevel"/>
    <w:tmpl w:val="A6E420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C5147E"/>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972EAA"/>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9D7BA6"/>
    <w:multiLevelType w:val="hybridMultilevel"/>
    <w:tmpl w:val="B87E6E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022065"/>
    <w:multiLevelType w:val="hybridMultilevel"/>
    <w:tmpl w:val="15B2D206"/>
    <w:lvl w:ilvl="0" w:tplc="613E14B8">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12" w15:restartNumberingAfterBreak="0">
    <w:nsid w:val="2F0512D7"/>
    <w:multiLevelType w:val="hybridMultilevel"/>
    <w:tmpl w:val="B87E6E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263905"/>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DF25E3"/>
    <w:multiLevelType w:val="hybridMultilevel"/>
    <w:tmpl w:val="63F28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7B08DE"/>
    <w:multiLevelType w:val="hybridMultilevel"/>
    <w:tmpl w:val="63F28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5C0746E"/>
    <w:multiLevelType w:val="multilevel"/>
    <w:tmpl w:val="EF844E1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B5637AC"/>
    <w:multiLevelType w:val="hybridMultilevel"/>
    <w:tmpl w:val="10C84158"/>
    <w:lvl w:ilvl="0" w:tplc="C9B6D5E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18" w15:restartNumberingAfterBreak="0">
    <w:nsid w:val="5B6862F3"/>
    <w:multiLevelType w:val="multilevel"/>
    <w:tmpl w:val="2618B07C"/>
    <w:lvl w:ilvl="0">
      <w:start w:val="1"/>
      <w:numFmt w:val="decimal"/>
      <w:lvlText w:val="%1."/>
      <w:lvlJc w:val="left"/>
      <w:rPr>
        <w:rFonts w:ascii="Arial" w:eastAsia="Tahoma" w:hAnsi="Arial" w:cs="Arial" w:hint="default"/>
        <w:b w:val="0"/>
        <w:bCs w:val="0"/>
        <w:i w:val="0"/>
        <w:iCs w:val="0"/>
        <w:smallCaps w:val="0"/>
        <w:strike w:val="0"/>
        <w:color w:val="000000"/>
        <w:spacing w:val="0"/>
        <w:w w:val="100"/>
        <w:position w:val="0"/>
        <w:sz w:val="22"/>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E292106"/>
    <w:multiLevelType w:val="hybridMultilevel"/>
    <w:tmpl w:val="BFEEB61E"/>
    <w:lvl w:ilvl="0" w:tplc="0419000F">
      <w:start w:val="1"/>
      <w:numFmt w:val="decimal"/>
      <w:lvlText w:val="%1."/>
      <w:lvlJc w:val="left"/>
      <w:pPr>
        <w:ind w:left="633" w:hanging="360"/>
      </w:pPr>
      <w:rPr>
        <w:rFonts w:hint="default"/>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20" w15:restartNumberingAfterBreak="0">
    <w:nsid w:val="60A01375"/>
    <w:multiLevelType w:val="hybridMultilevel"/>
    <w:tmpl w:val="3FCA9706"/>
    <w:lvl w:ilvl="0" w:tplc="38C2E2B0">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7AE5AEA">
      <w:start w:val="1"/>
      <w:numFmt w:val="bullet"/>
      <w:lvlText w:val="o"/>
      <w:lvlJc w:val="left"/>
      <w:pPr>
        <w:ind w:left="11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8D02C38">
      <w:start w:val="1"/>
      <w:numFmt w:val="bullet"/>
      <w:lvlText w:val="▪"/>
      <w:lvlJc w:val="left"/>
      <w:pPr>
        <w:ind w:left="19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4F6B6E6">
      <w:start w:val="1"/>
      <w:numFmt w:val="bullet"/>
      <w:lvlText w:val="•"/>
      <w:lvlJc w:val="left"/>
      <w:pPr>
        <w:ind w:left="26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780045A">
      <w:start w:val="1"/>
      <w:numFmt w:val="bullet"/>
      <w:lvlText w:val="o"/>
      <w:lvlJc w:val="left"/>
      <w:pPr>
        <w:ind w:left="33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87A4FCC">
      <w:start w:val="1"/>
      <w:numFmt w:val="bullet"/>
      <w:lvlText w:val="▪"/>
      <w:lvlJc w:val="left"/>
      <w:pPr>
        <w:ind w:left="40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B045E1E">
      <w:start w:val="1"/>
      <w:numFmt w:val="bullet"/>
      <w:lvlText w:val="•"/>
      <w:lvlJc w:val="left"/>
      <w:pPr>
        <w:ind w:left="47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D324996">
      <w:start w:val="1"/>
      <w:numFmt w:val="bullet"/>
      <w:lvlText w:val="o"/>
      <w:lvlJc w:val="left"/>
      <w:pPr>
        <w:ind w:left="55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6FAEA9C">
      <w:start w:val="1"/>
      <w:numFmt w:val="bullet"/>
      <w:lvlText w:val="▪"/>
      <w:lvlJc w:val="left"/>
      <w:pPr>
        <w:ind w:left="62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C070541"/>
    <w:multiLevelType w:val="hybridMultilevel"/>
    <w:tmpl w:val="0C2A25A6"/>
    <w:lvl w:ilvl="0" w:tplc="F78E93DC">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4D2772A"/>
    <w:multiLevelType w:val="hybridMultilevel"/>
    <w:tmpl w:val="10C84158"/>
    <w:lvl w:ilvl="0" w:tplc="C9B6D5E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23" w15:restartNumberingAfterBreak="0">
    <w:nsid w:val="7BDC72A8"/>
    <w:multiLevelType w:val="hybridMultilevel"/>
    <w:tmpl w:val="6E6EE4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C1B6478"/>
    <w:multiLevelType w:val="hybridMultilevel"/>
    <w:tmpl w:val="10C84158"/>
    <w:lvl w:ilvl="0" w:tplc="C9B6D5E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25" w15:restartNumberingAfterBreak="0">
    <w:nsid w:val="7D3E0B2F"/>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0"/>
  </w:num>
  <w:num w:numId="3">
    <w:abstractNumId w:val="2"/>
  </w:num>
  <w:num w:numId="4">
    <w:abstractNumId w:val="20"/>
  </w:num>
  <w:num w:numId="5">
    <w:abstractNumId w:val="4"/>
  </w:num>
  <w:num w:numId="6">
    <w:abstractNumId w:val="19"/>
  </w:num>
  <w:num w:numId="7">
    <w:abstractNumId w:val="11"/>
  </w:num>
  <w:num w:numId="8">
    <w:abstractNumId w:val="24"/>
  </w:num>
  <w:num w:numId="9">
    <w:abstractNumId w:val="22"/>
  </w:num>
  <w:num w:numId="10">
    <w:abstractNumId w:val="23"/>
  </w:num>
  <w:num w:numId="11">
    <w:abstractNumId w:val="3"/>
  </w:num>
  <w:num w:numId="12">
    <w:abstractNumId w:val="17"/>
  </w:num>
  <w:num w:numId="13">
    <w:abstractNumId w:val="14"/>
  </w:num>
  <w:num w:numId="14">
    <w:abstractNumId w:val="15"/>
  </w:num>
  <w:num w:numId="15">
    <w:abstractNumId w:val="5"/>
  </w:num>
  <w:num w:numId="16">
    <w:abstractNumId w:val="13"/>
  </w:num>
  <w:num w:numId="17">
    <w:abstractNumId w:val="8"/>
  </w:num>
  <w:num w:numId="18">
    <w:abstractNumId w:val="25"/>
  </w:num>
  <w:num w:numId="19">
    <w:abstractNumId w:val="9"/>
  </w:num>
  <w:num w:numId="20">
    <w:abstractNumId w:val="10"/>
  </w:num>
  <w:num w:numId="21">
    <w:abstractNumId w:val="12"/>
  </w:num>
  <w:num w:numId="22">
    <w:abstractNumId w:val="21"/>
  </w:num>
  <w:num w:numId="23">
    <w:abstractNumId w:val="1"/>
  </w:num>
  <w:num w:numId="24">
    <w:abstractNumId w:val="6"/>
  </w:num>
  <w:num w:numId="25">
    <w:abstractNumId w:val="7"/>
  </w:num>
  <w:num w:numId="26">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8D5"/>
    <w:rsid w:val="000045B3"/>
    <w:rsid w:val="000047FA"/>
    <w:rsid w:val="000075F6"/>
    <w:rsid w:val="00007D65"/>
    <w:rsid w:val="00007E1C"/>
    <w:rsid w:val="000165F2"/>
    <w:rsid w:val="000201DE"/>
    <w:rsid w:val="00030B46"/>
    <w:rsid w:val="00040760"/>
    <w:rsid w:val="00046590"/>
    <w:rsid w:val="00046CED"/>
    <w:rsid w:val="00047B3C"/>
    <w:rsid w:val="00054008"/>
    <w:rsid w:val="0005537C"/>
    <w:rsid w:val="00055911"/>
    <w:rsid w:val="0005762B"/>
    <w:rsid w:val="0005793E"/>
    <w:rsid w:val="00057FD9"/>
    <w:rsid w:val="00060394"/>
    <w:rsid w:val="0006315D"/>
    <w:rsid w:val="00063D66"/>
    <w:rsid w:val="00066270"/>
    <w:rsid w:val="0006770B"/>
    <w:rsid w:val="00070AAA"/>
    <w:rsid w:val="00075AF4"/>
    <w:rsid w:val="00076265"/>
    <w:rsid w:val="00087975"/>
    <w:rsid w:val="00090ED5"/>
    <w:rsid w:val="00097F07"/>
    <w:rsid w:val="000A0279"/>
    <w:rsid w:val="000A0C78"/>
    <w:rsid w:val="000A585E"/>
    <w:rsid w:val="000A5B36"/>
    <w:rsid w:val="000A6062"/>
    <w:rsid w:val="000A61B3"/>
    <w:rsid w:val="000A6C63"/>
    <w:rsid w:val="000A72A9"/>
    <w:rsid w:val="000B348A"/>
    <w:rsid w:val="000B44FD"/>
    <w:rsid w:val="000B4554"/>
    <w:rsid w:val="000B70C6"/>
    <w:rsid w:val="000C1AFC"/>
    <w:rsid w:val="000D4D32"/>
    <w:rsid w:val="000D59C3"/>
    <w:rsid w:val="000D7C8B"/>
    <w:rsid w:val="000E26BB"/>
    <w:rsid w:val="000E5BB5"/>
    <w:rsid w:val="000F28FA"/>
    <w:rsid w:val="000F335E"/>
    <w:rsid w:val="000F47FF"/>
    <w:rsid w:val="000F4C0F"/>
    <w:rsid w:val="000F66D4"/>
    <w:rsid w:val="0010371F"/>
    <w:rsid w:val="00113C71"/>
    <w:rsid w:val="00122199"/>
    <w:rsid w:val="00122DFE"/>
    <w:rsid w:val="0012588A"/>
    <w:rsid w:val="00126504"/>
    <w:rsid w:val="00126959"/>
    <w:rsid w:val="00134C7F"/>
    <w:rsid w:val="001374A4"/>
    <w:rsid w:val="0014140C"/>
    <w:rsid w:val="00141B5A"/>
    <w:rsid w:val="0014226C"/>
    <w:rsid w:val="001447E0"/>
    <w:rsid w:val="001509B0"/>
    <w:rsid w:val="001567FA"/>
    <w:rsid w:val="00161BA5"/>
    <w:rsid w:val="00162555"/>
    <w:rsid w:val="0016420C"/>
    <w:rsid w:val="00166E5C"/>
    <w:rsid w:val="00167F47"/>
    <w:rsid w:val="00170008"/>
    <w:rsid w:val="00170E28"/>
    <w:rsid w:val="00171911"/>
    <w:rsid w:val="00176D37"/>
    <w:rsid w:val="001822D8"/>
    <w:rsid w:val="0018282B"/>
    <w:rsid w:val="00182D43"/>
    <w:rsid w:val="001848FA"/>
    <w:rsid w:val="00186B73"/>
    <w:rsid w:val="00186F92"/>
    <w:rsid w:val="0019011F"/>
    <w:rsid w:val="00195CFB"/>
    <w:rsid w:val="00196549"/>
    <w:rsid w:val="001A1B6C"/>
    <w:rsid w:val="001A39E9"/>
    <w:rsid w:val="001A4BAE"/>
    <w:rsid w:val="001B0EFC"/>
    <w:rsid w:val="001B2A2C"/>
    <w:rsid w:val="001B51B5"/>
    <w:rsid w:val="001C1047"/>
    <w:rsid w:val="001C699D"/>
    <w:rsid w:val="001D07C3"/>
    <w:rsid w:val="001D09A3"/>
    <w:rsid w:val="001D1830"/>
    <w:rsid w:val="001D2483"/>
    <w:rsid w:val="001E2159"/>
    <w:rsid w:val="001E2BD5"/>
    <w:rsid w:val="001E31A6"/>
    <w:rsid w:val="001F092F"/>
    <w:rsid w:val="001F1039"/>
    <w:rsid w:val="001F2F7B"/>
    <w:rsid w:val="001F5553"/>
    <w:rsid w:val="001F5D5D"/>
    <w:rsid w:val="001F72C1"/>
    <w:rsid w:val="001F7FA0"/>
    <w:rsid w:val="00201410"/>
    <w:rsid w:val="00207CB6"/>
    <w:rsid w:val="00210289"/>
    <w:rsid w:val="002102EE"/>
    <w:rsid w:val="00210FB7"/>
    <w:rsid w:val="0021103C"/>
    <w:rsid w:val="00212446"/>
    <w:rsid w:val="00212AB6"/>
    <w:rsid w:val="00213748"/>
    <w:rsid w:val="002161B1"/>
    <w:rsid w:val="00217DC6"/>
    <w:rsid w:val="0022072A"/>
    <w:rsid w:val="00222BEE"/>
    <w:rsid w:val="0022317A"/>
    <w:rsid w:val="00223B0E"/>
    <w:rsid w:val="00234CD2"/>
    <w:rsid w:val="00234E18"/>
    <w:rsid w:val="0023558A"/>
    <w:rsid w:val="002369B2"/>
    <w:rsid w:val="0023714C"/>
    <w:rsid w:val="00240B41"/>
    <w:rsid w:val="002421C0"/>
    <w:rsid w:val="00243144"/>
    <w:rsid w:val="00246F10"/>
    <w:rsid w:val="00247F66"/>
    <w:rsid w:val="00250F5C"/>
    <w:rsid w:val="00261DA1"/>
    <w:rsid w:val="00262E83"/>
    <w:rsid w:val="002642E5"/>
    <w:rsid w:val="00266375"/>
    <w:rsid w:val="0026778C"/>
    <w:rsid w:val="00267C64"/>
    <w:rsid w:val="00270AF5"/>
    <w:rsid w:val="002717A2"/>
    <w:rsid w:val="00271A54"/>
    <w:rsid w:val="002720AB"/>
    <w:rsid w:val="00274730"/>
    <w:rsid w:val="002763E3"/>
    <w:rsid w:val="00276719"/>
    <w:rsid w:val="002801B9"/>
    <w:rsid w:val="00281258"/>
    <w:rsid w:val="00282183"/>
    <w:rsid w:val="00282D0F"/>
    <w:rsid w:val="00285F15"/>
    <w:rsid w:val="002872EE"/>
    <w:rsid w:val="00290626"/>
    <w:rsid w:val="0029503D"/>
    <w:rsid w:val="002960E6"/>
    <w:rsid w:val="002A3494"/>
    <w:rsid w:val="002B1CAD"/>
    <w:rsid w:val="002B2534"/>
    <w:rsid w:val="002B29B2"/>
    <w:rsid w:val="002B2CEF"/>
    <w:rsid w:val="002B3CFC"/>
    <w:rsid w:val="002C3E99"/>
    <w:rsid w:val="002C72E5"/>
    <w:rsid w:val="002D3BB4"/>
    <w:rsid w:val="002D40DF"/>
    <w:rsid w:val="002E3396"/>
    <w:rsid w:val="002E452F"/>
    <w:rsid w:val="002E505B"/>
    <w:rsid w:val="002F378F"/>
    <w:rsid w:val="002F6AE0"/>
    <w:rsid w:val="00303E31"/>
    <w:rsid w:val="00303E48"/>
    <w:rsid w:val="00303EBB"/>
    <w:rsid w:val="0030620C"/>
    <w:rsid w:val="0030746C"/>
    <w:rsid w:val="00307C17"/>
    <w:rsid w:val="00311886"/>
    <w:rsid w:val="00314405"/>
    <w:rsid w:val="003146A0"/>
    <w:rsid w:val="00314D08"/>
    <w:rsid w:val="003162EC"/>
    <w:rsid w:val="00320D8B"/>
    <w:rsid w:val="0032593A"/>
    <w:rsid w:val="003264CD"/>
    <w:rsid w:val="00332FFB"/>
    <w:rsid w:val="0033422C"/>
    <w:rsid w:val="003354CE"/>
    <w:rsid w:val="003357F1"/>
    <w:rsid w:val="00336B3E"/>
    <w:rsid w:val="003418B9"/>
    <w:rsid w:val="00344B91"/>
    <w:rsid w:val="00363B26"/>
    <w:rsid w:val="003672F0"/>
    <w:rsid w:val="00367951"/>
    <w:rsid w:val="0037434D"/>
    <w:rsid w:val="00376179"/>
    <w:rsid w:val="003804CF"/>
    <w:rsid w:val="0038226C"/>
    <w:rsid w:val="00383955"/>
    <w:rsid w:val="00383FFE"/>
    <w:rsid w:val="00391486"/>
    <w:rsid w:val="00393F86"/>
    <w:rsid w:val="003955A2"/>
    <w:rsid w:val="00396AB4"/>
    <w:rsid w:val="003A3705"/>
    <w:rsid w:val="003A4E59"/>
    <w:rsid w:val="003B2B91"/>
    <w:rsid w:val="003B33F7"/>
    <w:rsid w:val="003C343F"/>
    <w:rsid w:val="003D1125"/>
    <w:rsid w:val="003D28DF"/>
    <w:rsid w:val="003D332F"/>
    <w:rsid w:val="003D5367"/>
    <w:rsid w:val="003D54F4"/>
    <w:rsid w:val="003D6187"/>
    <w:rsid w:val="003E088E"/>
    <w:rsid w:val="003E2C37"/>
    <w:rsid w:val="003E4DB4"/>
    <w:rsid w:val="003E5066"/>
    <w:rsid w:val="003F259A"/>
    <w:rsid w:val="003F3963"/>
    <w:rsid w:val="003F3B0B"/>
    <w:rsid w:val="003F48F9"/>
    <w:rsid w:val="003F4F4B"/>
    <w:rsid w:val="003F627B"/>
    <w:rsid w:val="003F6D83"/>
    <w:rsid w:val="00400593"/>
    <w:rsid w:val="004014BE"/>
    <w:rsid w:val="004133CF"/>
    <w:rsid w:val="00413D4E"/>
    <w:rsid w:val="0041661D"/>
    <w:rsid w:val="00416D22"/>
    <w:rsid w:val="00417F24"/>
    <w:rsid w:val="00421471"/>
    <w:rsid w:val="0042227E"/>
    <w:rsid w:val="004300BC"/>
    <w:rsid w:val="00431CA5"/>
    <w:rsid w:val="004354E3"/>
    <w:rsid w:val="004404B6"/>
    <w:rsid w:val="004410E4"/>
    <w:rsid w:val="00441D94"/>
    <w:rsid w:val="00444B0D"/>
    <w:rsid w:val="0044771B"/>
    <w:rsid w:val="004477DE"/>
    <w:rsid w:val="00451059"/>
    <w:rsid w:val="00453600"/>
    <w:rsid w:val="00453FED"/>
    <w:rsid w:val="004558B2"/>
    <w:rsid w:val="00456FD3"/>
    <w:rsid w:val="00460D52"/>
    <w:rsid w:val="00461BD6"/>
    <w:rsid w:val="00463B82"/>
    <w:rsid w:val="00464B0E"/>
    <w:rsid w:val="0046615E"/>
    <w:rsid w:val="00467BF3"/>
    <w:rsid w:val="00471334"/>
    <w:rsid w:val="004719A7"/>
    <w:rsid w:val="00486A0F"/>
    <w:rsid w:val="0049144C"/>
    <w:rsid w:val="00494CCF"/>
    <w:rsid w:val="004A1C6A"/>
    <w:rsid w:val="004A20BD"/>
    <w:rsid w:val="004A2A2A"/>
    <w:rsid w:val="004A447D"/>
    <w:rsid w:val="004C0E0B"/>
    <w:rsid w:val="004C1B97"/>
    <w:rsid w:val="004C229C"/>
    <w:rsid w:val="004C2ADD"/>
    <w:rsid w:val="004C3D13"/>
    <w:rsid w:val="004C5FFA"/>
    <w:rsid w:val="004D0914"/>
    <w:rsid w:val="004D2D5C"/>
    <w:rsid w:val="004D7C8A"/>
    <w:rsid w:val="004E00F8"/>
    <w:rsid w:val="004E20B3"/>
    <w:rsid w:val="004E2E48"/>
    <w:rsid w:val="004E40D8"/>
    <w:rsid w:val="004F1107"/>
    <w:rsid w:val="004F2E96"/>
    <w:rsid w:val="004F46AD"/>
    <w:rsid w:val="004F5E16"/>
    <w:rsid w:val="00503934"/>
    <w:rsid w:val="00504943"/>
    <w:rsid w:val="00511787"/>
    <w:rsid w:val="0051454A"/>
    <w:rsid w:val="00516641"/>
    <w:rsid w:val="00525CD1"/>
    <w:rsid w:val="00526805"/>
    <w:rsid w:val="00527F25"/>
    <w:rsid w:val="005301DD"/>
    <w:rsid w:val="0053346C"/>
    <w:rsid w:val="00536A5E"/>
    <w:rsid w:val="0054195F"/>
    <w:rsid w:val="005428BB"/>
    <w:rsid w:val="00542B5D"/>
    <w:rsid w:val="00544B1B"/>
    <w:rsid w:val="00544B1F"/>
    <w:rsid w:val="005455A0"/>
    <w:rsid w:val="00545B1C"/>
    <w:rsid w:val="005465E0"/>
    <w:rsid w:val="00554386"/>
    <w:rsid w:val="00555E3E"/>
    <w:rsid w:val="00563890"/>
    <w:rsid w:val="005709E9"/>
    <w:rsid w:val="00571D1E"/>
    <w:rsid w:val="005761CA"/>
    <w:rsid w:val="00576934"/>
    <w:rsid w:val="005876B3"/>
    <w:rsid w:val="00590C3F"/>
    <w:rsid w:val="00592953"/>
    <w:rsid w:val="0059340E"/>
    <w:rsid w:val="00593476"/>
    <w:rsid w:val="00594546"/>
    <w:rsid w:val="005A3000"/>
    <w:rsid w:val="005A45A3"/>
    <w:rsid w:val="005B3A75"/>
    <w:rsid w:val="005B457A"/>
    <w:rsid w:val="005B7C5E"/>
    <w:rsid w:val="005C08DB"/>
    <w:rsid w:val="005C1607"/>
    <w:rsid w:val="005C7DB8"/>
    <w:rsid w:val="005D4677"/>
    <w:rsid w:val="005E16A8"/>
    <w:rsid w:val="005E7907"/>
    <w:rsid w:val="005E7EDC"/>
    <w:rsid w:val="005F2345"/>
    <w:rsid w:val="005F4B34"/>
    <w:rsid w:val="005F6266"/>
    <w:rsid w:val="005F72DB"/>
    <w:rsid w:val="006045E0"/>
    <w:rsid w:val="006067E8"/>
    <w:rsid w:val="006070E2"/>
    <w:rsid w:val="006109D3"/>
    <w:rsid w:val="006207E6"/>
    <w:rsid w:val="00631AE3"/>
    <w:rsid w:val="00635068"/>
    <w:rsid w:val="00636EDD"/>
    <w:rsid w:val="00646844"/>
    <w:rsid w:val="00647626"/>
    <w:rsid w:val="00647C28"/>
    <w:rsid w:val="00651B5B"/>
    <w:rsid w:val="00651F20"/>
    <w:rsid w:val="006610F4"/>
    <w:rsid w:val="00661E8C"/>
    <w:rsid w:val="006621CF"/>
    <w:rsid w:val="00662419"/>
    <w:rsid w:val="00663124"/>
    <w:rsid w:val="006634FD"/>
    <w:rsid w:val="00670B6F"/>
    <w:rsid w:val="00671792"/>
    <w:rsid w:val="00671A07"/>
    <w:rsid w:val="00672E42"/>
    <w:rsid w:val="006779A3"/>
    <w:rsid w:val="00682F29"/>
    <w:rsid w:val="006835AB"/>
    <w:rsid w:val="00686EAD"/>
    <w:rsid w:val="00691435"/>
    <w:rsid w:val="006951FA"/>
    <w:rsid w:val="006954E3"/>
    <w:rsid w:val="006A4AB9"/>
    <w:rsid w:val="006A4CB2"/>
    <w:rsid w:val="006A59EC"/>
    <w:rsid w:val="006B2114"/>
    <w:rsid w:val="006B42A4"/>
    <w:rsid w:val="006B600E"/>
    <w:rsid w:val="006C2278"/>
    <w:rsid w:val="006C2F88"/>
    <w:rsid w:val="006C3A25"/>
    <w:rsid w:val="006C6A1F"/>
    <w:rsid w:val="006D0105"/>
    <w:rsid w:val="006D5792"/>
    <w:rsid w:val="006E6062"/>
    <w:rsid w:val="006F0B01"/>
    <w:rsid w:val="006F175E"/>
    <w:rsid w:val="006F3E1A"/>
    <w:rsid w:val="006F4461"/>
    <w:rsid w:val="006F4853"/>
    <w:rsid w:val="007046F9"/>
    <w:rsid w:val="007063F7"/>
    <w:rsid w:val="00707BB6"/>
    <w:rsid w:val="007109CF"/>
    <w:rsid w:val="00715346"/>
    <w:rsid w:val="00715D80"/>
    <w:rsid w:val="00720F86"/>
    <w:rsid w:val="00721937"/>
    <w:rsid w:val="00722176"/>
    <w:rsid w:val="00723B2F"/>
    <w:rsid w:val="007252CF"/>
    <w:rsid w:val="00726824"/>
    <w:rsid w:val="007360E1"/>
    <w:rsid w:val="007502CB"/>
    <w:rsid w:val="0075392C"/>
    <w:rsid w:val="00755328"/>
    <w:rsid w:val="0075553D"/>
    <w:rsid w:val="00760390"/>
    <w:rsid w:val="0076468F"/>
    <w:rsid w:val="007650E8"/>
    <w:rsid w:val="0077146B"/>
    <w:rsid w:val="00773751"/>
    <w:rsid w:val="007816A5"/>
    <w:rsid w:val="0078279A"/>
    <w:rsid w:val="0078284F"/>
    <w:rsid w:val="00783B75"/>
    <w:rsid w:val="0078509C"/>
    <w:rsid w:val="0079136B"/>
    <w:rsid w:val="00793967"/>
    <w:rsid w:val="007951E8"/>
    <w:rsid w:val="007956DF"/>
    <w:rsid w:val="007B0327"/>
    <w:rsid w:val="007C4786"/>
    <w:rsid w:val="007C487F"/>
    <w:rsid w:val="007C5BDC"/>
    <w:rsid w:val="007D1FE6"/>
    <w:rsid w:val="007E37B0"/>
    <w:rsid w:val="007E62A4"/>
    <w:rsid w:val="007E79F3"/>
    <w:rsid w:val="007F0FC9"/>
    <w:rsid w:val="007F64ED"/>
    <w:rsid w:val="0080295F"/>
    <w:rsid w:val="00805040"/>
    <w:rsid w:val="008071D2"/>
    <w:rsid w:val="00813E2A"/>
    <w:rsid w:val="0081573D"/>
    <w:rsid w:val="00816D13"/>
    <w:rsid w:val="00816E0F"/>
    <w:rsid w:val="00827FE0"/>
    <w:rsid w:val="00831783"/>
    <w:rsid w:val="008347DD"/>
    <w:rsid w:val="00841D65"/>
    <w:rsid w:val="00842152"/>
    <w:rsid w:val="008437A4"/>
    <w:rsid w:val="008509FB"/>
    <w:rsid w:val="008540E6"/>
    <w:rsid w:val="00855477"/>
    <w:rsid w:val="008566E7"/>
    <w:rsid w:val="00856D28"/>
    <w:rsid w:val="008602DB"/>
    <w:rsid w:val="00862389"/>
    <w:rsid w:val="00862944"/>
    <w:rsid w:val="00866CE2"/>
    <w:rsid w:val="008750B0"/>
    <w:rsid w:val="008815E8"/>
    <w:rsid w:val="00882884"/>
    <w:rsid w:val="008842DB"/>
    <w:rsid w:val="00886419"/>
    <w:rsid w:val="00890161"/>
    <w:rsid w:val="00890B7F"/>
    <w:rsid w:val="008926E0"/>
    <w:rsid w:val="008927DC"/>
    <w:rsid w:val="00893D8A"/>
    <w:rsid w:val="00894F94"/>
    <w:rsid w:val="00895124"/>
    <w:rsid w:val="00896DF3"/>
    <w:rsid w:val="008A5A08"/>
    <w:rsid w:val="008A7CD8"/>
    <w:rsid w:val="008B1142"/>
    <w:rsid w:val="008B13E4"/>
    <w:rsid w:val="008B455F"/>
    <w:rsid w:val="008B687B"/>
    <w:rsid w:val="008C4E9F"/>
    <w:rsid w:val="008C5D7C"/>
    <w:rsid w:val="008C7CE8"/>
    <w:rsid w:val="008D0899"/>
    <w:rsid w:val="008D14F6"/>
    <w:rsid w:val="008D3B51"/>
    <w:rsid w:val="008D5528"/>
    <w:rsid w:val="008D7E68"/>
    <w:rsid w:val="008E63AB"/>
    <w:rsid w:val="008F35CE"/>
    <w:rsid w:val="008F71D0"/>
    <w:rsid w:val="00900944"/>
    <w:rsid w:val="00902570"/>
    <w:rsid w:val="0090396A"/>
    <w:rsid w:val="00904D83"/>
    <w:rsid w:val="0090686B"/>
    <w:rsid w:val="009077B1"/>
    <w:rsid w:val="0091240E"/>
    <w:rsid w:val="00912C72"/>
    <w:rsid w:val="00916F61"/>
    <w:rsid w:val="00920E0D"/>
    <w:rsid w:val="00922098"/>
    <w:rsid w:val="009302CC"/>
    <w:rsid w:val="00930D86"/>
    <w:rsid w:val="00932D1E"/>
    <w:rsid w:val="00933B53"/>
    <w:rsid w:val="00943590"/>
    <w:rsid w:val="00943E11"/>
    <w:rsid w:val="00944240"/>
    <w:rsid w:val="00945362"/>
    <w:rsid w:val="00946A97"/>
    <w:rsid w:val="00946D8B"/>
    <w:rsid w:val="00947AEC"/>
    <w:rsid w:val="00947CEB"/>
    <w:rsid w:val="009510DF"/>
    <w:rsid w:val="009516F4"/>
    <w:rsid w:val="00960D74"/>
    <w:rsid w:val="00960E98"/>
    <w:rsid w:val="00961230"/>
    <w:rsid w:val="009619EB"/>
    <w:rsid w:val="00962F17"/>
    <w:rsid w:val="009651CC"/>
    <w:rsid w:val="00975BD4"/>
    <w:rsid w:val="009802D3"/>
    <w:rsid w:val="0098323F"/>
    <w:rsid w:val="00984227"/>
    <w:rsid w:val="00984995"/>
    <w:rsid w:val="00984C1B"/>
    <w:rsid w:val="009865E6"/>
    <w:rsid w:val="009944FB"/>
    <w:rsid w:val="00994A3B"/>
    <w:rsid w:val="009951B4"/>
    <w:rsid w:val="00996B4D"/>
    <w:rsid w:val="00996DAD"/>
    <w:rsid w:val="009A24B2"/>
    <w:rsid w:val="009A2B8E"/>
    <w:rsid w:val="009A3711"/>
    <w:rsid w:val="009B29E7"/>
    <w:rsid w:val="009B3086"/>
    <w:rsid w:val="009C1097"/>
    <w:rsid w:val="009C1A3F"/>
    <w:rsid w:val="009C1DEB"/>
    <w:rsid w:val="009D2125"/>
    <w:rsid w:val="009D4018"/>
    <w:rsid w:val="009D6225"/>
    <w:rsid w:val="009E031E"/>
    <w:rsid w:val="009E0E5C"/>
    <w:rsid w:val="009E22C2"/>
    <w:rsid w:val="009E2F75"/>
    <w:rsid w:val="009E4297"/>
    <w:rsid w:val="009E6F79"/>
    <w:rsid w:val="009E78B9"/>
    <w:rsid w:val="009F0FCA"/>
    <w:rsid w:val="009F315E"/>
    <w:rsid w:val="00A01E36"/>
    <w:rsid w:val="00A0200A"/>
    <w:rsid w:val="00A07EEA"/>
    <w:rsid w:val="00A10DB1"/>
    <w:rsid w:val="00A11CB9"/>
    <w:rsid w:val="00A14437"/>
    <w:rsid w:val="00A1577C"/>
    <w:rsid w:val="00A168E5"/>
    <w:rsid w:val="00A17566"/>
    <w:rsid w:val="00A31923"/>
    <w:rsid w:val="00A33F84"/>
    <w:rsid w:val="00A43098"/>
    <w:rsid w:val="00A50433"/>
    <w:rsid w:val="00A52A09"/>
    <w:rsid w:val="00A535C0"/>
    <w:rsid w:val="00A54A1D"/>
    <w:rsid w:val="00A55546"/>
    <w:rsid w:val="00A56673"/>
    <w:rsid w:val="00A5768D"/>
    <w:rsid w:val="00A6436A"/>
    <w:rsid w:val="00A646C7"/>
    <w:rsid w:val="00A668B5"/>
    <w:rsid w:val="00A76B76"/>
    <w:rsid w:val="00A76CD2"/>
    <w:rsid w:val="00A80D01"/>
    <w:rsid w:val="00A9074D"/>
    <w:rsid w:val="00A90D9E"/>
    <w:rsid w:val="00A929A1"/>
    <w:rsid w:val="00A95CB1"/>
    <w:rsid w:val="00A9632C"/>
    <w:rsid w:val="00A97408"/>
    <w:rsid w:val="00AA1067"/>
    <w:rsid w:val="00AA29DA"/>
    <w:rsid w:val="00AA6120"/>
    <w:rsid w:val="00AB034B"/>
    <w:rsid w:val="00AB107D"/>
    <w:rsid w:val="00AB52D4"/>
    <w:rsid w:val="00AB5E69"/>
    <w:rsid w:val="00AB6069"/>
    <w:rsid w:val="00AB6A99"/>
    <w:rsid w:val="00AC0490"/>
    <w:rsid w:val="00AD023F"/>
    <w:rsid w:val="00AD1BBE"/>
    <w:rsid w:val="00AD271E"/>
    <w:rsid w:val="00AD42F1"/>
    <w:rsid w:val="00AD6407"/>
    <w:rsid w:val="00AE2425"/>
    <w:rsid w:val="00AE2986"/>
    <w:rsid w:val="00AF0B8B"/>
    <w:rsid w:val="00AF67CC"/>
    <w:rsid w:val="00AF6B88"/>
    <w:rsid w:val="00B0131C"/>
    <w:rsid w:val="00B01B25"/>
    <w:rsid w:val="00B02DC6"/>
    <w:rsid w:val="00B068A4"/>
    <w:rsid w:val="00B1372D"/>
    <w:rsid w:val="00B15699"/>
    <w:rsid w:val="00B16397"/>
    <w:rsid w:val="00B204B9"/>
    <w:rsid w:val="00B2170E"/>
    <w:rsid w:val="00B30057"/>
    <w:rsid w:val="00B309B7"/>
    <w:rsid w:val="00B31C89"/>
    <w:rsid w:val="00B32211"/>
    <w:rsid w:val="00B4349A"/>
    <w:rsid w:val="00B43663"/>
    <w:rsid w:val="00B46DBF"/>
    <w:rsid w:val="00B50AC7"/>
    <w:rsid w:val="00B526D7"/>
    <w:rsid w:val="00B564E2"/>
    <w:rsid w:val="00B61808"/>
    <w:rsid w:val="00B61F0B"/>
    <w:rsid w:val="00B624FB"/>
    <w:rsid w:val="00B65462"/>
    <w:rsid w:val="00B65C95"/>
    <w:rsid w:val="00B67C8F"/>
    <w:rsid w:val="00B70AD4"/>
    <w:rsid w:val="00B72802"/>
    <w:rsid w:val="00B74DC5"/>
    <w:rsid w:val="00B755A4"/>
    <w:rsid w:val="00B771FA"/>
    <w:rsid w:val="00B80D3A"/>
    <w:rsid w:val="00B820E1"/>
    <w:rsid w:val="00B8420D"/>
    <w:rsid w:val="00B855C4"/>
    <w:rsid w:val="00B92CF3"/>
    <w:rsid w:val="00B94110"/>
    <w:rsid w:val="00B95DD1"/>
    <w:rsid w:val="00BA1610"/>
    <w:rsid w:val="00BA444B"/>
    <w:rsid w:val="00BA51EA"/>
    <w:rsid w:val="00BB255C"/>
    <w:rsid w:val="00BB2648"/>
    <w:rsid w:val="00BB432C"/>
    <w:rsid w:val="00BB4C85"/>
    <w:rsid w:val="00BC1E2F"/>
    <w:rsid w:val="00BC1FD1"/>
    <w:rsid w:val="00BC3651"/>
    <w:rsid w:val="00BC522D"/>
    <w:rsid w:val="00BD4126"/>
    <w:rsid w:val="00BD56FE"/>
    <w:rsid w:val="00BE0EC1"/>
    <w:rsid w:val="00BE40D8"/>
    <w:rsid w:val="00BE432B"/>
    <w:rsid w:val="00BE697F"/>
    <w:rsid w:val="00BE778A"/>
    <w:rsid w:val="00BF0519"/>
    <w:rsid w:val="00C01878"/>
    <w:rsid w:val="00C05797"/>
    <w:rsid w:val="00C105CE"/>
    <w:rsid w:val="00C10EE5"/>
    <w:rsid w:val="00C11607"/>
    <w:rsid w:val="00C136BF"/>
    <w:rsid w:val="00C15BBC"/>
    <w:rsid w:val="00C16725"/>
    <w:rsid w:val="00C227ED"/>
    <w:rsid w:val="00C2456B"/>
    <w:rsid w:val="00C26656"/>
    <w:rsid w:val="00C270C7"/>
    <w:rsid w:val="00C32901"/>
    <w:rsid w:val="00C32F4A"/>
    <w:rsid w:val="00C33304"/>
    <w:rsid w:val="00C34313"/>
    <w:rsid w:val="00C3490F"/>
    <w:rsid w:val="00C34E0F"/>
    <w:rsid w:val="00C35104"/>
    <w:rsid w:val="00C37A34"/>
    <w:rsid w:val="00C50575"/>
    <w:rsid w:val="00C50AF4"/>
    <w:rsid w:val="00C52FA9"/>
    <w:rsid w:val="00C541F8"/>
    <w:rsid w:val="00C601D6"/>
    <w:rsid w:val="00C63A14"/>
    <w:rsid w:val="00C641D5"/>
    <w:rsid w:val="00C6445F"/>
    <w:rsid w:val="00C73141"/>
    <w:rsid w:val="00C73152"/>
    <w:rsid w:val="00C736A2"/>
    <w:rsid w:val="00C76FD8"/>
    <w:rsid w:val="00C81729"/>
    <w:rsid w:val="00C82C60"/>
    <w:rsid w:val="00C91A03"/>
    <w:rsid w:val="00C92279"/>
    <w:rsid w:val="00C9515A"/>
    <w:rsid w:val="00C963E1"/>
    <w:rsid w:val="00CA0CD8"/>
    <w:rsid w:val="00CA3020"/>
    <w:rsid w:val="00CA336B"/>
    <w:rsid w:val="00CA3B94"/>
    <w:rsid w:val="00CA4157"/>
    <w:rsid w:val="00CA4CDB"/>
    <w:rsid w:val="00CB4206"/>
    <w:rsid w:val="00CB4614"/>
    <w:rsid w:val="00CC0767"/>
    <w:rsid w:val="00CC121C"/>
    <w:rsid w:val="00CC32E5"/>
    <w:rsid w:val="00CD4D15"/>
    <w:rsid w:val="00CD53F7"/>
    <w:rsid w:val="00CE13FB"/>
    <w:rsid w:val="00CE5F22"/>
    <w:rsid w:val="00CF2093"/>
    <w:rsid w:val="00CF64A6"/>
    <w:rsid w:val="00CF69C9"/>
    <w:rsid w:val="00D03926"/>
    <w:rsid w:val="00D06E38"/>
    <w:rsid w:val="00D07328"/>
    <w:rsid w:val="00D10E0F"/>
    <w:rsid w:val="00D24E7C"/>
    <w:rsid w:val="00D25804"/>
    <w:rsid w:val="00D30B6B"/>
    <w:rsid w:val="00D319E3"/>
    <w:rsid w:val="00D31BCF"/>
    <w:rsid w:val="00D33193"/>
    <w:rsid w:val="00D35785"/>
    <w:rsid w:val="00D37CB7"/>
    <w:rsid w:val="00D4005B"/>
    <w:rsid w:val="00D4037D"/>
    <w:rsid w:val="00D4154E"/>
    <w:rsid w:val="00D421D0"/>
    <w:rsid w:val="00D42A28"/>
    <w:rsid w:val="00D42EB3"/>
    <w:rsid w:val="00D45074"/>
    <w:rsid w:val="00D51A1F"/>
    <w:rsid w:val="00D52B3B"/>
    <w:rsid w:val="00D53580"/>
    <w:rsid w:val="00D54E7B"/>
    <w:rsid w:val="00D56646"/>
    <w:rsid w:val="00D62A29"/>
    <w:rsid w:val="00D74849"/>
    <w:rsid w:val="00D7611F"/>
    <w:rsid w:val="00D761B2"/>
    <w:rsid w:val="00D81300"/>
    <w:rsid w:val="00D82E48"/>
    <w:rsid w:val="00D842B1"/>
    <w:rsid w:val="00D85B1D"/>
    <w:rsid w:val="00D86FFC"/>
    <w:rsid w:val="00D877E2"/>
    <w:rsid w:val="00D91578"/>
    <w:rsid w:val="00DA63BF"/>
    <w:rsid w:val="00DA66A6"/>
    <w:rsid w:val="00DB1C87"/>
    <w:rsid w:val="00DB3309"/>
    <w:rsid w:val="00DB3466"/>
    <w:rsid w:val="00DB356A"/>
    <w:rsid w:val="00DB47F0"/>
    <w:rsid w:val="00DB48A0"/>
    <w:rsid w:val="00DC62F4"/>
    <w:rsid w:val="00DD09B4"/>
    <w:rsid w:val="00DD48D5"/>
    <w:rsid w:val="00DD5DBB"/>
    <w:rsid w:val="00DE45DD"/>
    <w:rsid w:val="00DE5719"/>
    <w:rsid w:val="00DF20D2"/>
    <w:rsid w:val="00DF3437"/>
    <w:rsid w:val="00E01556"/>
    <w:rsid w:val="00E04D10"/>
    <w:rsid w:val="00E073A3"/>
    <w:rsid w:val="00E07DCF"/>
    <w:rsid w:val="00E143FA"/>
    <w:rsid w:val="00E168D6"/>
    <w:rsid w:val="00E17F4B"/>
    <w:rsid w:val="00E21966"/>
    <w:rsid w:val="00E23F41"/>
    <w:rsid w:val="00E2705A"/>
    <w:rsid w:val="00E41C70"/>
    <w:rsid w:val="00E421DC"/>
    <w:rsid w:val="00E44C40"/>
    <w:rsid w:val="00E4607C"/>
    <w:rsid w:val="00E47F74"/>
    <w:rsid w:val="00E50D28"/>
    <w:rsid w:val="00E51142"/>
    <w:rsid w:val="00E512CD"/>
    <w:rsid w:val="00E54EE7"/>
    <w:rsid w:val="00E62C2F"/>
    <w:rsid w:val="00E70C46"/>
    <w:rsid w:val="00E71305"/>
    <w:rsid w:val="00E740F2"/>
    <w:rsid w:val="00E76213"/>
    <w:rsid w:val="00E77F78"/>
    <w:rsid w:val="00E82078"/>
    <w:rsid w:val="00E840A9"/>
    <w:rsid w:val="00E84561"/>
    <w:rsid w:val="00E86A1F"/>
    <w:rsid w:val="00E907FD"/>
    <w:rsid w:val="00E925D3"/>
    <w:rsid w:val="00EA10C8"/>
    <w:rsid w:val="00EA27E4"/>
    <w:rsid w:val="00EA3CA4"/>
    <w:rsid w:val="00EB127B"/>
    <w:rsid w:val="00EB2C81"/>
    <w:rsid w:val="00EB33A6"/>
    <w:rsid w:val="00EC06BB"/>
    <w:rsid w:val="00EC6DB1"/>
    <w:rsid w:val="00ED040A"/>
    <w:rsid w:val="00ED3B31"/>
    <w:rsid w:val="00EE19AF"/>
    <w:rsid w:val="00EE2894"/>
    <w:rsid w:val="00EE5A2B"/>
    <w:rsid w:val="00EE633E"/>
    <w:rsid w:val="00EE6EA2"/>
    <w:rsid w:val="00EF3592"/>
    <w:rsid w:val="00EF6799"/>
    <w:rsid w:val="00EF7F42"/>
    <w:rsid w:val="00F01CCA"/>
    <w:rsid w:val="00F02569"/>
    <w:rsid w:val="00F049AC"/>
    <w:rsid w:val="00F1116F"/>
    <w:rsid w:val="00F1272C"/>
    <w:rsid w:val="00F140F2"/>
    <w:rsid w:val="00F171AF"/>
    <w:rsid w:val="00F211D2"/>
    <w:rsid w:val="00F249C4"/>
    <w:rsid w:val="00F304BD"/>
    <w:rsid w:val="00F32E04"/>
    <w:rsid w:val="00F349B7"/>
    <w:rsid w:val="00F3771B"/>
    <w:rsid w:val="00F407D1"/>
    <w:rsid w:val="00F415E2"/>
    <w:rsid w:val="00F46176"/>
    <w:rsid w:val="00F47891"/>
    <w:rsid w:val="00F5193B"/>
    <w:rsid w:val="00F62ABA"/>
    <w:rsid w:val="00F641A9"/>
    <w:rsid w:val="00F666EE"/>
    <w:rsid w:val="00F73322"/>
    <w:rsid w:val="00F77642"/>
    <w:rsid w:val="00F8340C"/>
    <w:rsid w:val="00F849E6"/>
    <w:rsid w:val="00F85364"/>
    <w:rsid w:val="00F854DC"/>
    <w:rsid w:val="00F86285"/>
    <w:rsid w:val="00F8685D"/>
    <w:rsid w:val="00F86CD6"/>
    <w:rsid w:val="00F944DF"/>
    <w:rsid w:val="00F95D21"/>
    <w:rsid w:val="00F962B3"/>
    <w:rsid w:val="00F9677E"/>
    <w:rsid w:val="00F9713D"/>
    <w:rsid w:val="00F97B0A"/>
    <w:rsid w:val="00FA1094"/>
    <w:rsid w:val="00FA10A5"/>
    <w:rsid w:val="00FA3C42"/>
    <w:rsid w:val="00FB1009"/>
    <w:rsid w:val="00FB13A5"/>
    <w:rsid w:val="00FB3C96"/>
    <w:rsid w:val="00FB6CC2"/>
    <w:rsid w:val="00FC2801"/>
    <w:rsid w:val="00FC3188"/>
    <w:rsid w:val="00FC60FD"/>
    <w:rsid w:val="00FD340B"/>
    <w:rsid w:val="00FE3D57"/>
    <w:rsid w:val="00FE3ED4"/>
    <w:rsid w:val="00FE54C6"/>
    <w:rsid w:val="00FF4F50"/>
    <w:rsid w:val="00FF7A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825A51"/>
  <w15:chartTrackingRefBased/>
  <w15:docId w15:val="{5AC8BA5F-F442-4D4B-85BD-CC7B24945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C7"/>
  </w:style>
  <w:style w:type="paragraph" w:styleId="1">
    <w:name w:val="heading 1"/>
    <w:basedOn w:val="a"/>
    <w:next w:val="a"/>
    <w:link w:val="10"/>
    <w:qFormat/>
    <w:rsid w:val="00060394"/>
    <w:pPr>
      <w:keepNext/>
      <w:autoSpaceDE w:val="0"/>
      <w:autoSpaceDN w:val="0"/>
      <w:spacing w:after="0" w:line="240" w:lineRule="auto"/>
      <w:ind w:firstLine="284"/>
      <w:outlineLvl w:val="0"/>
    </w:pPr>
    <w:rPr>
      <w:rFonts w:ascii="Calibri" w:eastAsia="Calibri" w:hAnsi="Calibri" w:cs="Times New Roman"/>
      <w:sz w:val="24"/>
      <w:szCs w:val="24"/>
    </w:rPr>
  </w:style>
  <w:style w:type="paragraph" w:styleId="8">
    <w:name w:val="heading 8"/>
    <w:basedOn w:val="a"/>
    <w:next w:val="a"/>
    <w:link w:val="80"/>
    <w:uiPriority w:val="9"/>
    <w:semiHidden/>
    <w:unhideWhenUsed/>
    <w:qFormat/>
    <w:rsid w:val="00060394"/>
    <w:pPr>
      <w:keepNext/>
      <w:keepLines/>
      <w:spacing w:before="40" w:after="0" w:line="276" w:lineRule="auto"/>
      <w:outlineLvl w:val="7"/>
    </w:pPr>
    <w:rPr>
      <w:rFonts w:asciiTheme="majorHAnsi" w:eastAsiaTheme="majorEastAsia" w:hAnsiTheme="majorHAnsi" w:cstheme="majorBidi"/>
      <w:color w:val="272727" w:themeColor="text1" w:themeTint="D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62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7F0FC9"/>
    <w:pPr>
      <w:widowControl w:val="0"/>
      <w:autoSpaceDE w:val="0"/>
      <w:autoSpaceDN w:val="0"/>
      <w:spacing w:after="0" w:line="240" w:lineRule="auto"/>
      <w:ind w:left="107"/>
    </w:pPr>
    <w:rPr>
      <w:rFonts w:ascii="Times New Roman" w:eastAsia="Times New Roman" w:hAnsi="Times New Roman" w:cs="Times New Roman"/>
    </w:rPr>
  </w:style>
  <w:style w:type="character" w:customStyle="1" w:styleId="a4">
    <w:name w:val="Основной текст_"/>
    <w:basedOn w:val="a0"/>
    <w:link w:val="11"/>
    <w:rsid w:val="00943E11"/>
    <w:rPr>
      <w:rFonts w:ascii="Tahoma" w:eastAsia="Tahoma" w:hAnsi="Tahoma" w:cs="Tahoma"/>
    </w:rPr>
  </w:style>
  <w:style w:type="character" w:customStyle="1" w:styleId="2">
    <w:name w:val="Заголовок №2_"/>
    <w:basedOn w:val="a0"/>
    <w:link w:val="20"/>
    <w:rsid w:val="00943E11"/>
    <w:rPr>
      <w:rFonts w:ascii="Tahoma" w:eastAsia="Tahoma" w:hAnsi="Tahoma" w:cs="Tahoma"/>
      <w:b/>
      <w:bCs/>
      <w:w w:val="80"/>
      <w:sz w:val="32"/>
      <w:szCs w:val="32"/>
    </w:rPr>
  </w:style>
  <w:style w:type="character" w:customStyle="1" w:styleId="a5">
    <w:name w:val="Оглавление_"/>
    <w:basedOn w:val="a0"/>
    <w:link w:val="a6"/>
    <w:rsid w:val="00943E11"/>
    <w:rPr>
      <w:rFonts w:ascii="Tahoma" w:eastAsia="Tahoma" w:hAnsi="Tahoma" w:cs="Tahoma"/>
    </w:rPr>
  </w:style>
  <w:style w:type="paragraph" w:customStyle="1" w:styleId="11">
    <w:name w:val="Основной текст1"/>
    <w:basedOn w:val="a"/>
    <w:link w:val="a4"/>
    <w:rsid w:val="00943E11"/>
    <w:pPr>
      <w:widowControl w:val="0"/>
      <w:spacing w:after="0" w:line="302" w:lineRule="auto"/>
      <w:ind w:firstLine="400"/>
    </w:pPr>
    <w:rPr>
      <w:rFonts w:ascii="Tahoma" w:eastAsia="Tahoma" w:hAnsi="Tahoma" w:cs="Tahoma"/>
    </w:rPr>
  </w:style>
  <w:style w:type="paragraph" w:customStyle="1" w:styleId="20">
    <w:name w:val="Заголовок №2"/>
    <w:basedOn w:val="a"/>
    <w:link w:val="2"/>
    <w:rsid w:val="00943E11"/>
    <w:pPr>
      <w:widowControl w:val="0"/>
      <w:spacing w:after="190" w:line="240" w:lineRule="auto"/>
      <w:outlineLvl w:val="1"/>
    </w:pPr>
    <w:rPr>
      <w:rFonts w:ascii="Tahoma" w:eastAsia="Tahoma" w:hAnsi="Tahoma" w:cs="Tahoma"/>
      <w:b/>
      <w:bCs/>
      <w:w w:val="80"/>
      <w:sz w:val="32"/>
      <w:szCs w:val="32"/>
    </w:rPr>
  </w:style>
  <w:style w:type="paragraph" w:customStyle="1" w:styleId="a6">
    <w:name w:val="Оглавление"/>
    <w:basedOn w:val="a"/>
    <w:link w:val="a5"/>
    <w:rsid w:val="00943E11"/>
    <w:pPr>
      <w:widowControl w:val="0"/>
      <w:spacing w:after="140" w:line="240" w:lineRule="auto"/>
    </w:pPr>
    <w:rPr>
      <w:rFonts w:ascii="Tahoma" w:eastAsia="Tahoma" w:hAnsi="Tahoma" w:cs="Tahoma"/>
    </w:rPr>
  </w:style>
  <w:style w:type="paragraph" w:styleId="a7">
    <w:name w:val="List Paragraph"/>
    <w:aliases w:val="Содержание. 2 уровень"/>
    <w:basedOn w:val="a"/>
    <w:link w:val="a8"/>
    <w:uiPriority w:val="1"/>
    <w:qFormat/>
    <w:rsid w:val="00943E11"/>
    <w:pPr>
      <w:ind w:left="720"/>
      <w:contextualSpacing/>
    </w:pPr>
  </w:style>
  <w:style w:type="character" w:customStyle="1" w:styleId="21">
    <w:name w:val="Колонтитул (2)_"/>
    <w:basedOn w:val="a0"/>
    <w:link w:val="22"/>
    <w:rsid w:val="0032593A"/>
    <w:rPr>
      <w:rFonts w:ascii="Times New Roman" w:eastAsia="Times New Roman" w:hAnsi="Times New Roman" w:cs="Times New Roman"/>
      <w:sz w:val="20"/>
      <w:szCs w:val="20"/>
    </w:rPr>
  </w:style>
  <w:style w:type="paragraph" w:customStyle="1" w:styleId="22">
    <w:name w:val="Колонтитул (2)"/>
    <w:basedOn w:val="a"/>
    <w:link w:val="21"/>
    <w:rsid w:val="0032593A"/>
    <w:pPr>
      <w:widowControl w:val="0"/>
      <w:spacing w:after="0" w:line="240" w:lineRule="auto"/>
    </w:pPr>
    <w:rPr>
      <w:rFonts w:ascii="Times New Roman" w:eastAsia="Times New Roman" w:hAnsi="Times New Roman" w:cs="Times New Roman"/>
      <w:sz w:val="20"/>
      <w:szCs w:val="20"/>
    </w:rPr>
  </w:style>
  <w:style w:type="character" w:customStyle="1" w:styleId="10">
    <w:name w:val="Заголовок 1 Знак"/>
    <w:basedOn w:val="a0"/>
    <w:link w:val="1"/>
    <w:rsid w:val="00060394"/>
    <w:rPr>
      <w:rFonts w:ascii="Calibri" w:eastAsia="Calibri" w:hAnsi="Calibri" w:cs="Times New Roman"/>
      <w:sz w:val="24"/>
      <w:szCs w:val="24"/>
    </w:rPr>
  </w:style>
  <w:style w:type="character" w:customStyle="1" w:styleId="80">
    <w:name w:val="Заголовок 8 Знак"/>
    <w:basedOn w:val="a0"/>
    <w:link w:val="8"/>
    <w:uiPriority w:val="9"/>
    <w:semiHidden/>
    <w:rsid w:val="00060394"/>
    <w:rPr>
      <w:rFonts w:asciiTheme="majorHAnsi" w:eastAsiaTheme="majorEastAsia" w:hAnsiTheme="majorHAnsi" w:cstheme="majorBidi"/>
      <w:color w:val="272727" w:themeColor="text1" w:themeTint="D8"/>
      <w:sz w:val="21"/>
      <w:szCs w:val="21"/>
      <w:lang w:eastAsia="ru-RU"/>
    </w:rPr>
  </w:style>
  <w:style w:type="numbering" w:customStyle="1" w:styleId="12">
    <w:name w:val="Нет списка1"/>
    <w:next w:val="a2"/>
    <w:uiPriority w:val="99"/>
    <w:semiHidden/>
    <w:unhideWhenUsed/>
    <w:rsid w:val="00060394"/>
  </w:style>
  <w:style w:type="paragraph" w:styleId="a9">
    <w:name w:val="Body Text"/>
    <w:basedOn w:val="a"/>
    <w:link w:val="aa"/>
    <w:uiPriority w:val="99"/>
    <w:rsid w:val="00060394"/>
    <w:pPr>
      <w:spacing w:after="0" w:line="240" w:lineRule="auto"/>
    </w:pPr>
    <w:rPr>
      <w:rFonts w:ascii="Times New Roman" w:eastAsia="Times New Roman" w:hAnsi="Times New Roman" w:cs="Times New Roman"/>
      <w:sz w:val="28"/>
      <w:szCs w:val="24"/>
      <w:lang w:eastAsia="ru-RU"/>
    </w:rPr>
  </w:style>
  <w:style w:type="character" w:customStyle="1" w:styleId="aa">
    <w:name w:val="Основной текст Знак"/>
    <w:basedOn w:val="a0"/>
    <w:link w:val="a9"/>
    <w:uiPriority w:val="99"/>
    <w:rsid w:val="00060394"/>
    <w:rPr>
      <w:rFonts w:ascii="Times New Roman" w:eastAsia="Times New Roman" w:hAnsi="Times New Roman" w:cs="Times New Roman"/>
      <w:sz w:val="28"/>
      <w:szCs w:val="24"/>
      <w:lang w:eastAsia="ru-RU"/>
    </w:rPr>
  </w:style>
  <w:style w:type="paragraph" w:styleId="ab">
    <w:name w:val="footnote text"/>
    <w:basedOn w:val="a"/>
    <w:link w:val="ac"/>
    <w:uiPriority w:val="99"/>
    <w:rsid w:val="00060394"/>
    <w:pPr>
      <w:spacing w:after="0" w:line="240" w:lineRule="auto"/>
    </w:pPr>
    <w:rPr>
      <w:rFonts w:ascii="Times New Roman" w:eastAsia="Times New Roman" w:hAnsi="Times New Roman" w:cs="Times New Roman"/>
      <w:sz w:val="20"/>
      <w:szCs w:val="20"/>
      <w:lang w:val="en-US" w:eastAsia="ru-RU"/>
    </w:rPr>
  </w:style>
  <w:style w:type="character" w:customStyle="1" w:styleId="ac">
    <w:name w:val="Текст сноски Знак"/>
    <w:basedOn w:val="a0"/>
    <w:link w:val="ab"/>
    <w:uiPriority w:val="99"/>
    <w:rsid w:val="00060394"/>
    <w:rPr>
      <w:rFonts w:ascii="Times New Roman" w:eastAsia="Times New Roman" w:hAnsi="Times New Roman" w:cs="Times New Roman"/>
      <w:sz w:val="20"/>
      <w:szCs w:val="20"/>
      <w:lang w:val="en-US" w:eastAsia="ru-RU"/>
    </w:rPr>
  </w:style>
  <w:style w:type="character" w:styleId="ad">
    <w:name w:val="footnote reference"/>
    <w:basedOn w:val="a0"/>
    <w:uiPriority w:val="99"/>
    <w:rsid w:val="00060394"/>
    <w:rPr>
      <w:rFonts w:cs="Times New Roman"/>
      <w:vertAlign w:val="superscript"/>
    </w:rPr>
  </w:style>
  <w:style w:type="character" w:customStyle="1" w:styleId="apple-converted-space">
    <w:name w:val="apple-converted-space"/>
    <w:uiPriority w:val="99"/>
    <w:rsid w:val="00060394"/>
  </w:style>
  <w:style w:type="paragraph" w:customStyle="1" w:styleId="ae">
    <w:name w:val="Содержимое таблицы"/>
    <w:basedOn w:val="a"/>
    <w:uiPriority w:val="99"/>
    <w:rsid w:val="00060394"/>
    <w:pPr>
      <w:widowControl w:val="0"/>
      <w:suppressLineNumbers/>
      <w:suppressAutoHyphens/>
      <w:spacing w:after="0" w:line="240" w:lineRule="auto"/>
    </w:pPr>
    <w:rPr>
      <w:rFonts w:ascii="Times New Roman" w:eastAsia="Times New Roman" w:hAnsi="Times New Roman" w:cs="Times New Roman"/>
      <w:kern w:val="1"/>
      <w:sz w:val="24"/>
      <w:szCs w:val="24"/>
      <w:lang w:eastAsia="ru-RU"/>
    </w:rPr>
  </w:style>
  <w:style w:type="character" w:customStyle="1" w:styleId="a8">
    <w:name w:val="Абзац списка Знак"/>
    <w:aliases w:val="Содержание. 2 уровень Знак"/>
    <w:link w:val="a7"/>
    <w:uiPriority w:val="99"/>
    <w:locked/>
    <w:rsid w:val="00060394"/>
  </w:style>
  <w:style w:type="paragraph" w:styleId="af">
    <w:name w:val="footer"/>
    <w:aliases w:val="Нижний колонтитул Знак Знак Знак,Нижний колонтитул1,Нижний колонтитул Знак Знак"/>
    <w:basedOn w:val="a"/>
    <w:link w:val="af0"/>
    <w:uiPriority w:val="99"/>
    <w:rsid w:val="00060394"/>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0"/>
    <w:link w:val="af"/>
    <w:uiPriority w:val="99"/>
    <w:rsid w:val="00060394"/>
    <w:rPr>
      <w:rFonts w:ascii="Times New Roman" w:eastAsia="Times New Roman" w:hAnsi="Times New Roman" w:cs="Times New Roman"/>
      <w:sz w:val="24"/>
      <w:szCs w:val="24"/>
      <w:lang w:eastAsia="ru-RU"/>
    </w:rPr>
  </w:style>
  <w:style w:type="character" w:styleId="af1">
    <w:name w:val="page number"/>
    <w:basedOn w:val="a0"/>
    <w:uiPriority w:val="99"/>
    <w:rsid w:val="00060394"/>
    <w:rPr>
      <w:rFonts w:cs="Times New Roman"/>
    </w:rPr>
  </w:style>
  <w:style w:type="character" w:styleId="af2">
    <w:name w:val="Hyperlink"/>
    <w:basedOn w:val="a0"/>
    <w:uiPriority w:val="99"/>
    <w:rsid w:val="00060394"/>
    <w:rPr>
      <w:rFonts w:cs="Times New Roman"/>
      <w:color w:val="0000FF"/>
      <w:u w:val="single"/>
    </w:rPr>
  </w:style>
  <w:style w:type="paragraph" w:styleId="af3">
    <w:name w:val="Balloon Text"/>
    <w:basedOn w:val="a"/>
    <w:link w:val="af4"/>
    <w:uiPriority w:val="99"/>
    <w:semiHidden/>
    <w:unhideWhenUsed/>
    <w:rsid w:val="00060394"/>
    <w:pPr>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0"/>
    <w:link w:val="af3"/>
    <w:uiPriority w:val="99"/>
    <w:semiHidden/>
    <w:rsid w:val="00060394"/>
    <w:rPr>
      <w:rFonts w:ascii="Segoe UI" w:eastAsia="Times New Roman" w:hAnsi="Segoe UI" w:cs="Segoe UI"/>
      <w:sz w:val="18"/>
      <w:szCs w:val="18"/>
      <w:lang w:eastAsia="ru-RU"/>
    </w:rPr>
  </w:style>
  <w:style w:type="paragraph" w:styleId="af5">
    <w:name w:val="header"/>
    <w:basedOn w:val="a"/>
    <w:link w:val="af6"/>
    <w:uiPriority w:val="99"/>
    <w:unhideWhenUsed/>
    <w:rsid w:val="00060394"/>
    <w:pPr>
      <w:tabs>
        <w:tab w:val="center" w:pos="4677"/>
        <w:tab w:val="right" w:pos="9355"/>
      </w:tabs>
      <w:spacing w:after="0" w:line="240" w:lineRule="auto"/>
    </w:pPr>
    <w:rPr>
      <w:rFonts w:ascii="Calibri" w:eastAsia="Times New Roman" w:hAnsi="Calibri" w:cs="Times New Roman"/>
      <w:lang w:eastAsia="ru-RU"/>
    </w:rPr>
  </w:style>
  <w:style w:type="character" w:customStyle="1" w:styleId="af6">
    <w:name w:val="Верхний колонтитул Знак"/>
    <w:basedOn w:val="a0"/>
    <w:link w:val="af5"/>
    <w:uiPriority w:val="99"/>
    <w:rsid w:val="00060394"/>
    <w:rPr>
      <w:rFonts w:ascii="Calibri" w:eastAsia="Times New Roman" w:hAnsi="Calibri" w:cs="Times New Roman"/>
      <w:lang w:eastAsia="ru-RU"/>
    </w:rPr>
  </w:style>
  <w:style w:type="character" w:styleId="af7">
    <w:name w:val="annotation reference"/>
    <w:basedOn w:val="a0"/>
    <w:uiPriority w:val="99"/>
    <w:semiHidden/>
    <w:unhideWhenUsed/>
    <w:rsid w:val="00060394"/>
    <w:rPr>
      <w:sz w:val="16"/>
      <w:szCs w:val="16"/>
    </w:rPr>
  </w:style>
  <w:style w:type="paragraph" w:styleId="af8">
    <w:name w:val="annotation text"/>
    <w:basedOn w:val="a"/>
    <w:link w:val="af9"/>
    <w:uiPriority w:val="99"/>
    <w:semiHidden/>
    <w:unhideWhenUsed/>
    <w:rsid w:val="00060394"/>
    <w:pPr>
      <w:spacing w:after="200" w:line="240" w:lineRule="auto"/>
    </w:pPr>
    <w:rPr>
      <w:rFonts w:ascii="Calibri" w:eastAsia="Times New Roman" w:hAnsi="Calibri" w:cs="Times New Roman"/>
      <w:sz w:val="20"/>
      <w:szCs w:val="20"/>
      <w:lang w:eastAsia="ru-RU"/>
    </w:rPr>
  </w:style>
  <w:style w:type="character" w:customStyle="1" w:styleId="af9">
    <w:name w:val="Текст примечания Знак"/>
    <w:basedOn w:val="a0"/>
    <w:link w:val="af8"/>
    <w:uiPriority w:val="99"/>
    <w:semiHidden/>
    <w:rsid w:val="00060394"/>
    <w:rPr>
      <w:rFonts w:ascii="Calibri" w:eastAsia="Times New Roman" w:hAnsi="Calibri" w:cs="Times New Roman"/>
      <w:sz w:val="20"/>
      <w:szCs w:val="20"/>
      <w:lang w:eastAsia="ru-RU"/>
    </w:rPr>
  </w:style>
  <w:style w:type="paragraph" w:styleId="afa">
    <w:name w:val="annotation subject"/>
    <w:basedOn w:val="af8"/>
    <w:next w:val="af8"/>
    <w:link w:val="afb"/>
    <w:uiPriority w:val="99"/>
    <w:semiHidden/>
    <w:unhideWhenUsed/>
    <w:rsid w:val="00060394"/>
    <w:rPr>
      <w:b/>
      <w:bCs/>
    </w:rPr>
  </w:style>
  <w:style w:type="character" w:customStyle="1" w:styleId="afb">
    <w:name w:val="Тема примечания Знак"/>
    <w:basedOn w:val="af9"/>
    <w:link w:val="afa"/>
    <w:uiPriority w:val="99"/>
    <w:semiHidden/>
    <w:rsid w:val="00060394"/>
    <w:rPr>
      <w:rFonts w:ascii="Calibri" w:eastAsia="Times New Roman" w:hAnsi="Calibri" w:cs="Times New Roman"/>
      <w:b/>
      <w:bCs/>
      <w:sz w:val="20"/>
      <w:szCs w:val="20"/>
      <w:lang w:eastAsia="ru-RU"/>
    </w:rPr>
  </w:style>
  <w:style w:type="numbering" w:customStyle="1" w:styleId="110">
    <w:name w:val="Нет списка11"/>
    <w:next w:val="a2"/>
    <w:uiPriority w:val="99"/>
    <w:semiHidden/>
    <w:unhideWhenUsed/>
    <w:rsid w:val="00060394"/>
  </w:style>
  <w:style w:type="paragraph" w:styleId="afc">
    <w:name w:val="Body Text Indent"/>
    <w:basedOn w:val="a"/>
    <w:link w:val="afd"/>
    <w:uiPriority w:val="99"/>
    <w:rsid w:val="00060394"/>
    <w:pPr>
      <w:spacing w:after="120" w:line="240" w:lineRule="auto"/>
      <w:ind w:left="283"/>
    </w:pPr>
    <w:rPr>
      <w:rFonts w:ascii="Times New Roman" w:eastAsia="Times New Roman" w:hAnsi="Times New Roman" w:cs="Times New Roman"/>
      <w:sz w:val="24"/>
      <w:szCs w:val="24"/>
      <w:lang w:eastAsia="ar-SA"/>
    </w:rPr>
  </w:style>
  <w:style w:type="character" w:customStyle="1" w:styleId="afd">
    <w:name w:val="Основной текст с отступом Знак"/>
    <w:basedOn w:val="a0"/>
    <w:link w:val="afc"/>
    <w:uiPriority w:val="99"/>
    <w:rsid w:val="00060394"/>
    <w:rPr>
      <w:rFonts w:ascii="Times New Roman" w:eastAsia="Times New Roman" w:hAnsi="Times New Roman" w:cs="Times New Roman"/>
      <w:sz w:val="24"/>
      <w:szCs w:val="24"/>
      <w:lang w:eastAsia="ar-SA"/>
    </w:rPr>
  </w:style>
  <w:style w:type="paragraph" w:customStyle="1" w:styleId="51">
    <w:name w:val="Заголовок 51"/>
    <w:basedOn w:val="a"/>
    <w:uiPriority w:val="1"/>
    <w:qFormat/>
    <w:rsid w:val="00060394"/>
    <w:pPr>
      <w:widowControl w:val="0"/>
      <w:spacing w:after="0" w:line="226" w:lineRule="exact"/>
      <w:ind w:left="384" w:right="112"/>
      <w:outlineLvl w:val="5"/>
    </w:pPr>
    <w:rPr>
      <w:rFonts w:ascii="Georgia" w:eastAsia="Georgia" w:hAnsi="Georgia" w:cs="Georgia"/>
      <w:b/>
      <w:bCs/>
      <w:i/>
      <w:sz w:val="21"/>
      <w:szCs w:val="21"/>
      <w:lang w:val="en-US"/>
    </w:rPr>
  </w:style>
  <w:style w:type="paragraph" w:customStyle="1" w:styleId="210">
    <w:name w:val="Заголовок 21"/>
    <w:basedOn w:val="a"/>
    <w:uiPriority w:val="1"/>
    <w:qFormat/>
    <w:rsid w:val="00060394"/>
    <w:pPr>
      <w:widowControl w:val="0"/>
      <w:spacing w:after="0" w:line="240" w:lineRule="auto"/>
      <w:ind w:left="186" w:right="207"/>
      <w:jc w:val="center"/>
      <w:outlineLvl w:val="2"/>
    </w:pPr>
    <w:rPr>
      <w:rFonts w:ascii="Century Gothic" w:eastAsia="Century Gothic" w:hAnsi="Century Gothic" w:cs="Century Gothic"/>
      <w:sz w:val="28"/>
      <w:szCs w:val="28"/>
      <w:lang w:val="en-US"/>
    </w:rPr>
  </w:style>
  <w:style w:type="character" w:styleId="afe">
    <w:name w:val="FollowedHyperlink"/>
    <w:basedOn w:val="a0"/>
    <w:uiPriority w:val="99"/>
    <w:semiHidden/>
    <w:unhideWhenUsed/>
    <w:rsid w:val="00060394"/>
    <w:rPr>
      <w:color w:val="954F72" w:themeColor="followedHyperlink"/>
      <w:u w:val="single"/>
    </w:rPr>
  </w:style>
  <w:style w:type="paragraph" w:styleId="aff">
    <w:name w:val="toa heading"/>
    <w:basedOn w:val="a"/>
    <w:next w:val="a"/>
    <w:uiPriority w:val="99"/>
    <w:semiHidden/>
    <w:unhideWhenUsed/>
    <w:rsid w:val="00060394"/>
    <w:pPr>
      <w:spacing w:before="120" w:after="200" w:line="276" w:lineRule="auto"/>
    </w:pPr>
    <w:rPr>
      <w:rFonts w:asciiTheme="majorHAnsi" w:eastAsiaTheme="majorEastAsia" w:hAnsiTheme="majorHAnsi" w:cstheme="majorBidi"/>
      <w:b/>
      <w:bCs/>
      <w:sz w:val="24"/>
      <w:szCs w:val="24"/>
      <w:lang w:eastAsia="ru-RU"/>
    </w:rPr>
  </w:style>
  <w:style w:type="paragraph" w:customStyle="1" w:styleId="ConsPlusNormal">
    <w:name w:val="ConsPlusNormal"/>
    <w:rsid w:val="00060394"/>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f0">
    <w:name w:val="No Spacing"/>
    <w:uiPriority w:val="1"/>
    <w:qFormat/>
    <w:rsid w:val="00060394"/>
    <w:pPr>
      <w:spacing w:after="0" w:line="240" w:lineRule="auto"/>
    </w:pPr>
    <w:rPr>
      <w:rFonts w:ascii="Calibri" w:eastAsia="Times New Roman" w:hAnsi="Calibri" w:cs="Times New Roman"/>
      <w:lang w:eastAsia="ru-RU"/>
    </w:rPr>
  </w:style>
  <w:style w:type="character" w:styleId="aff1">
    <w:name w:val="Strong"/>
    <w:basedOn w:val="a0"/>
    <w:uiPriority w:val="22"/>
    <w:qFormat/>
    <w:rsid w:val="00060394"/>
    <w:rPr>
      <w:b/>
      <w:bCs/>
    </w:rPr>
  </w:style>
  <w:style w:type="character" w:customStyle="1" w:styleId="13">
    <w:name w:val="Неразрешенное упоминание1"/>
    <w:basedOn w:val="a0"/>
    <w:uiPriority w:val="99"/>
    <w:semiHidden/>
    <w:unhideWhenUsed/>
    <w:rsid w:val="00060394"/>
    <w:rPr>
      <w:color w:val="605E5C"/>
      <w:shd w:val="clear" w:color="auto" w:fill="E1DFDD"/>
    </w:rPr>
  </w:style>
  <w:style w:type="paragraph" w:customStyle="1" w:styleId="Default">
    <w:name w:val="Default"/>
    <w:rsid w:val="00060394"/>
    <w:pPr>
      <w:autoSpaceDE w:val="0"/>
      <w:autoSpaceDN w:val="0"/>
      <w:adjustRightInd w:val="0"/>
      <w:spacing w:after="0" w:line="240" w:lineRule="auto"/>
    </w:pPr>
    <w:rPr>
      <w:rFonts w:ascii="Arial" w:hAnsi="Arial" w:cs="Arial"/>
      <w:color w:val="000000"/>
      <w:sz w:val="24"/>
      <w:szCs w:val="24"/>
    </w:rPr>
  </w:style>
  <w:style w:type="character" w:customStyle="1" w:styleId="aff2">
    <w:name w:val="Другое_"/>
    <w:basedOn w:val="a0"/>
    <w:link w:val="aff3"/>
    <w:rsid w:val="005E7EDC"/>
    <w:rPr>
      <w:rFonts w:ascii="Tahoma" w:eastAsia="Tahoma" w:hAnsi="Tahoma" w:cs="Tahoma"/>
      <w:sz w:val="20"/>
      <w:szCs w:val="20"/>
    </w:rPr>
  </w:style>
  <w:style w:type="paragraph" w:customStyle="1" w:styleId="aff3">
    <w:name w:val="Другое"/>
    <w:basedOn w:val="a"/>
    <w:link w:val="aff2"/>
    <w:rsid w:val="005E7EDC"/>
    <w:pPr>
      <w:widowControl w:val="0"/>
      <w:spacing w:after="0" w:line="271" w:lineRule="auto"/>
    </w:pPr>
    <w:rPr>
      <w:rFonts w:ascii="Tahoma" w:eastAsia="Tahoma" w:hAnsi="Tahoma" w:cs="Tahoma"/>
      <w:sz w:val="20"/>
      <w:szCs w:val="20"/>
    </w:rPr>
  </w:style>
  <w:style w:type="paragraph" w:styleId="aff4">
    <w:name w:val="List"/>
    <w:basedOn w:val="a9"/>
    <w:rsid w:val="00D54E7B"/>
    <w:pPr>
      <w:suppressAutoHyphens/>
      <w:spacing w:after="140" w:line="288" w:lineRule="auto"/>
    </w:pPr>
    <w:rPr>
      <w:rFonts w:ascii="Calibri" w:eastAsia="Calibri" w:hAnsi="Calibri" w:cs="Mang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1D360-DCC7-4014-B79B-4D69C5F8A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8962</TotalTime>
  <Pages>44</Pages>
  <Words>15263</Words>
  <Characters>87002</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Teacher</cp:lastModifiedBy>
  <cp:revision>444</cp:revision>
  <cp:lastPrinted>2025-06-17T04:34:00Z</cp:lastPrinted>
  <dcterms:created xsi:type="dcterms:W3CDTF">2023-05-16T06:46:00Z</dcterms:created>
  <dcterms:modified xsi:type="dcterms:W3CDTF">2025-06-17T04:35:00Z</dcterms:modified>
</cp:coreProperties>
</file>